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D5D71" w14:textId="7DABE42E" w:rsidR="004B44A7" w:rsidRDefault="000F36DA" w:rsidP="00774D96">
      <w:pPr>
        <w:jc w:val="right"/>
      </w:pPr>
      <w:r>
        <w:rPr>
          <w:noProof/>
        </w:rPr>
        <w:drawing>
          <wp:anchor distT="0" distB="0" distL="114300" distR="114300" simplePos="0" relativeHeight="251658283" behindDoc="0" locked="0" layoutInCell="1" allowOverlap="1" wp14:anchorId="465DAAFA" wp14:editId="167E3A96">
            <wp:simplePos x="0" y="0"/>
            <wp:positionH relativeFrom="margin">
              <wp:posOffset>5162550</wp:posOffset>
            </wp:positionH>
            <wp:positionV relativeFrom="margin">
              <wp:posOffset>-175895</wp:posOffset>
            </wp:positionV>
            <wp:extent cx="906780" cy="651510"/>
            <wp:effectExtent l="0" t="0" r="7620" b="0"/>
            <wp:wrapSquare wrapText="bothSides"/>
            <wp:docPr id="1389572224" name="Picture 13895722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69184" w14:textId="77777777" w:rsidR="004B44A7" w:rsidRPr="00774D96" w:rsidRDefault="004B44A7" w:rsidP="00774D96">
      <w:pPr>
        <w:pStyle w:val="Heading1"/>
      </w:pPr>
      <w:r w:rsidRPr="00774D96">
        <w:t>Cold Chain Information and Resource Pack.</w:t>
      </w:r>
    </w:p>
    <w:p w14:paraId="34794A26" w14:textId="77777777" w:rsidR="004B44A7" w:rsidRPr="00E457E9" w:rsidRDefault="004B44A7" w:rsidP="006E0C12">
      <w:pPr>
        <w:spacing w:before="120" w:after="120"/>
      </w:pPr>
      <w:r w:rsidRPr="00E457E9">
        <w:t>The aim of this information and resource pack is to provide practices with a single point of information on the vaccination cold chain process in relation to the safe storage of vaccinations in Primary Care.</w:t>
      </w:r>
    </w:p>
    <w:p w14:paraId="2C1E5B70" w14:textId="01CFE4C6" w:rsidR="004B44A7" w:rsidRPr="00E457E9" w:rsidRDefault="004B44A7" w:rsidP="006E0C12">
      <w:pPr>
        <w:spacing w:before="120" w:after="120"/>
      </w:pPr>
      <w:r w:rsidRPr="00E457E9">
        <w:t>Please use as little or as much of these resources as you feel you require</w:t>
      </w:r>
      <w:r w:rsidR="00774D96">
        <w:t>.</w:t>
      </w:r>
      <w:r w:rsidR="00EF7193">
        <w:t xml:space="preserve"> </w:t>
      </w:r>
      <w:r w:rsidRPr="00E457E9">
        <w:t>For more information on cold chain practice please contact:  D</w:t>
      </w:r>
      <w:r w:rsidR="00C12F3C">
        <w:t>NHS Dorset</w:t>
      </w:r>
      <w:r w:rsidRPr="00E457E9">
        <w:t xml:space="preserve"> Medicines Management Team on 01305 368049 or </w:t>
      </w:r>
      <w:r w:rsidR="00EF7193">
        <w:t xml:space="preserve">email </w:t>
      </w:r>
      <w:hyperlink r:id="rId12" w:history="1">
        <w:r w:rsidR="00F41237" w:rsidRPr="00195F6E">
          <w:rPr>
            <w:rStyle w:val="Hyperlink"/>
          </w:rPr>
          <w:t>medicine.question@nhsdorset.nhs.uk</w:t>
        </w:r>
      </w:hyperlink>
      <w:r w:rsidR="00774D96">
        <w:t>.</w:t>
      </w:r>
      <w:r w:rsidRPr="00E457E9">
        <w:t xml:space="preserve"> </w:t>
      </w:r>
    </w:p>
    <w:p w14:paraId="23A6A40B" w14:textId="436A4A46" w:rsidR="00774D96" w:rsidRDefault="004B44A7" w:rsidP="006E0C12">
      <w:pPr>
        <w:spacing w:before="120" w:after="120"/>
        <w:rPr>
          <w:rStyle w:val="Hyperlink"/>
        </w:rPr>
      </w:pPr>
      <w:r w:rsidRPr="00E457E9">
        <w:t xml:space="preserve">In the case of a cold chain breach please contact the manufacturers of the vaccines involved (Appendix H) and the NHS England Screening and Immunisation Team Wessex </w:t>
      </w:r>
      <w:bookmarkStart w:id="0" w:name="_Hlk33174465"/>
      <w:r w:rsidR="00946C79">
        <w:t xml:space="preserve">via </w:t>
      </w:r>
      <w:bookmarkEnd w:id="0"/>
      <w:r w:rsidR="00000000">
        <w:fldChar w:fldCharType="begin"/>
      </w:r>
      <w:r w:rsidR="00000000">
        <w:instrText>HYPERLINK "mailto:england.swscreeningandimms@nhs.net"</w:instrText>
      </w:r>
      <w:r w:rsidR="00000000">
        <w:fldChar w:fldCharType="separate"/>
      </w:r>
      <w:r w:rsidR="005C09E8">
        <w:rPr>
          <w:rStyle w:val="Hyperlink"/>
          <w:rFonts w:cstheme="minorHAnsi"/>
        </w:rPr>
        <w:t>england.swcqrs@nhs.net</w:t>
      </w:r>
      <w:r w:rsidR="00000000">
        <w:rPr>
          <w:rStyle w:val="Hyperlink"/>
          <w:rFonts w:cstheme="minorHAnsi"/>
        </w:rPr>
        <w:fldChar w:fldCharType="end"/>
      </w:r>
      <w:r w:rsidR="00257FCC">
        <w:rPr>
          <w:rStyle w:val="Hyperlink"/>
          <w:rFonts w:cstheme="minorHAnsi"/>
        </w:rPr>
        <w:t>.</w:t>
      </w:r>
    </w:p>
    <w:p w14:paraId="4AEFF0FE" w14:textId="77777777" w:rsidR="004B7F5C" w:rsidRPr="004B7F5C" w:rsidRDefault="004B7F5C" w:rsidP="004B7F5C">
      <w:pPr>
        <w:pStyle w:val="Heading1"/>
      </w:pPr>
      <w:r w:rsidRPr="004B7F5C">
        <w:t>Contents</w:t>
      </w:r>
    </w:p>
    <w:tbl>
      <w:tblPr>
        <w:tblStyle w:val="TableGrid"/>
        <w:tblW w:w="5000" w:type="pct"/>
        <w:tblLook w:val="04A0" w:firstRow="1" w:lastRow="0" w:firstColumn="1" w:lastColumn="0" w:noHBand="0" w:noVBand="1"/>
      </w:tblPr>
      <w:tblGrid>
        <w:gridCol w:w="1273"/>
        <w:gridCol w:w="7202"/>
        <w:gridCol w:w="1154"/>
      </w:tblGrid>
      <w:tr w:rsidR="00EF7193" w:rsidRPr="00EF7193" w14:paraId="4021207E" w14:textId="77777777" w:rsidTr="004B7F5C">
        <w:tc>
          <w:tcPr>
            <w:tcW w:w="4401" w:type="pct"/>
            <w:gridSpan w:val="2"/>
            <w:shd w:val="clear" w:color="auto" w:fill="0070C0"/>
            <w:vAlign w:val="center"/>
          </w:tcPr>
          <w:p w14:paraId="71FD268C" w14:textId="77777777" w:rsidR="00EF7193" w:rsidRPr="00EF7193" w:rsidRDefault="004B7F5C" w:rsidP="006E0C12">
            <w:pPr>
              <w:pStyle w:val="TableParagraph"/>
              <w:spacing w:before="120" w:after="120" w:line="264" w:lineRule="exact"/>
              <w:rPr>
                <w:rFonts w:ascii="Calibri" w:eastAsia="Calibri" w:hAnsi="Calibri" w:cs="Calibri"/>
                <w:b/>
                <w:color w:val="FFFFFF" w:themeColor="background1"/>
              </w:rPr>
            </w:pPr>
            <w:r>
              <w:rPr>
                <w:rFonts w:ascii="Calibri" w:eastAsia="Calibri" w:hAnsi="Calibri" w:cs="Calibri"/>
                <w:b/>
                <w:color w:val="FFFFFF" w:themeColor="background1"/>
              </w:rPr>
              <w:t>Current evidence and recommendations</w:t>
            </w:r>
          </w:p>
        </w:tc>
        <w:tc>
          <w:tcPr>
            <w:tcW w:w="599" w:type="pct"/>
            <w:shd w:val="clear" w:color="auto" w:fill="0070C0"/>
            <w:vAlign w:val="center"/>
          </w:tcPr>
          <w:p w14:paraId="17BCC6BE" w14:textId="77777777" w:rsidR="00EF7193" w:rsidRPr="00EF7193" w:rsidRDefault="00EF7193" w:rsidP="006E0C12">
            <w:pPr>
              <w:pStyle w:val="TableParagraph"/>
              <w:spacing w:before="40" w:after="40" w:line="264" w:lineRule="exact"/>
              <w:ind w:right="496"/>
              <w:rPr>
                <w:rFonts w:ascii="Calibri" w:eastAsia="Calibri" w:hAnsi="Calibri" w:cs="Calibri"/>
                <w:b/>
                <w:color w:val="FFFFFF" w:themeColor="background1"/>
              </w:rPr>
            </w:pPr>
            <w:r w:rsidRPr="00EF7193">
              <w:rPr>
                <w:rFonts w:ascii="Calibri" w:eastAsia="Calibri" w:hAnsi="Calibri" w:cs="Calibri"/>
                <w:b/>
                <w:color w:val="FFFFFF" w:themeColor="background1"/>
              </w:rPr>
              <w:t>Page</w:t>
            </w:r>
          </w:p>
        </w:tc>
      </w:tr>
      <w:tr w:rsidR="004B7F5C" w14:paraId="52DFD052" w14:textId="77777777" w:rsidTr="004B7F5C">
        <w:tc>
          <w:tcPr>
            <w:tcW w:w="4401" w:type="pct"/>
            <w:gridSpan w:val="2"/>
            <w:vAlign w:val="center"/>
          </w:tcPr>
          <w:p w14:paraId="51E867D3" w14:textId="77777777" w:rsidR="004B7F5C" w:rsidRDefault="004B7F5C" w:rsidP="006E0C12">
            <w:pPr>
              <w:pStyle w:val="TableParagraph"/>
              <w:spacing w:before="40" w:after="40" w:line="264" w:lineRule="exact"/>
              <w:rPr>
                <w:rFonts w:ascii="Calibri" w:eastAsia="Calibri" w:hAnsi="Calibri" w:cs="Calibri"/>
              </w:rPr>
            </w:pPr>
            <w:r>
              <w:rPr>
                <w:rFonts w:ascii="Calibri" w:eastAsia="Calibri" w:hAnsi="Calibri" w:cs="Calibri"/>
              </w:rPr>
              <w:t>Introduction</w:t>
            </w:r>
          </w:p>
        </w:tc>
        <w:tc>
          <w:tcPr>
            <w:tcW w:w="599" w:type="pct"/>
            <w:vAlign w:val="center"/>
          </w:tcPr>
          <w:p w14:paraId="5BE3F2A0" w14:textId="77777777" w:rsidR="004B7F5C" w:rsidRDefault="004B7F5C" w:rsidP="006E0C12">
            <w:pPr>
              <w:pStyle w:val="TableParagraph"/>
              <w:spacing w:before="40" w:after="40" w:line="264" w:lineRule="exact"/>
              <w:ind w:right="496"/>
              <w:rPr>
                <w:rFonts w:ascii="Calibri" w:eastAsia="Calibri" w:hAnsi="Calibri" w:cs="Calibri"/>
              </w:rPr>
            </w:pPr>
            <w:r>
              <w:rPr>
                <w:rFonts w:ascii="Calibri" w:eastAsia="Calibri" w:hAnsi="Calibri" w:cs="Calibri"/>
              </w:rPr>
              <w:t>2</w:t>
            </w:r>
          </w:p>
        </w:tc>
      </w:tr>
      <w:tr w:rsidR="004B7F5C" w14:paraId="0F92AB41" w14:textId="77777777" w:rsidTr="004B7F5C">
        <w:tc>
          <w:tcPr>
            <w:tcW w:w="4401" w:type="pct"/>
            <w:gridSpan w:val="2"/>
            <w:vAlign w:val="center"/>
          </w:tcPr>
          <w:p w14:paraId="6F47BEB7" w14:textId="77777777" w:rsidR="004B7F5C" w:rsidRPr="006E0C12" w:rsidRDefault="006E0C12" w:rsidP="006E0C12">
            <w:pPr>
              <w:spacing w:before="40" w:after="40"/>
            </w:pPr>
            <w:r>
              <w:t xml:space="preserve">Cold chain management principles </w:t>
            </w:r>
          </w:p>
        </w:tc>
        <w:tc>
          <w:tcPr>
            <w:tcW w:w="599" w:type="pct"/>
            <w:vAlign w:val="center"/>
          </w:tcPr>
          <w:p w14:paraId="2E6C6605" w14:textId="77777777" w:rsidR="004B7F5C"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3</w:t>
            </w:r>
          </w:p>
        </w:tc>
      </w:tr>
      <w:tr w:rsidR="004B7F5C" w14:paraId="64CCCB9D" w14:textId="77777777" w:rsidTr="004B7F5C">
        <w:tc>
          <w:tcPr>
            <w:tcW w:w="4401" w:type="pct"/>
            <w:gridSpan w:val="2"/>
            <w:vAlign w:val="center"/>
          </w:tcPr>
          <w:p w14:paraId="08C0A380" w14:textId="77777777" w:rsidR="004B7F5C" w:rsidRPr="006E0C12" w:rsidRDefault="006E0C12" w:rsidP="006E0C12">
            <w:pPr>
              <w:spacing w:before="40" w:after="40"/>
            </w:pPr>
            <w:r>
              <w:t xml:space="preserve">Correct storage facilities for pharmaceutical products </w:t>
            </w:r>
          </w:p>
        </w:tc>
        <w:tc>
          <w:tcPr>
            <w:tcW w:w="599" w:type="pct"/>
            <w:vAlign w:val="center"/>
          </w:tcPr>
          <w:p w14:paraId="614D1288" w14:textId="77777777" w:rsidR="004B7F5C"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4</w:t>
            </w:r>
          </w:p>
        </w:tc>
      </w:tr>
      <w:tr w:rsidR="004B7F5C" w14:paraId="6789EF10" w14:textId="77777777" w:rsidTr="004B7F5C">
        <w:tc>
          <w:tcPr>
            <w:tcW w:w="4401" w:type="pct"/>
            <w:gridSpan w:val="2"/>
            <w:vAlign w:val="center"/>
          </w:tcPr>
          <w:p w14:paraId="1FAC2891" w14:textId="77777777" w:rsidR="004B7F5C" w:rsidRDefault="006E0C12" w:rsidP="006E0C12">
            <w:pPr>
              <w:spacing w:before="40" w:after="40"/>
              <w:rPr>
                <w:rFonts w:ascii="Calibri" w:eastAsia="Calibri" w:hAnsi="Calibri" w:cs="Calibri"/>
              </w:rPr>
            </w:pPr>
            <w:r>
              <w:t xml:space="preserve">Pharmaceutical </w:t>
            </w:r>
            <w:r w:rsidR="007A52ED">
              <w:t>refrigerator</w:t>
            </w:r>
            <w:r>
              <w:t>s and what to consider</w:t>
            </w:r>
          </w:p>
        </w:tc>
        <w:tc>
          <w:tcPr>
            <w:tcW w:w="599" w:type="pct"/>
            <w:vAlign w:val="center"/>
          </w:tcPr>
          <w:p w14:paraId="2A9D170C" w14:textId="77777777" w:rsidR="004B7F5C"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4</w:t>
            </w:r>
          </w:p>
        </w:tc>
      </w:tr>
      <w:tr w:rsidR="006E0C12" w14:paraId="6FB44886" w14:textId="77777777" w:rsidTr="004B7F5C">
        <w:tc>
          <w:tcPr>
            <w:tcW w:w="4401" w:type="pct"/>
            <w:gridSpan w:val="2"/>
            <w:vAlign w:val="center"/>
          </w:tcPr>
          <w:p w14:paraId="31A5327F" w14:textId="77777777" w:rsidR="006E0C12" w:rsidRDefault="006E0C12" w:rsidP="006E0C12">
            <w:pPr>
              <w:spacing w:before="40" w:after="40"/>
            </w:pPr>
            <w:r>
              <w:t>Planning prior to refrigerator installation</w:t>
            </w:r>
          </w:p>
        </w:tc>
        <w:tc>
          <w:tcPr>
            <w:tcW w:w="599" w:type="pct"/>
            <w:vAlign w:val="center"/>
          </w:tcPr>
          <w:p w14:paraId="298F0B61"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4</w:t>
            </w:r>
          </w:p>
        </w:tc>
      </w:tr>
      <w:tr w:rsidR="006E0C12" w14:paraId="532AD0CB" w14:textId="77777777" w:rsidTr="004B7F5C">
        <w:tc>
          <w:tcPr>
            <w:tcW w:w="4401" w:type="pct"/>
            <w:gridSpan w:val="2"/>
            <w:vAlign w:val="center"/>
          </w:tcPr>
          <w:p w14:paraId="724F3709" w14:textId="77777777" w:rsidR="006E0C12" w:rsidRDefault="006E0C12" w:rsidP="006E0C12">
            <w:pPr>
              <w:spacing w:before="40" w:after="40"/>
            </w:pPr>
            <w:r>
              <w:t>Ad</w:t>
            </w:r>
            <w:r>
              <w:rPr>
                <w:spacing w:val="-1"/>
              </w:rPr>
              <w:t>e</w:t>
            </w:r>
            <w:r>
              <w:t>qu</w:t>
            </w:r>
            <w:r>
              <w:rPr>
                <w:spacing w:val="-1"/>
              </w:rPr>
              <w:t>a</w:t>
            </w:r>
            <w:r>
              <w:t>te</w:t>
            </w:r>
            <w:r>
              <w:rPr>
                <w:spacing w:val="-7"/>
              </w:rPr>
              <w:t xml:space="preserve"> refrigerator </w:t>
            </w:r>
            <w:r>
              <w:t>s</w:t>
            </w:r>
            <w:r>
              <w:rPr>
                <w:spacing w:val="-2"/>
              </w:rPr>
              <w:t>t</w:t>
            </w:r>
            <w:r>
              <w:t>o</w:t>
            </w:r>
            <w:r>
              <w:rPr>
                <w:spacing w:val="1"/>
              </w:rPr>
              <w:t>r</w:t>
            </w:r>
            <w:r>
              <w:rPr>
                <w:spacing w:val="-1"/>
              </w:rPr>
              <w:t>ag</w:t>
            </w:r>
            <w:r>
              <w:t>e</w:t>
            </w:r>
          </w:p>
        </w:tc>
        <w:tc>
          <w:tcPr>
            <w:tcW w:w="599" w:type="pct"/>
            <w:vAlign w:val="center"/>
          </w:tcPr>
          <w:p w14:paraId="63FF45EF"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5</w:t>
            </w:r>
          </w:p>
        </w:tc>
      </w:tr>
      <w:tr w:rsidR="006E0C12" w14:paraId="1FCE0F1A" w14:textId="77777777" w:rsidTr="004B7F5C">
        <w:tc>
          <w:tcPr>
            <w:tcW w:w="4401" w:type="pct"/>
            <w:gridSpan w:val="2"/>
            <w:vAlign w:val="center"/>
          </w:tcPr>
          <w:p w14:paraId="2C98D5F6" w14:textId="77777777" w:rsidR="006E0C12" w:rsidRDefault="006E0C12" w:rsidP="006E0C12">
            <w:pPr>
              <w:spacing w:before="40" w:after="40"/>
            </w:pPr>
            <w:r>
              <w:t>Regular refrigerator checks</w:t>
            </w:r>
          </w:p>
        </w:tc>
        <w:tc>
          <w:tcPr>
            <w:tcW w:w="599" w:type="pct"/>
            <w:vAlign w:val="center"/>
          </w:tcPr>
          <w:p w14:paraId="7E550C84"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5</w:t>
            </w:r>
          </w:p>
        </w:tc>
      </w:tr>
      <w:tr w:rsidR="006E0C12" w14:paraId="6C33FB2F" w14:textId="77777777" w:rsidTr="004B7F5C">
        <w:tc>
          <w:tcPr>
            <w:tcW w:w="4401" w:type="pct"/>
            <w:gridSpan w:val="2"/>
            <w:vAlign w:val="center"/>
          </w:tcPr>
          <w:p w14:paraId="3F2628B2" w14:textId="77777777" w:rsidR="006E0C12" w:rsidRDefault="006E0C12" w:rsidP="006E0C12">
            <w:pPr>
              <w:spacing w:before="40" w:after="40"/>
            </w:pPr>
            <w:r>
              <w:rPr>
                <w:spacing w:val="-1"/>
              </w:rPr>
              <w:t>Re</w:t>
            </w:r>
            <w:r>
              <w:t>cording</w:t>
            </w:r>
            <w:r>
              <w:rPr>
                <w:spacing w:val="-8"/>
              </w:rPr>
              <w:t xml:space="preserve"> </w:t>
            </w:r>
            <w:r>
              <w:t>of</w:t>
            </w:r>
            <w:r>
              <w:rPr>
                <w:spacing w:val="-6"/>
              </w:rPr>
              <w:t xml:space="preserve"> refrigerator </w:t>
            </w:r>
            <w:r>
              <w:rPr>
                <w:spacing w:val="2"/>
              </w:rPr>
              <w:t>t</w:t>
            </w:r>
            <w:r>
              <w:rPr>
                <w:spacing w:val="-1"/>
              </w:rPr>
              <w:t>em</w:t>
            </w:r>
            <w:r>
              <w:t>p</w:t>
            </w:r>
            <w:r>
              <w:rPr>
                <w:spacing w:val="-1"/>
              </w:rPr>
              <w:t>e</w:t>
            </w:r>
            <w:r>
              <w:t>r</w:t>
            </w:r>
            <w:r>
              <w:rPr>
                <w:spacing w:val="-1"/>
              </w:rPr>
              <w:t>a</w:t>
            </w:r>
            <w:r>
              <w:t>t</w:t>
            </w:r>
            <w:r>
              <w:rPr>
                <w:spacing w:val="-1"/>
              </w:rPr>
              <w:t>u</w:t>
            </w:r>
            <w:r>
              <w:t>r</w:t>
            </w:r>
            <w:r>
              <w:rPr>
                <w:spacing w:val="-1"/>
              </w:rPr>
              <w:t>e</w:t>
            </w:r>
            <w:r>
              <w:t>s</w:t>
            </w:r>
          </w:p>
        </w:tc>
        <w:tc>
          <w:tcPr>
            <w:tcW w:w="599" w:type="pct"/>
            <w:vAlign w:val="center"/>
          </w:tcPr>
          <w:p w14:paraId="35F3FCBF"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6</w:t>
            </w:r>
          </w:p>
        </w:tc>
      </w:tr>
      <w:tr w:rsidR="001E588E" w14:paraId="6422AA8F" w14:textId="77777777" w:rsidTr="004B7F5C">
        <w:tc>
          <w:tcPr>
            <w:tcW w:w="4401" w:type="pct"/>
            <w:gridSpan w:val="2"/>
            <w:vAlign w:val="center"/>
          </w:tcPr>
          <w:p w14:paraId="21382513" w14:textId="77777777" w:rsidR="001E588E" w:rsidRDefault="001E588E" w:rsidP="006E0C12">
            <w:pPr>
              <w:spacing w:before="40" w:after="40"/>
            </w:pPr>
            <w:r>
              <w:t>Actions to take on receipt of vaccines</w:t>
            </w:r>
          </w:p>
        </w:tc>
        <w:tc>
          <w:tcPr>
            <w:tcW w:w="599" w:type="pct"/>
            <w:vAlign w:val="center"/>
          </w:tcPr>
          <w:p w14:paraId="01F30C11" w14:textId="77777777" w:rsidR="001E588E"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7</w:t>
            </w:r>
          </w:p>
        </w:tc>
      </w:tr>
      <w:tr w:rsidR="006E0C12" w14:paraId="06DE8E83" w14:textId="77777777" w:rsidTr="004B7F5C">
        <w:tc>
          <w:tcPr>
            <w:tcW w:w="4401" w:type="pct"/>
            <w:gridSpan w:val="2"/>
            <w:vAlign w:val="center"/>
          </w:tcPr>
          <w:p w14:paraId="20F62D9C" w14:textId="77777777" w:rsidR="006E0C12" w:rsidRDefault="006E0C12" w:rsidP="006E0C12">
            <w:pPr>
              <w:spacing w:before="40" w:after="40"/>
            </w:pPr>
            <w:r>
              <w:t>Storage of reconstituted vaccines</w:t>
            </w:r>
          </w:p>
        </w:tc>
        <w:tc>
          <w:tcPr>
            <w:tcW w:w="599" w:type="pct"/>
            <w:vAlign w:val="center"/>
          </w:tcPr>
          <w:p w14:paraId="1F40753E"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7</w:t>
            </w:r>
          </w:p>
        </w:tc>
      </w:tr>
      <w:tr w:rsidR="006E0C12" w14:paraId="23729093" w14:textId="77777777" w:rsidTr="004B7F5C">
        <w:tc>
          <w:tcPr>
            <w:tcW w:w="4401" w:type="pct"/>
            <w:gridSpan w:val="2"/>
            <w:vAlign w:val="center"/>
          </w:tcPr>
          <w:p w14:paraId="230DF9E7" w14:textId="77777777" w:rsidR="006E0C12" w:rsidRDefault="006E0C12" w:rsidP="006E0C12">
            <w:pPr>
              <w:spacing w:before="40" w:after="40"/>
            </w:pPr>
            <w:r>
              <w:t>Transportation of vaccinations</w:t>
            </w:r>
          </w:p>
        </w:tc>
        <w:tc>
          <w:tcPr>
            <w:tcW w:w="599" w:type="pct"/>
            <w:vAlign w:val="center"/>
          </w:tcPr>
          <w:p w14:paraId="6A38E33D"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8</w:t>
            </w:r>
          </w:p>
        </w:tc>
      </w:tr>
      <w:tr w:rsidR="006E0C12" w14:paraId="1F84CF4C" w14:textId="77777777" w:rsidTr="004B7F5C">
        <w:tc>
          <w:tcPr>
            <w:tcW w:w="4401" w:type="pct"/>
            <w:gridSpan w:val="2"/>
            <w:vAlign w:val="center"/>
          </w:tcPr>
          <w:p w14:paraId="7D212314" w14:textId="77777777" w:rsidR="006E0C12" w:rsidRDefault="006E0C12" w:rsidP="006E0C12">
            <w:pPr>
              <w:spacing w:before="40" w:after="40"/>
            </w:pPr>
            <w:r>
              <w:t>Managing a cold chain breach</w:t>
            </w:r>
          </w:p>
        </w:tc>
        <w:tc>
          <w:tcPr>
            <w:tcW w:w="599" w:type="pct"/>
            <w:vAlign w:val="center"/>
          </w:tcPr>
          <w:p w14:paraId="7B4BA1A2"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9</w:t>
            </w:r>
          </w:p>
        </w:tc>
      </w:tr>
      <w:tr w:rsidR="006E0C12" w14:paraId="4977682E" w14:textId="77777777" w:rsidTr="004B7F5C">
        <w:tc>
          <w:tcPr>
            <w:tcW w:w="4401" w:type="pct"/>
            <w:gridSpan w:val="2"/>
            <w:vAlign w:val="center"/>
          </w:tcPr>
          <w:p w14:paraId="45114B6F" w14:textId="77777777" w:rsidR="006E0C12" w:rsidRDefault="006E0C12" w:rsidP="006E0C12">
            <w:pPr>
              <w:spacing w:before="40" w:after="40"/>
            </w:pPr>
            <w:r>
              <w:t>Disposal of out of date or damaged vaccines</w:t>
            </w:r>
          </w:p>
        </w:tc>
        <w:tc>
          <w:tcPr>
            <w:tcW w:w="599" w:type="pct"/>
            <w:vAlign w:val="center"/>
          </w:tcPr>
          <w:p w14:paraId="4387BD56"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10</w:t>
            </w:r>
          </w:p>
        </w:tc>
      </w:tr>
      <w:tr w:rsidR="006E0C12" w14:paraId="08EA67B1" w14:textId="77777777" w:rsidTr="004B7F5C">
        <w:tc>
          <w:tcPr>
            <w:tcW w:w="4401" w:type="pct"/>
            <w:gridSpan w:val="2"/>
            <w:vAlign w:val="center"/>
          </w:tcPr>
          <w:p w14:paraId="04E481AF" w14:textId="77777777" w:rsidR="006E0C12" w:rsidRDefault="006E0C12" w:rsidP="006E0C12">
            <w:pPr>
              <w:spacing w:before="40" w:after="40"/>
            </w:pPr>
            <w:r>
              <w:t>References and supporting evidence</w:t>
            </w:r>
          </w:p>
        </w:tc>
        <w:tc>
          <w:tcPr>
            <w:tcW w:w="599" w:type="pct"/>
            <w:vAlign w:val="center"/>
          </w:tcPr>
          <w:p w14:paraId="4D4FC94D" w14:textId="77777777" w:rsidR="006E0C12"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10</w:t>
            </w:r>
          </w:p>
        </w:tc>
      </w:tr>
      <w:tr w:rsidR="00EF7193" w:rsidRPr="00EF7193" w14:paraId="325233D4" w14:textId="77777777" w:rsidTr="00EF7193">
        <w:tc>
          <w:tcPr>
            <w:tcW w:w="5000" w:type="pct"/>
            <w:gridSpan w:val="3"/>
            <w:shd w:val="clear" w:color="auto" w:fill="0070C0"/>
            <w:vAlign w:val="center"/>
          </w:tcPr>
          <w:p w14:paraId="2398A72D" w14:textId="77777777" w:rsidR="00EF7193" w:rsidRPr="00EF7193" w:rsidRDefault="006E0C12" w:rsidP="00EF7193">
            <w:pPr>
              <w:pStyle w:val="TableParagraph"/>
              <w:spacing w:before="120" w:after="120" w:line="264" w:lineRule="exact"/>
              <w:ind w:right="496"/>
              <w:rPr>
                <w:rFonts w:ascii="Calibri" w:eastAsia="Calibri" w:hAnsi="Calibri" w:cs="Calibri"/>
                <w:b/>
                <w:color w:val="FFFFFF" w:themeColor="background1"/>
              </w:rPr>
            </w:pPr>
            <w:r>
              <w:rPr>
                <w:rFonts w:ascii="Calibri" w:eastAsia="Calibri" w:hAnsi="Calibri" w:cs="Calibri"/>
                <w:b/>
                <w:color w:val="FFFFFF" w:themeColor="background1"/>
              </w:rPr>
              <w:t>Appendices</w:t>
            </w:r>
          </w:p>
        </w:tc>
      </w:tr>
      <w:tr w:rsidR="004B44A7" w14:paraId="7DB9023D" w14:textId="77777777" w:rsidTr="006E0C12">
        <w:tc>
          <w:tcPr>
            <w:tcW w:w="661" w:type="pct"/>
            <w:vAlign w:val="center"/>
          </w:tcPr>
          <w:p w14:paraId="169B14A0" w14:textId="77777777" w:rsidR="004B44A7" w:rsidRDefault="004B44A7" w:rsidP="006E0C12">
            <w:pPr>
              <w:pStyle w:val="TableParagraph"/>
              <w:spacing w:before="40" w:after="40" w:line="264" w:lineRule="exact"/>
              <w:ind w:left="1"/>
              <w:rPr>
                <w:rFonts w:ascii="Calibri" w:eastAsia="Calibri" w:hAnsi="Calibri" w:cs="Calibri"/>
              </w:rPr>
            </w:pPr>
            <w:r>
              <w:rPr>
                <w:rFonts w:ascii="Calibri" w:eastAsia="Calibri" w:hAnsi="Calibri" w:cs="Calibri"/>
              </w:rPr>
              <w:t>A</w:t>
            </w:r>
          </w:p>
        </w:tc>
        <w:tc>
          <w:tcPr>
            <w:tcW w:w="3740" w:type="pct"/>
            <w:vAlign w:val="center"/>
          </w:tcPr>
          <w:p w14:paraId="5672F1F9" w14:textId="77777777" w:rsidR="004B44A7" w:rsidRDefault="004B44A7" w:rsidP="006E0C12">
            <w:pPr>
              <w:pStyle w:val="TableParagraph"/>
              <w:spacing w:before="40" w:after="40" w:line="264" w:lineRule="exact"/>
              <w:ind w:left="97"/>
              <w:rPr>
                <w:rFonts w:ascii="Calibri" w:eastAsia="Calibri" w:hAnsi="Calibri" w:cs="Calibri"/>
              </w:rPr>
            </w:pPr>
            <w:r>
              <w:rPr>
                <w:rFonts w:ascii="Calibri" w:eastAsia="Calibri" w:hAnsi="Calibri" w:cs="Calibri"/>
              </w:rPr>
              <w:t>Vacci</w:t>
            </w:r>
            <w:r>
              <w:rPr>
                <w:rFonts w:ascii="Calibri" w:eastAsia="Calibri" w:hAnsi="Calibri" w:cs="Calibri"/>
                <w:spacing w:val="-2"/>
              </w:rPr>
              <w:t>n</w:t>
            </w:r>
            <w:r>
              <w:rPr>
                <w:rFonts w:ascii="Calibri" w:eastAsia="Calibri" w:hAnsi="Calibri" w:cs="Calibri"/>
              </w:rPr>
              <w:t xml:space="preserve">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ain</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p>
        </w:tc>
        <w:tc>
          <w:tcPr>
            <w:tcW w:w="599" w:type="pct"/>
            <w:vAlign w:val="center"/>
          </w:tcPr>
          <w:p w14:paraId="12B9D1F9" w14:textId="77777777" w:rsidR="004B44A7" w:rsidRDefault="001E588E" w:rsidP="006E0C12">
            <w:pPr>
              <w:pStyle w:val="TableParagraph"/>
              <w:spacing w:before="40" w:after="40" w:line="264" w:lineRule="exact"/>
              <w:ind w:right="496"/>
              <w:rPr>
                <w:rFonts w:ascii="Calibri" w:eastAsia="Calibri" w:hAnsi="Calibri" w:cs="Calibri"/>
              </w:rPr>
            </w:pPr>
            <w:r>
              <w:rPr>
                <w:rFonts w:ascii="Calibri" w:eastAsia="Calibri" w:hAnsi="Calibri" w:cs="Calibri"/>
              </w:rPr>
              <w:t>11</w:t>
            </w:r>
          </w:p>
        </w:tc>
      </w:tr>
      <w:tr w:rsidR="004B44A7" w14:paraId="1409EAF3" w14:textId="77777777" w:rsidTr="006E0C12">
        <w:tc>
          <w:tcPr>
            <w:tcW w:w="661" w:type="pct"/>
            <w:vAlign w:val="center"/>
          </w:tcPr>
          <w:p w14:paraId="3D97D49F" w14:textId="77777777" w:rsidR="004B44A7" w:rsidRDefault="004B44A7" w:rsidP="006E0C12">
            <w:pPr>
              <w:pStyle w:val="TableParagraph"/>
              <w:spacing w:before="40" w:after="40" w:line="267" w:lineRule="exact"/>
              <w:ind w:right="917"/>
              <w:rPr>
                <w:rFonts w:ascii="Calibri" w:eastAsia="Calibri" w:hAnsi="Calibri" w:cs="Calibri"/>
              </w:rPr>
            </w:pPr>
            <w:r>
              <w:rPr>
                <w:rFonts w:ascii="Calibri" w:eastAsia="Calibri" w:hAnsi="Calibri" w:cs="Calibri"/>
              </w:rPr>
              <w:t>B</w:t>
            </w:r>
          </w:p>
        </w:tc>
        <w:tc>
          <w:tcPr>
            <w:tcW w:w="3740" w:type="pct"/>
            <w:vAlign w:val="center"/>
          </w:tcPr>
          <w:p w14:paraId="04C4B859" w14:textId="77777777" w:rsidR="004B44A7" w:rsidRDefault="004B44A7" w:rsidP="006E0C12">
            <w:pPr>
              <w:pStyle w:val="TableParagraph"/>
              <w:spacing w:before="40" w:after="40" w:line="267" w:lineRule="exact"/>
              <w:ind w:left="97"/>
              <w:rPr>
                <w:rFonts w:ascii="Calibri" w:eastAsia="Calibri" w:hAnsi="Calibri" w:cs="Calibri"/>
              </w:rPr>
            </w:pPr>
            <w:r>
              <w:rPr>
                <w:rFonts w:ascii="Calibri" w:eastAsia="Calibri" w:hAnsi="Calibri" w:cs="Calibri"/>
              </w:rPr>
              <w:t>Cold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card</w:t>
            </w:r>
          </w:p>
        </w:tc>
        <w:tc>
          <w:tcPr>
            <w:tcW w:w="599" w:type="pct"/>
            <w:vAlign w:val="center"/>
          </w:tcPr>
          <w:p w14:paraId="09E0E6FB" w14:textId="77777777" w:rsidR="004B44A7" w:rsidRDefault="000C02F8" w:rsidP="006E0C12">
            <w:pPr>
              <w:pStyle w:val="TableParagraph"/>
              <w:spacing w:before="40" w:after="40" w:line="267" w:lineRule="exact"/>
              <w:ind w:right="496"/>
              <w:rPr>
                <w:rFonts w:ascii="Calibri" w:eastAsia="Calibri" w:hAnsi="Calibri" w:cs="Calibri"/>
              </w:rPr>
            </w:pPr>
            <w:r>
              <w:rPr>
                <w:rFonts w:ascii="Calibri" w:eastAsia="Calibri" w:hAnsi="Calibri" w:cs="Calibri"/>
              </w:rPr>
              <w:t>12</w:t>
            </w:r>
          </w:p>
        </w:tc>
      </w:tr>
      <w:tr w:rsidR="004B44A7" w14:paraId="35A30E30" w14:textId="77777777" w:rsidTr="006E0C12">
        <w:tc>
          <w:tcPr>
            <w:tcW w:w="661" w:type="pct"/>
            <w:vAlign w:val="center"/>
          </w:tcPr>
          <w:p w14:paraId="5B8735DB" w14:textId="77777777" w:rsidR="004B44A7" w:rsidRDefault="004B44A7" w:rsidP="006E0C12">
            <w:pPr>
              <w:pStyle w:val="TableParagraph"/>
              <w:spacing w:before="40" w:after="40" w:line="267" w:lineRule="exact"/>
              <w:rPr>
                <w:rFonts w:ascii="Calibri" w:eastAsia="Calibri" w:hAnsi="Calibri" w:cs="Calibri"/>
              </w:rPr>
            </w:pPr>
            <w:r>
              <w:rPr>
                <w:rFonts w:ascii="Calibri" w:eastAsia="Calibri" w:hAnsi="Calibri" w:cs="Calibri"/>
              </w:rPr>
              <w:t>C</w:t>
            </w:r>
          </w:p>
        </w:tc>
        <w:tc>
          <w:tcPr>
            <w:tcW w:w="3740" w:type="pct"/>
            <w:vAlign w:val="center"/>
          </w:tcPr>
          <w:p w14:paraId="6D29FAA2" w14:textId="77777777" w:rsidR="004B44A7" w:rsidRDefault="004B44A7" w:rsidP="006E0C12">
            <w:pPr>
              <w:pStyle w:val="TableParagraph"/>
              <w:spacing w:before="40" w:after="40" w:line="267" w:lineRule="exact"/>
              <w:ind w:left="97"/>
              <w:rPr>
                <w:rFonts w:ascii="Calibri" w:eastAsia="Calibri" w:hAnsi="Calibri" w:cs="Calibri"/>
              </w:rPr>
            </w:pPr>
            <w:r>
              <w:rPr>
                <w:rFonts w:ascii="Calibri" w:eastAsia="Calibri" w:hAnsi="Calibri" w:cs="Calibri"/>
              </w:rPr>
              <w:t xml:space="preserve">The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ain</w:t>
            </w:r>
            <w:r>
              <w:rPr>
                <w:rFonts w:ascii="Calibri" w:eastAsia="Calibri" w:hAnsi="Calibri" w:cs="Calibri"/>
                <w:spacing w:val="-4"/>
              </w:rPr>
              <w:t xml:space="preserve"> </w:t>
            </w:r>
            <w:r>
              <w:rPr>
                <w:rFonts w:ascii="Calibri" w:eastAsia="Calibri" w:hAnsi="Calibri" w:cs="Calibri"/>
              </w:rPr>
              <w:t>4 R’s</w:t>
            </w:r>
          </w:p>
        </w:tc>
        <w:tc>
          <w:tcPr>
            <w:tcW w:w="599" w:type="pct"/>
            <w:vAlign w:val="center"/>
          </w:tcPr>
          <w:p w14:paraId="7E80FE27" w14:textId="77777777" w:rsidR="004B44A7" w:rsidRDefault="000C02F8" w:rsidP="006E0C12">
            <w:pPr>
              <w:pStyle w:val="TableParagraph"/>
              <w:spacing w:before="40" w:after="40" w:line="267" w:lineRule="exact"/>
              <w:ind w:right="496"/>
              <w:rPr>
                <w:rFonts w:ascii="Calibri" w:eastAsia="Calibri" w:hAnsi="Calibri" w:cs="Calibri"/>
              </w:rPr>
            </w:pPr>
            <w:r>
              <w:rPr>
                <w:rFonts w:ascii="Calibri" w:eastAsia="Calibri" w:hAnsi="Calibri" w:cs="Calibri"/>
              </w:rPr>
              <w:t>14</w:t>
            </w:r>
          </w:p>
        </w:tc>
      </w:tr>
      <w:tr w:rsidR="004B44A7" w14:paraId="5AAEEBC1" w14:textId="77777777" w:rsidTr="006E0C12">
        <w:tc>
          <w:tcPr>
            <w:tcW w:w="661" w:type="pct"/>
            <w:vAlign w:val="center"/>
          </w:tcPr>
          <w:p w14:paraId="4B641031" w14:textId="77777777" w:rsidR="004B44A7" w:rsidRDefault="004B44A7" w:rsidP="006E0C12">
            <w:pPr>
              <w:pStyle w:val="TableParagraph"/>
              <w:spacing w:before="40" w:after="40" w:line="267" w:lineRule="exact"/>
              <w:rPr>
                <w:rFonts w:ascii="Calibri" w:eastAsia="Calibri" w:hAnsi="Calibri" w:cs="Calibri"/>
              </w:rPr>
            </w:pPr>
            <w:r>
              <w:rPr>
                <w:rFonts w:ascii="Calibri" w:eastAsia="Calibri" w:hAnsi="Calibri" w:cs="Calibri"/>
              </w:rPr>
              <w:t>D</w:t>
            </w:r>
          </w:p>
        </w:tc>
        <w:tc>
          <w:tcPr>
            <w:tcW w:w="3740" w:type="pct"/>
            <w:vAlign w:val="center"/>
          </w:tcPr>
          <w:p w14:paraId="58CE0FF3" w14:textId="77777777" w:rsidR="004B44A7" w:rsidRDefault="007A52ED" w:rsidP="006E0C12">
            <w:pPr>
              <w:pStyle w:val="TableParagraph"/>
              <w:spacing w:before="40" w:after="40" w:line="267" w:lineRule="exact"/>
              <w:ind w:left="97"/>
              <w:rPr>
                <w:rFonts w:ascii="Calibri" w:eastAsia="Calibri" w:hAnsi="Calibri" w:cs="Calibri"/>
              </w:rPr>
            </w:pPr>
            <w:r>
              <w:rPr>
                <w:rFonts w:ascii="Calibri" w:eastAsia="Calibri" w:hAnsi="Calibri" w:cs="Calibri"/>
              </w:rPr>
              <w:t>Refrigerator</w:t>
            </w:r>
            <w:r w:rsidR="004B44A7">
              <w:rPr>
                <w:rFonts w:ascii="Calibri" w:eastAsia="Calibri" w:hAnsi="Calibri" w:cs="Calibri"/>
              </w:rPr>
              <w:t xml:space="preserve"> mai</w:t>
            </w:r>
            <w:r w:rsidR="004B44A7">
              <w:rPr>
                <w:rFonts w:ascii="Calibri" w:eastAsia="Calibri" w:hAnsi="Calibri" w:cs="Calibri"/>
                <w:spacing w:val="-2"/>
              </w:rPr>
              <w:t>nt</w:t>
            </w:r>
            <w:r w:rsidR="004B44A7">
              <w:rPr>
                <w:rFonts w:ascii="Calibri" w:eastAsia="Calibri" w:hAnsi="Calibri" w:cs="Calibri"/>
              </w:rPr>
              <w:t>ena</w:t>
            </w:r>
            <w:r w:rsidR="004B44A7">
              <w:rPr>
                <w:rFonts w:ascii="Calibri" w:eastAsia="Calibri" w:hAnsi="Calibri" w:cs="Calibri"/>
                <w:spacing w:val="-2"/>
              </w:rPr>
              <w:t>n</w:t>
            </w:r>
            <w:r w:rsidR="004B44A7">
              <w:rPr>
                <w:rFonts w:ascii="Calibri" w:eastAsia="Calibri" w:hAnsi="Calibri" w:cs="Calibri"/>
              </w:rPr>
              <w:t>ce</w:t>
            </w:r>
            <w:r w:rsidR="004B44A7">
              <w:rPr>
                <w:rFonts w:ascii="Calibri" w:eastAsia="Calibri" w:hAnsi="Calibri" w:cs="Calibri"/>
                <w:spacing w:val="2"/>
              </w:rPr>
              <w:t xml:space="preserve"> </w:t>
            </w:r>
            <w:r w:rsidR="004B44A7">
              <w:rPr>
                <w:rFonts w:ascii="Calibri" w:eastAsia="Calibri" w:hAnsi="Calibri" w:cs="Calibri"/>
              </w:rPr>
              <w:t>a</w:t>
            </w:r>
            <w:r w:rsidR="004B44A7">
              <w:rPr>
                <w:rFonts w:ascii="Calibri" w:eastAsia="Calibri" w:hAnsi="Calibri" w:cs="Calibri"/>
                <w:spacing w:val="-1"/>
              </w:rPr>
              <w:t>n</w:t>
            </w:r>
            <w:r w:rsidR="004B44A7">
              <w:rPr>
                <w:rFonts w:ascii="Calibri" w:eastAsia="Calibri" w:hAnsi="Calibri" w:cs="Calibri"/>
              </w:rPr>
              <w:t>d</w:t>
            </w:r>
            <w:r w:rsidR="004B44A7">
              <w:rPr>
                <w:rFonts w:ascii="Calibri" w:eastAsia="Calibri" w:hAnsi="Calibri" w:cs="Calibri"/>
                <w:spacing w:val="-1"/>
              </w:rPr>
              <w:t xml:space="preserve"> </w:t>
            </w:r>
            <w:r w:rsidR="004B44A7">
              <w:rPr>
                <w:rFonts w:ascii="Calibri" w:eastAsia="Calibri" w:hAnsi="Calibri" w:cs="Calibri"/>
              </w:rPr>
              <w:t>c</w:t>
            </w:r>
            <w:r w:rsidR="004B44A7">
              <w:rPr>
                <w:rFonts w:ascii="Calibri" w:eastAsia="Calibri" w:hAnsi="Calibri" w:cs="Calibri"/>
                <w:spacing w:val="-3"/>
              </w:rPr>
              <w:t>l</w:t>
            </w:r>
            <w:r w:rsidR="004B44A7">
              <w:rPr>
                <w:rFonts w:ascii="Calibri" w:eastAsia="Calibri" w:hAnsi="Calibri" w:cs="Calibri"/>
              </w:rPr>
              <w:t>ean</w:t>
            </w:r>
            <w:r w:rsidR="004B44A7">
              <w:rPr>
                <w:rFonts w:ascii="Calibri" w:eastAsia="Calibri" w:hAnsi="Calibri" w:cs="Calibri"/>
                <w:spacing w:val="-1"/>
              </w:rPr>
              <w:t>in</w:t>
            </w:r>
            <w:r w:rsidR="004B44A7">
              <w:rPr>
                <w:rFonts w:ascii="Calibri" w:eastAsia="Calibri" w:hAnsi="Calibri" w:cs="Calibri"/>
              </w:rPr>
              <w:t>g</w:t>
            </w:r>
            <w:r w:rsidR="004B44A7">
              <w:rPr>
                <w:rFonts w:ascii="Calibri" w:eastAsia="Calibri" w:hAnsi="Calibri" w:cs="Calibri"/>
                <w:spacing w:val="-1"/>
              </w:rPr>
              <w:t xml:space="preserve"> </w:t>
            </w:r>
            <w:r w:rsidR="004B44A7">
              <w:rPr>
                <w:rFonts w:ascii="Calibri" w:eastAsia="Calibri" w:hAnsi="Calibri" w:cs="Calibri"/>
              </w:rPr>
              <w:t>l</w:t>
            </w:r>
            <w:r w:rsidR="004B44A7">
              <w:rPr>
                <w:rFonts w:ascii="Calibri" w:eastAsia="Calibri" w:hAnsi="Calibri" w:cs="Calibri"/>
                <w:spacing w:val="1"/>
              </w:rPr>
              <w:t>o</w:t>
            </w:r>
            <w:r w:rsidR="004B44A7">
              <w:rPr>
                <w:rFonts w:ascii="Calibri" w:eastAsia="Calibri" w:hAnsi="Calibri" w:cs="Calibri"/>
              </w:rPr>
              <w:t>g</w:t>
            </w:r>
          </w:p>
        </w:tc>
        <w:tc>
          <w:tcPr>
            <w:tcW w:w="599" w:type="pct"/>
            <w:vAlign w:val="center"/>
          </w:tcPr>
          <w:p w14:paraId="7446C98C" w14:textId="77777777" w:rsidR="004B44A7" w:rsidRDefault="000C02F8" w:rsidP="006E0C12">
            <w:pPr>
              <w:pStyle w:val="TableParagraph"/>
              <w:spacing w:before="40" w:after="40" w:line="267" w:lineRule="exact"/>
              <w:ind w:right="496"/>
              <w:rPr>
                <w:rFonts w:ascii="Calibri" w:eastAsia="Calibri" w:hAnsi="Calibri" w:cs="Calibri"/>
              </w:rPr>
            </w:pPr>
            <w:r>
              <w:rPr>
                <w:rFonts w:ascii="Calibri" w:eastAsia="Calibri" w:hAnsi="Calibri" w:cs="Calibri"/>
              </w:rPr>
              <w:t>15</w:t>
            </w:r>
          </w:p>
        </w:tc>
      </w:tr>
      <w:tr w:rsidR="004B44A7" w14:paraId="17F5CEC4" w14:textId="77777777" w:rsidTr="006E0C12">
        <w:tc>
          <w:tcPr>
            <w:tcW w:w="661" w:type="pct"/>
            <w:vAlign w:val="center"/>
          </w:tcPr>
          <w:p w14:paraId="03973A89" w14:textId="77777777" w:rsidR="004B44A7" w:rsidRDefault="004B44A7" w:rsidP="006E0C12">
            <w:pPr>
              <w:pStyle w:val="TableParagraph"/>
              <w:spacing w:before="40" w:after="40" w:line="264" w:lineRule="exact"/>
              <w:rPr>
                <w:rFonts w:ascii="Calibri" w:eastAsia="Calibri" w:hAnsi="Calibri" w:cs="Calibri"/>
              </w:rPr>
            </w:pPr>
            <w:r>
              <w:rPr>
                <w:rFonts w:ascii="Calibri" w:eastAsia="Calibri" w:hAnsi="Calibri" w:cs="Calibri"/>
              </w:rPr>
              <w:t>E</w:t>
            </w:r>
          </w:p>
        </w:tc>
        <w:tc>
          <w:tcPr>
            <w:tcW w:w="3740" w:type="pct"/>
            <w:vAlign w:val="center"/>
          </w:tcPr>
          <w:p w14:paraId="5BAD5111" w14:textId="77777777" w:rsidR="004B44A7" w:rsidRDefault="004B44A7" w:rsidP="006E0C12">
            <w:pPr>
              <w:pStyle w:val="TableParagraph"/>
              <w:spacing w:before="40" w:after="40" w:line="264" w:lineRule="exact"/>
              <w:ind w:left="97"/>
              <w:rPr>
                <w:rFonts w:ascii="Calibri" w:eastAsia="Calibri" w:hAnsi="Calibri" w:cs="Calibri"/>
              </w:rPr>
            </w:pPr>
            <w:r>
              <w:rPr>
                <w:rFonts w:ascii="Calibri" w:eastAsia="Calibri" w:hAnsi="Calibri" w:cs="Calibri"/>
              </w:rPr>
              <w:t>Cold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nnu</w:t>
            </w:r>
            <w:r>
              <w:rPr>
                <w:rFonts w:ascii="Calibri" w:eastAsia="Calibri" w:hAnsi="Calibri" w:cs="Calibri"/>
              </w:rPr>
              <w:t xml:space="preserve">al </w:t>
            </w:r>
            <w:r>
              <w:rPr>
                <w:rFonts w:ascii="Calibri" w:eastAsia="Calibri" w:hAnsi="Calibri" w:cs="Calibri"/>
                <w:spacing w:val="-3"/>
              </w:rPr>
              <w:t>s</w:t>
            </w:r>
            <w:r>
              <w:rPr>
                <w:rFonts w:ascii="Calibri" w:eastAsia="Calibri" w:hAnsi="Calibri" w:cs="Calibri"/>
              </w:rPr>
              <w:t>elf</w:t>
            </w:r>
            <w:r>
              <w:rPr>
                <w:rFonts w:ascii="Calibri" w:eastAsia="Calibri" w:hAnsi="Calibri" w:cs="Calibri"/>
                <w:spacing w:val="-1"/>
              </w:rPr>
              <w:t>-</w:t>
            </w:r>
            <w:r>
              <w:rPr>
                <w:rFonts w:ascii="Calibri" w:eastAsia="Calibri" w:hAnsi="Calibri" w:cs="Calibri"/>
              </w:rPr>
              <w:t>a</w:t>
            </w:r>
            <w:r>
              <w:rPr>
                <w:rFonts w:ascii="Calibri" w:eastAsia="Calibri" w:hAnsi="Calibri" w:cs="Calibri"/>
                <w:spacing w:val="-1"/>
              </w:rPr>
              <w:t>ud</w:t>
            </w:r>
            <w:r>
              <w:rPr>
                <w:rFonts w:ascii="Calibri" w:eastAsia="Calibri" w:hAnsi="Calibri" w:cs="Calibri"/>
              </w:rPr>
              <w:t>it</w:t>
            </w:r>
          </w:p>
        </w:tc>
        <w:tc>
          <w:tcPr>
            <w:tcW w:w="599" w:type="pct"/>
            <w:vAlign w:val="center"/>
          </w:tcPr>
          <w:p w14:paraId="230BD4F7" w14:textId="77777777" w:rsidR="004B44A7" w:rsidRDefault="000C02F8" w:rsidP="006E0C12">
            <w:pPr>
              <w:pStyle w:val="TableParagraph"/>
              <w:spacing w:before="40" w:after="40" w:line="264" w:lineRule="exact"/>
              <w:rPr>
                <w:rFonts w:ascii="Calibri" w:eastAsia="Calibri" w:hAnsi="Calibri" w:cs="Calibri"/>
              </w:rPr>
            </w:pPr>
            <w:r>
              <w:rPr>
                <w:rFonts w:ascii="Calibri" w:eastAsia="Calibri" w:hAnsi="Calibri" w:cs="Calibri"/>
              </w:rPr>
              <w:t>16</w:t>
            </w:r>
          </w:p>
        </w:tc>
      </w:tr>
      <w:tr w:rsidR="004B44A7" w14:paraId="49600B46" w14:textId="77777777" w:rsidTr="006E0C12">
        <w:tc>
          <w:tcPr>
            <w:tcW w:w="661" w:type="pct"/>
            <w:vAlign w:val="center"/>
          </w:tcPr>
          <w:p w14:paraId="4C09F02C" w14:textId="77777777" w:rsidR="004B44A7" w:rsidRDefault="004B44A7" w:rsidP="006E0C12">
            <w:pPr>
              <w:pStyle w:val="TableParagraph"/>
              <w:spacing w:before="40" w:after="40" w:line="265" w:lineRule="exact"/>
              <w:ind w:right="1"/>
              <w:rPr>
                <w:rFonts w:ascii="Calibri" w:eastAsia="Calibri" w:hAnsi="Calibri" w:cs="Calibri"/>
              </w:rPr>
            </w:pPr>
            <w:r>
              <w:rPr>
                <w:rFonts w:ascii="Calibri" w:eastAsia="Calibri" w:hAnsi="Calibri" w:cs="Calibri"/>
              </w:rPr>
              <w:t>F</w:t>
            </w:r>
          </w:p>
        </w:tc>
        <w:tc>
          <w:tcPr>
            <w:tcW w:w="3740" w:type="pct"/>
            <w:vAlign w:val="center"/>
          </w:tcPr>
          <w:p w14:paraId="344F9FF4" w14:textId="77777777" w:rsidR="004B44A7" w:rsidRDefault="004B44A7" w:rsidP="006E0C12">
            <w:pPr>
              <w:pStyle w:val="TableParagraph"/>
              <w:spacing w:before="40" w:after="40" w:line="265" w:lineRule="exact"/>
              <w:ind w:left="97"/>
              <w:rPr>
                <w:rFonts w:ascii="Calibri" w:eastAsia="Calibri" w:hAnsi="Calibri" w:cs="Calibri"/>
              </w:rPr>
            </w:pPr>
            <w:r>
              <w:rPr>
                <w:rFonts w:ascii="Calibri" w:eastAsia="Calibri" w:hAnsi="Calibri" w:cs="Calibri"/>
              </w:rPr>
              <w:t>Cold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ain</w:t>
            </w:r>
            <w:r>
              <w:rPr>
                <w:rFonts w:ascii="Calibri" w:eastAsia="Calibri" w:hAnsi="Calibri" w:cs="Calibri"/>
                <w:spacing w:val="-2"/>
              </w:rPr>
              <w:t xml:space="preserve"> </w:t>
            </w:r>
            <w:r>
              <w:rPr>
                <w:rFonts w:ascii="Calibri" w:eastAsia="Calibri" w:hAnsi="Calibri" w:cs="Calibri"/>
              </w:rPr>
              <w:t>bre</w:t>
            </w:r>
            <w:r>
              <w:rPr>
                <w:rFonts w:ascii="Calibri" w:eastAsia="Calibri" w:hAnsi="Calibri" w:cs="Calibri"/>
                <w:spacing w:val="-3"/>
              </w:rPr>
              <w:t>a</w:t>
            </w:r>
            <w:r>
              <w:rPr>
                <w:rFonts w:ascii="Calibri" w:eastAsia="Calibri" w:hAnsi="Calibri" w:cs="Calibri"/>
              </w:rPr>
              <w:t>ch i</w:t>
            </w:r>
            <w:r>
              <w:rPr>
                <w:rFonts w:ascii="Calibri" w:eastAsia="Calibri" w:hAnsi="Calibri" w:cs="Calibri"/>
                <w:spacing w:val="-2"/>
              </w:rPr>
              <w:t>n</w:t>
            </w:r>
            <w:r>
              <w:rPr>
                <w:rFonts w:ascii="Calibri" w:eastAsia="Calibri" w:hAnsi="Calibri" w:cs="Calibri"/>
              </w:rPr>
              <w:t>fo</w:t>
            </w:r>
            <w:r>
              <w:rPr>
                <w:rFonts w:ascii="Calibri" w:eastAsia="Calibri" w:hAnsi="Calibri" w:cs="Calibri"/>
                <w:spacing w:val="-3"/>
              </w:rPr>
              <w:t>r</w:t>
            </w:r>
            <w:r>
              <w:rPr>
                <w:rFonts w:ascii="Calibri" w:eastAsia="Calibri" w:hAnsi="Calibri" w:cs="Calibri"/>
              </w:rPr>
              <w:t>ma</w:t>
            </w:r>
            <w:r>
              <w:rPr>
                <w:rFonts w:ascii="Calibri" w:eastAsia="Calibri" w:hAnsi="Calibri" w:cs="Calibri"/>
                <w:spacing w:val="-3"/>
              </w:rPr>
              <w:t>t</w:t>
            </w:r>
            <w:r>
              <w:rPr>
                <w:rFonts w:ascii="Calibri" w:eastAsia="Calibri" w:hAnsi="Calibri" w:cs="Calibri"/>
              </w:rPr>
              <w:t>ion</w:t>
            </w:r>
            <w:r>
              <w:rPr>
                <w:rFonts w:ascii="Calibri" w:eastAsia="Calibri" w:hAnsi="Calibri" w:cs="Calibri"/>
                <w:spacing w:val="-1"/>
              </w:rPr>
              <w:t xml:space="preserve"> </w:t>
            </w:r>
            <w:r>
              <w:rPr>
                <w:rFonts w:ascii="Calibri" w:eastAsia="Calibri" w:hAnsi="Calibri" w:cs="Calibri"/>
              </w:rPr>
              <w:t>gat</w:t>
            </w:r>
            <w:r>
              <w:rPr>
                <w:rFonts w:ascii="Calibri" w:eastAsia="Calibri" w:hAnsi="Calibri" w:cs="Calibri"/>
                <w:spacing w:val="-1"/>
              </w:rPr>
              <w:t>h</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p>
        </w:tc>
        <w:tc>
          <w:tcPr>
            <w:tcW w:w="599" w:type="pct"/>
            <w:vAlign w:val="center"/>
          </w:tcPr>
          <w:p w14:paraId="6DB8108E" w14:textId="77777777" w:rsidR="004B44A7" w:rsidRDefault="00447FBA" w:rsidP="006E0C12">
            <w:pPr>
              <w:pStyle w:val="TableParagraph"/>
              <w:spacing w:before="40" w:after="40" w:line="265" w:lineRule="exact"/>
              <w:rPr>
                <w:rFonts w:ascii="Calibri" w:eastAsia="Calibri" w:hAnsi="Calibri" w:cs="Calibri"/>
              </w:rPr>
            </w:pPr>
            <w:r>
              <w:rPr>
                <w:rFonts w:ascii="Calibri" w:eastAsia="Calibri" w:hAnsi="Calibri" w:cs="Calibri"/>
              </w:rPr>
              <w:t>19</w:t>
            </w:r>
          </w:p>
        </w:tc>
      </w:tr>
      <w:tr w:rsidR="004B44A7" w14:paraId="2CAD81FE" w14:textId="77777777" w:rsidTr="006E0C12">
        <w:tc>
          <w:tcPr>
            <w:tcW w:w="661" w:type="pct"/>
            <w:vAlign w:val="center"/>
          </w:tcPr>
          <w:p w14:paraId="049D67A8" w14:textId="77777777" w:rsidR="004B44A7" w:rsidRDefault="004B44A7" w:rsidP="006E0C12">
            <w:pPr>
              <w:pStyle w:val="TableParagraph"/>
              <w:spacing w:before="40" w:after="40" w:line="264" w:lineRule="exact"/>
              <w:ind w:right="917"/>
              <w:rPr>
                <w:rFonts w:ascii="Calibri" w:eastAsia="Calibri" w:hAnsi="Calibri" w:cs="Calibri"/>
              </w:rPr>
            </w:pPr>
            <w:r>
              <w:rPr>
                <w:rFonts w:ascii="Calibri" w:eastAsia="Calibri" w:hAnsi="Calibri" w:cs="Calibri"/>
              </w:rPr>
              <w:t>G</w:t>
            </w:r>
          </w:p>
        </w:tc>
        <w:tc>
          <w:tcPr>
            <w:tcW w:w="3740" w:type="pct"/>
            <w:vAlign w:val="center"/>
          </w:tcPr>
          <w:p w14:paraId="259E48BD" w14:textId="77777777" w:rsidR="004B44A7" w:rsidRDefault="004B44A7" w:rsidP="006E0C12">
            <w:pPr>
              <w:pStyle w:val="TableParagraph"/>
              <w:spacing w:before="40" w:after="40" w:line="264" w:lineRule="exact"/>
              <w:ind w:left="97"/>
              <w:rPr>
                <w:rFonts w:ascii="Calibri" w:eastAsia="Calibri" w:hAnsi="Calibri" w:cs="Calibri"/>
              </w:rPr>
            </w:pPr>
            <w:r>
              <w:rPr>
                <w:rFonts w:ascii="Calibri" w:eastAsia="Calibri" w:hAnsi="Calibri" w:cs="Calibri"/>
              </w:rPr>
              <w:t>Tem</w:t>
            </w:r>
            <w:r>
              <w:rPr>
                <w:rFonts w:ascii="Calibri" w:eastAsia="Calibri" w:hAnsi="Calibri" w:cs="Calibri"/>
                <w:spacing w:val="-4"/>
              </w:rPr>
              <w:t>p</w:t>
            </w:r>
            <w:r>
              <w:rPr>
                <w:rFonts w:ascii="Calibri" w:eastAsia="Calibri" w:hAnsi="Calibri" w:cs="Calibri"/>
              </w:rPr>
              <w:t>erature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n</w:t>
            </w:r>
            <w:r>
              <w:rPr>
                <w:rFonts w:ascii="Calibri" w:eastAsia="Calibri" w:hAnsi="Calibri" w:cs="Calibri"/>
              </w:rPr>
              <w:t>sit</w:t>
            </w:r>
            <w:r>
              <w:rPr>
                <w:rFonts w:ascii="Calibri" w:eastAsia="Calibri" w:hAnsi="Calibri" w:cs="Calibri"/>
                <w:spacing w:val="-3"/>
              </w:rPr>
              <w:t>i</w:t>
            </w:r>
            <w:r>
              <w:rPr>
                <w:rFonts w:ascii="Calibri" w:eastAsia="Calibri" w:hAnsi="Calibri" w:cs="Calibri"/>
              </w:rPr>
              <w:t>vi</w:t>
            </w:r>
            <w:r>
              <w:rPr>
                <w:rFonts w:ascii="Calibri" w:eastAsia="Calibri" w:hAnsi="Calibri" w:cs="Calibri"/>
                <w:spacing w:val="-3"/>
              </w:rPr>
              <w:t>t</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vacci</w:t>
            </w:r>
            <w:r>
              <w:rPr>
                <w:rFonts w:ascii="Calibri" w:eastAsia="Calibri" w:hAnsi="Calibri" w:cs="Calibri"/>
                <w:spacing w:val="-1"/>
              </w:rPr>
              <w:t>n</w:t>
            </w:r>
            <w:r>
              <w:rPr>
                <w:rFonts w:ascii="Calibri" w:eastAsia="Calibri" w:hAnsi="Calibri" w:cs="Calibri"/>
              </w:rPr>
              <w:t>es</w:t>
            </w:r>
          </w:p>
        </w:tc>
        <w:tc>
          <w:tcPr>
            <w:tcW w:w="599" w:type="pct"/>
            <w:vAlign w:val="center"/>
          </w:tcPr>
          <w:p w14:paraId="445930AF" w14:textId="77777777" w:rsidR="004B44A7" w:rsidRDefault="00447FBA" w:rsidP="006E0C12">
            <w:pPr>
              <w:pStyle w:val="TableParagraph"/>
              <w:spacing w:before="40" w:after="40" w:line="264" w:lineRule="exact"/>
              <w:ind w:right="496"/>
              <w:rPr>
                <w:rFonts w:ascii="Calibri" w:eastAsia="Calibri" w:hAnsi="Calibri" w:cs="Calibri"/>
              </w:rPr>
            </w:pPr>
            <w:r>
              <w:rPr>
                <w:rFonts w:ascii="Calibri" w:eastAsia="Calibri" w:hAnsi="Calibri" w:cs="Calibri"/>
              </w:rPr>
              <w:t>20</w:t>
            </w:r>
          </w:p>
        </w:tc>
      </w:tr>
      <w:tr w:rsidR="004B7F5C" w14:paraId="7E2C424C" w14:textId="77777777" w:rsidTr="006E0C12">
        <w:tc>
          <w:tcPr>
            <w:tcW w:w="661" w:type="pct"/>
            <w:vAlign w:val="center"/>
          </w:tcPr>
          <w:p w14:paraId="1760ADA4" w14:textId="77777777" w:rsidR="004B7F5C" w:rsidRDefault="004B7F5C" w:rsidP="006E0C12">
            <w:pPr>
              <w:pStyle w:val="TableParagraph"/>
              <w:spacing w:before="40" w:after="40" w:line="267" w:lineRule="exact"/>
              <w:ind w:left="1"/>
              <w:rPr>
                <w:rFonts w:ascii="Calibri" w:eastAsia="Calibri" w:hAnsi="Calibri" w:cs="Calibri"/>
              </w:rPr>
            </w:pPr>
            <w:r>
              <w:rPr>
                <w:rFonts w:ascii="Calibri" w:eastAsia="Calibri" w:hAnsi="Calibri" w:cs="Calibri"/>
              </w:rPr>
              <w:t>H</w:t>
            </w:r>
          </w:p>
        </w:tc>
        <w:tc>
          <w:tcPr>
            <w:tcW w:w="3740" w:type="pct"/>
            <w:vAlign w:val="center"/>
          </w:tcPr>
          <w:p w14:paraId="72F2212D" w14:textId="77777777" w:rsidR="004B7F5C" w:rsidRDefault="004B7F5C" w:rsidP="006E0C12">
            <w:pPr>
              <w:pStyle w:val="TableParagraph"/>
              <w:spacing w:before="40" w:after="40" w:line="267" w:lineRule="exact"/>
              <w:ind w:left="97"/>
              <w:rPr>
                <w:rFonts w:ascii="Calibri" w:eastAsia="Calibri" w:hAnsi="Calibri" w:cs="Calibri"/>
              </w:rPr>
            </w:pP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 xml:space="preserve">f </w:t>
            </w:r>
            <w:r w:rsidR="007A52ED">
              <w:rPr>
                <w:rFonts w:ascii="Calibri" w:eastAsia="Calibri" w:hAnsi="Calibri" w:cs="Calibri"/>
              </w:rPr>
              <w:t>refrigerator</w:t>
            </w:r>
            <w:r>
              <w:rPr>
                <w:rFonts w:ascii="Calibri" w:eastAsia="Calibri" w:hAnsi="Calibri" w:cs="Calibri"/>
              </w:rPr>
              <w:t xml:space="preserve"> 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eratu</w:t>
            </w:r>
            <w:r>
              <w:rPr>
                <w:rFonts w:ascii="Calibri" w:eastAsia="Calibri" w:hAnsi="Calibri" w:cs="Calibri"/>
                <w:spacing w:val="-3"/>
              </w:rPr>
              <w:t>r</w:t>
            </w:r>
            <w:r>
              <w:rPr>
                <w:rFonts w:ascii="Calibri" w:eastAsia="Calibri" w:hAnsi="Calibri" w:cs="Calibri"/>
              </w:rPr>
              <w:t>e l</w:t>
            </w:r>
            <w:r>
              <w:rPr>
                <w:rFonts w:ascii="Calibri" w:eastAsia="Calibri" w:hAnsi="Calibri" w:cs="Calibri"/>
                <w:spacing w:val="-2"/>
              </w:rPr>
              <w:t>o</w:t>
            </w:r>
            <w:r>
              <w:rPr>
                <w:rFonts w:ascii="Calibri" w:eastAsia="Calibri" w:hAnsi="Calibri" w:cs="Calibri"/>
                <w:spacing w:val="-1"/>
              </w:rPr>
              <w:t>g</w:t>
            </w:r>
          </w:p>
        </w:tc>
        <w:tc>
          <w:tcPr>
            <w:tcW w:w="599" w:type="pct"/>
            <w:vAlign w:val="center"/>
          </w:tcPr>
          <w:p w14:paraId="4DEFA8D1" w14:textId="77777777" w:rsidR="004B7F5C" w:rsidRDefault="00447FBA" w:rsidP="006E0C12">
            <w:pPr>
              <w:pStyle w:val="TableParagraph"/>
              <w:spacing w:before="40" w:after="40" w:line="267" w:lineRule="exact"/>
              <w:rPr>
                <w:rFonts w:ascii="Calibri" w:eastAsia="Calibri" w:hAnsi="Calibri" w:cs="Calibri"/>
              </w:rPr>
            </w:pPr>
            <w:r>
              <w:rPr>
                <w:rFonts w:ascii="Calibri" w:eastAsia="Calibri" w:hAnsi="Calibri" w:cs="Calibri"/>
              </w:rPr>
              <w:t>21</w:t>
            </w:r>
          </w:p>
        </w:tc>
      </w:tr>
    </w:tbl>
    <w:p w14:paraId="02F85ECA" w14:textId="77777777" w:rsidR="004B44A7" w:rsidRDefault="004B44A7">
      <w:r>
        <w:br w:type="page"/>
      </w:r>
    </w:p>
    <w:tbl>
      <w:tblPr>
        <w:tblStyle w:val="TableGrid"/>
        <w:tblW w:w="5000" w:type="pct"/>
        <w:shd w:val="clear" w:color="auto" w:fill="D9E2F3" w:themeFill="accent5" w:themeFillTint="33"/>
        <w:tblLook w:val="04A0" w:firstRow="1" w:lastRow="0" w:firstColumn="1" w:lastColumn="0" w:noHBand="0" w:noVBand="1"/>
      </w:tblPr>
      <w:tblGrid>
        <w:gridCol w:w="9629"/>
      </w:tblGrid>
      <w:tr w:rsidR="004B44A7" w14:paraId="4166C154" w14:textId="77777777" w:rsidTr="00EF7193">
        <w:tc>
          <w:tcPr>
            <w:tcW w:w="5000" w:type="pct"/>
            <w:shd w:val="clear" w:color="auto" w:fill="D9E2F3" w:themeFill="accent5" w:themeFillTint="33"/>
          </w:tcPr>
          <w:p w14:paraId="0D59248E" w14:textId="77777777" w:rsidR="004B44A7" w:rsidRPr="00EF7193" w:rsidRDefault="00E67718" w:rsidP="004B44A7">
            <w:pPr>
              <w:rPr>
                <w:b/>
              </w:rPr>
            </w:pPr>
            <w:r>
              <w:rPr>
                <w:b/>
              </w:rPr>
              <w:lastRenderedPageBreak/>
              <w:t>Vaccination cold chain – c</w:t>
            </w:r>
            <w:r w:rsidR="004B44A7" w:rsidRPr="00EF7193">
              <w:rPr>
                <w:b/>
              </w:rPr>
              <w:t>urrent evidence and guidance.</w:t>
            </w:r>
          </w:p>
          <w:p w14:paraId="2FDC25C5" w14:textId="77777777" w:rsidR="004B44A7" w:rsidRPr="00E457E9" w:rsidRDefault="004B44A7" w:rsidP="00EF7193">
            <w:pPr>
              <w:pStyle w:val="ListParagraph"/>
              <w:numPr>
                <w:ilvl w:val="0"/>
                <w:numId w:val="16"/>
              </w:numPr>
            </w:pPr>
            <w:r w:rsidRPr="00E457E9">
              <w:t>Vaccines may irreversibly lose their effectiveness if they are stored outside of the recommended +2◦C to</w:t>
            </w:r>
            <w:r w:rsidR="00EF7193">
              <w:t xml:space="preserve"> </w:t>
            </w:r>
            <w:r w:rsidRPr="00E457E9">
              <w:t>+8◦C</w:t>
            </w:r>
          </w:p>
          <w:p w14:paraId="2BA1BA4E" w14:textId="77777777" w:rsidR="004B44A7" w:rsidRPr="00E457E9" w:rsidRDefault="004B44A7" w:rsidP="00EF7193">
            <w:pPr>
              <w:pStyle w:val="ListParagraph"/>
              <w:numPr>
                <w:ilvl w:val="0"/>
                <w:numId w:val="16"/>
              </w:numPr>
            </w:pPr>
            <w:r w:rsidRPr="00E457E9">
              <w:t xml:space="preserve">Ensure there are two nominated individuals in the practice who are trained to check the </w:t>
            </w:r>
            <w:r w:rsidR="007A52ED">
              <w:t>refrigerator</w:t>
            </w:r>
            <w:r w:rsidRPr="00E457E9">
              <w:t xml:space="preserve"> temperatures daily and take action as required</w:t>
            </w:r>
          </w:p>
          <w:p w14:paraId="7674FD9A" w14:textId="77777777" w:rsidR="004B44A7" w:rsidRPr="00E457E9" w:rsidRDefault="004B44A7" w:rsidP="00EF7193">
            <w:pPr>
              <w:pStyle w:val="ListParagraph"/>
              <w:numPr>
                <w:ilvl w:val="0"/>
                <w:numId w:val="16"/>
              </w:numPr>
            </w:pPr>
            <w:r w:rsidRPr="00E457E9">
              <w:t>Ensure the practice has a cold chain protocol available for staff to access in the event of an incident</w:t>
            </w:r>
            <w:r w:rsidR="00662D00">
              <w:t xml:space="preserve"> (refer to </w:t>
            </w:r>
            <w:hyperlink w:anchor="appA" w:history="1">
              <w:r w:rsidR="00662D00" w:rsidRPr="00662D00">
                <w:rPr>
                  <w:rStyle w:val="Hyperlink"/>
                </w:rPr>
                <w:t>appendix A</w:t>
              </w:r>
            </w:hyperlink>
            <w:r w:rsidR="00662D00">
              <w:t xml:space="preserve"> for an example that could be adopted)</w:t>
            </w:r>
          </w:p>
          <w:p w14:paraId="0131F0CA" w14:textId="77777777" w:rsidR="004B44A7" w:rsidRPr="00E457E9" w:rsidRDefault="004B44A7" w:rsidP="00EF7193">
            <w:pPr>
              <w:pStyle w:val="ListParagraph"/>
              <w:numPr>
                <w:ilvl w:val="0"/>
                <w:numId w:val="16"/>
              </w:numPr>
            </w:pPr>
            <w:r w:rsidRPr="00E457E9">
              <w:t xml:space="preserve">Store items at the correct temperature in a dedicated vaccine </w:t>
            </w:r>
            <w:r w:rsidR="007A52ED">
              <w:t>refrigerator</w:t>
            </w:r>
            <w:r w:rsidRPr="00E457E9">
              <w:t xml:space="preserve"> immediately on receipt of stock</w:t>
            </w:r>
          </w:p>
          <w:p w14:paraId="73EF21F6" w14:textId="77777777" w:rsidR="004B44A7" w:rsidRPr="00E457E9" w:rsidRDefault="004B44A7" w:rsidP="00EF7193">
            <w:pPr>
              <w:pStyle w:val="ListParagraph"/>
              <w:numPr>
                <w:ilvl w:val="0"/>
                <w:numId w:val="16"/>
              </w:numPr>
            </w:pPr>
            <w:r w:rsidRPr="00E457E9">
              <w:t xml:space="preserve">The vaccine </w:t>
            </w:r>
            <w:r w:rsidR="007A52ED">
              <w:t>refrigerator</w:t>
            </w:r>
            <w:r w:rsidRPr="00E457E9">
              <w:t xml:space="preserve"> should be of a pharmaceutical grade and not a domestic </w:t>
            </w:r>
            <w:r w:rsidR="007A52ED">
              <w:t>refrigerator</w:t>
            </w:r>
          </w:p>
          <w:p w14:paraId="37F6DD7E" w14:textId="77777777" w:rsidR="004B44A7" w:rsidRPr="00E457E9" w:rsidRDefault="004B44A7" w:rsidP="00EF7193">
            <w:pPr>
              <w:pStyle w:val="ListParagraph"/>
              <w:numPr>
                <w:ilvl w:val="0"/>
                <w:numId w:val="16"/>
              </w:numPr>
            </w:pPr>
            <w:r w:rsidRPr="00E457E9">
              <w:t xml:space="preserve">The </w:t>
            </w:r>
            <w:r w:rsidR="007A52ED">
              <w:t>refrigerator</w:t>
            </w:r>
            <w:r w:rsidRPr="00E457E9">
              <w:t xml:space="preserve"> should be maintained and serviced annually to ensure that the contents </w:t>
            </w:r>
            <w:r w:rsidR="00924E39">
              <w:t>are</w:t>
            </w:r>
            <w:r w:rsidRPr="00E457E9">
              <w:t xml:space="preserve"> stored at the correct temperature and it is not damaged</w:t>
            </w:r>
          </w:p>
          <w:p w14:paraId="149C0B36" w14:textId="01121A5D" w:rsidR="004B44A7" w:rsidRDefault="004B44A7" w:rsidP="00EF7193">
            <w:pPr>
              <w:pStyle w:val="ListParagraph"/>
              <w:numPr>
                <w:ilvl w:val="0"/>
                <w:numId w:val="16"/>
              </w:numPr>
              <w:spacing w:after="120"/>
            </w:pPr>
            <w:r w:rsidRPr="00E457E9">
              <w:t xml:space="preserve">Stock rotation </w:t>
            </w:r>
            <w:r w:rsidR="00F300BC">
              <w:t>should be</w:t>
            </w:r>
            <w:r w:rsidRPr="00E457E9">
              <w:t xml:space="preserve"> maintained, to ensure stock is used before its use by date</w:t>
            </w:r>
          </w:p>
        </w:tc>
      </w:tr>
    </w:tbl>
    <w:p w14:paraId="46D2B256" w14:textId="77777777" w:rsidR="00C12F3C" w:rsidRDefault="00C12F3C" w:rsidP="00EF7193">
      <w:pPr>
        <w:pStyle w:val="Heading1"/>
      </w:pPr>
    </w:p>
    <w:p w14:paraId="3B388ED9" w14:textId="77777777" w:rsidR="00C12F3C" w:rsidRDefault="00C12F3C" w:rsidP="00EF7193">
      <w:pPr>
        <w:pStyle w:val="Heading1"/>
      </w:pPr>
    </w:p>
    <w:p w14:paraId="1E137B86" w14:textId="1C105FD1" w:rsidR="004B44A7" w:rsidRPr="00E457E9" w:rsidRDefault="004B44A7" w:rsidP="00EF7193">
      <w:pPr>
        <w:pStyle w:val="Heading1"/>
      </w:pPr>
      <w:r w:rsidRPr="00E457E9">
        <w:t>Introduction</w:t>
      </w:r>
    </w:p>
    <w:p w14:paraId="6C768C82" w14:textId="766D0B14" w:rsidR="004B44A7" w:rsidRPr="00E457E9" w:rsidRDefault="004B44A7" w:rsidP="00C12F3C">
      <w:pPr>
        <w:spacing w:before="240" w:after="240"/>
      </w:pPr>
      <w:r w:rsidRPr="00E457E9">
        <w:t xml:space="preserve">Vaccines can lose their effectiveness if they become too hot or too cold at any time during manufacturing, </w:t>
      </w:r>
      <w:proofErr w:type="gramStart"/>
      <w:r w:rsidRPr="00E457E9">
        <w:t>transportation</w:t>
      </w:r>
      <w:proofErr w:type="gramEnd"/>
      <w:r w:rsidRPr="00E457E9">
        <w:t xml:space="preserve"> and storage</w:t>
      </w:r>
      <w:r w:rsidR="009C1E92">
        <w:t>.</w:t>
      </w:r>
    </w:p>
    <w:p w14:paraId="1AF94659" w14:textId="4CDFEE38" w:rsidR="00EF7193" w:rsidRDefault="004B44A7" w:rsidP="00C12F3C">
      <w:pPr>
        <w:spacing w:before="240" w:after="240"/>
        <w:rPr>
          <w:spacing w:val="49"/>
        </w:rPr>
      </w:pPr>
      <w:r w:rsidRPr="00E457E9">
        <w:t>The storage of vaccines at +2◦C to +8◦C will slow down the natural biodegradation process of the vaccine.  Storage outside of the recommended temperature range – including during transport – may speed up loss of potency, which cannot be reversed. This may result in the failure of the vaccine to create the desired immune response and consequently provide poor protection, potentially putting the patient at risk of acquiring and transmitting infectious diseases.   Inappropriate storage and transport</w:t>
      </w:r>
      <w:r>
        <w:t xml:space="preserve"> al</w:t>
      </w:r>
      <w:r>
        <w:rPr>
          <w:spacing w:val="-3"/>
        </w:rPr>
        <w:t>s</w:t>
      </w:r>
      <w:r>
        <w:t>o</w:t>
      </w:r>
      <w:r>
        <w:rPr>
          <w:spacing w:val="1"/>
        </w:rPr>
        <w:t xml:space="preserve"> </w:t>
      </w:r>
      <w:proofErr w:type="gramStart"/>
      <w:r>
        <w:rPr>
          <w:spacing w:val="-3"/>
        </w:rPr>
        <w:t>r</w:t>
      </w:r>
      <w:r>
        <w:t>esults</w:t>
      </w:r>
      <w:proofErr w:type="gramEnd"/>
      <w:r>
        <w:t xml:space="preserve"> in</w:t>
      </w:r>
      <w:r>
        <w:rPr>
          <w:spacing w:val="-3"/>
        </w:rPr>
        <w:t xml:space="preserve"> </w:t>
      </w:r>
      <w:r>
        <w:t>wa</w:t>
      </w:r>
      <w:r>
        <w:rPr>
          <w:spacing w:val="-3"/>
        </w:rPr>
        <w:t>s</w:t>
      </w:r>
      <w:r>
        <w:t>tage</w:t>
      </w:r>
      <w:r>
        <w:rPr>
          <w:spacing w:val="-2"/>
        </w:rPr>
        <w:t xml:space="preserve"> </w:t>
      </w:r>
      <w:r>
        <w:t>a</w:t>
      </w:r>
      <w:r>
        <w:rPr>
          <w:spacing w:val="-1"/>
        </w:rPr>
        <w:t>n</w:t>
      </w:r>
      <w:r>
        <w:t xml:space="preserve">d </w:t>
      </w:r>
      <w:r>
        <w:rPr>
          <w:spacing w:val="-1"/>
        </w:rPr>
        <w:t>unn</w:t>
      </w:r>
      <w:r>
        <w:t>ec</w:t>
      </w:r>
      <w:r>
        <w:rPr>
          <w:spacing w:val="1"/>
        </w:rPr>
        <w:t>e</w:t>
      </w:r>
      <w:r>
        <w:t>ssary</w:t>
      </w:r>
      <w:r>
        <w:rPr>
          <w:spacing w:val="-3"/>
        </w:rPr>
        <w:t xml:space="preserve"> </w:t>
      </w:r>
      <w:r>
        <w:rPr>
          <w:spacing w:val="-2"/>
        </w:rPr>
        <w:t>c</w:t>
      </w:r>
      <w:r>
        <w:rPr>
          <w:spacing w:val="1"/>
        </w:rPr>
        <w:t>o</w:t>
      </w:r>
      <w:r>
        <w:t>sts</w:t>
      </w:r>
      <w:r>
        <w:rPr>
          <w:spacing w:val="-2"/>
        </w:rPr>
        <w:t xml:space="preserve"> </w:t>
      </w:r>
      <w:r>
        <w:t>to</w:t>
      </w:r>
      <w:r>
        <w:rPr>
          <w:spacing w:val="-1"/>
        </w:rPr>
        <w:t xml:space="preserve"> </w:t>
      </w:r>
      <w:r>
        <w:t>t</w:t>
      </w:r>
      <w:r>
        <w:rPr>
          <w:spacing w:val="-1"/>
        </w:rPr>
        <w:t>h</w:t>
      </w:r>
      <w:r>
        <w:t xml:space="preserve">e </w:t>
      </w:r>
      <w:r>
        <w:rPr>
          <w:spacing w:val="-4"/>
        </w:rPr>
        <w:t>N</w:t>
      </w:r>
      <w:r>
        <w:rPr>
          <w:spacing w:val="-1"/>
        </w:rPr>
        <w:t>H</w:t>
      </w:r>
      <w:r>
        <w:t>S.</w:t>
      </w:r>
      <w:r>
        <w:rPr>
          <w:spacing w:val="49"/>
        </w:rPr>
        <w:t xml:space="preserve"> </w:t>
      </w:r>
    </w:p>
    <w:p w14:paraId="680C8631" w14:textId="45C2B216" w:rsidR="004B44A7" w:rsidRDefault="004B44A7" w:rsidP="00C12F3C">
      <w:pPr>
        <w:spacing w:before="240" w:after="240"/>
      </w:pPr>
      <w:r>
        <w:t>Ma</w:t>
      </w:r>
      <w:r>
        <w:rPr>
          <w:spacing w:val="-1"/>
        </w:rPr>
        <w:t>n</w:t>
      </w:r>
      <w:r>
        <w:t xml:space="preserve">y </w:t>
      </w:r>
      <w:r>
        <w:rPr>
          <w:spacing w:val="-1"/>
        </w:rPr>
        <w:t>v</w:t>
      </w:r>
      <w:r>
        <w:t>acci</w:t>
      </w:r>
      <w:r>
        <w:rPr>
          <w:spacing w:val="-1"/>
        </w:rPr>
        <w:t>n</w:t>
      </w:r>
      <w:r>
        <w:t>e</w:t>
      </w:r>
      <w:r>
        <w:rPr>
          <w:spacing w:val="-2"/>
        </w:rPr>
        <w:t xml:space="preserve"> </w:t>
      </w:r>
      <w:r>
        <w:t>a</w:t>
      </w:r>
      <w:r>
        <w:rPr>
          <w:spacing w:val="-1"/>
        </w:rPr>
        <w:t>n</w:t>
      </w:r>
      <w:r>
        <w:t>t</w:t>
      </w:r>
      <w:r>
        <w:rPr>
          <w:spacing w:val="-3"/>
        </w:rPr>
        <w:t>i</w:t>
      </w:r>
      <w:r>
        <w:rPr>
          <w:spacing w:val="-1"/>
        </w:rPr>
        <w:t>g</w:t>
      </w:r>
      <w:r>
        <w:t>ens</w:t>
      </w:r>
      <w:r>
        <w:rPr>
          <w:spacing w:val="-1"/>
        </w:rPr>
        <w:t xml:space="preserve"> </w:t>
      </w:r>
      <w:r>
        <w:t>are</w:t>
      </w:r>
      <w:r>
        <w:rPr>
          <w:spacing w:val="1"/>
        </w:rPr>
        <w:t xml:space="preserve"> </w:t>
      </w:r>
      <w:r>
        <w:rPr>
          <w:spacing w:val="-4"/>
        </w:rPr>
        <w:t>b</w:t>
      </w:r>
      <w:r>
        <w:rPr>
          <w:spacing w:val="1"/>
        </w:rPr>
        <w:t>o</w:t>
      </w:r>
      <w:r>
        <w:rPr>
          <w:spacing w:val="-1"/>
        </w:rPr>
        <w:t>un</w:t>
      </w:r>
      <w:r>
        <w:t>d</w:t>
      </w:r>
      <w:r>
        <w:rPr>
          <w:spacing w:val="-1"/>
        </w:rPr>
        <w:t xml:space="preserve"> </w:t>
      </w:r>
      <w:r>
        <w:rPr>
          <w:spacing w:val="-2"/>
        </w:rPr>
        <w:t>t</w:t>
      </w:r>
      <w:r>
        <w:t>o</w:t>
      </w:r>
      <w:r>
        <w:rPr>
          <w:spacing w:val="1"/>
        </w:rPr>
        <w:t xml:space="preserve"> </w:t>
      </w:r>
      <w:r>
        <w:t>an a</w:t>
      </w:r>
      <w:r>
        <w:rPr>
          <w:spacing w:val="-1"/>
        </w:rPr>
        <w:t>d</w:t>
      </w:r>
      <w:r>
        <w:t>j</w:t>
      </w:r>
      <w:r>
        <w:rPr>
          <w:spacing w:val="-1"/>
        </w:rPr>
        <w:t>u</w:t>
      </w:r>
      <w:r>
        <w:rPr>
          <w:spacing w:val="-2"/>
        </w:rPr>
        <w:t>v</w:t>
      </w:r>
      <w:r>
        <w:t>a</w:t>
      </w:r>
      <w:r>
        <w:rPr>
          <w:spacing w:val="-1"/>
        </w:rPr>
        <w:t>n</w:t>
      </w:r>
      <w:r>
        <w:t>t</w:t>
      </w:r>
      <w:r>
        <w:rPr>
          <w:spacing w:val="-1"/>
        </w:rPr>
        <w:t xml:space="preserve"> </w:t>
      </w:r>
      <w:r>
        <w:t>in</w:t>
      </w:r>
      <w:r>
        <w:rPr>
          <w:spacing w:val="-1"/>
        </w:rPr>
        <w:t xml:space="preserve"> </w:t>
      </w:r>
      <w:r>
        <w:rPr>
          <w:spacing w:val="1"/>
        </w:rPr>
        <w:t>o</w:t>
      </w:r>
      <w:r>
        <w:t>r</w:t>
      </w:r>
      <w:r>
        <w:rPr>
          <w:spacing w:val="-1"/>
        </w:rPr>
        <w:t>d</w:t>
      </w:r>
      <w:r>
        <w:rPr>
          <w:spacing w:val="-2"/>
        </w:rPr>
        <w:t>e</w:t>
      </w:r>
      <w:r>
        <w:t xml:space="preserve">r </w:t>
      </w:r>
      <w:r>
        <w:rPr>
          <w:spacing w:val="-2"/>
        </w:rPr>
        <w:t>t</w:t>
      </w:r>
      <w:r>
        <w:t>o</w:t>
      </w:r>
      <w:r>
        <w:rPr>
          <w:spacing w:val="1"/>
        </w:rPr>
        <w:t xml:space="preserve"> </w:t>
      </w:r>
      <w:r>
        <w:t>elicit a</w:t>
      </w:r>
      <w:r>
        <w:rPr>
          <w:spacing w:val="-2"/>
        </w:rPr>
        <w:t xml:space="preserve"> </w:t>
      </w:r>
      <w:r>
        <w:t>st</w:t>
      </w:r>
      <w:r>
        <w:rPr>
          <w:spacing w:val="-3"/>
        </w:rPr>
        <w:t>r</w:t>
      </w:r>
      <w:r>
        <w:rPr>
          <w:spacing w:val="1"/>
        </w:rPr>
        <w:t>o</w:t>
      </w:r>
      <w:r>
        <w:rPr>
          <w:spacing w:val="-1"/>
        </w:rPr>
        <w:t>n</w:t>
      </w:r>
      <w:r>
        <w:t>g</w:t>
      </w:r>
      <w:r>
        <w:rPr>
          <w:spacing w:val="-2"/>
        </w:rPr>
        <w:t xml:space="preserve"> </w:t>
      </w:r>
      <w:r>
        <w:t>and lasti</w:t>
      </w:r>
      <w:r>
        <w:rPr>
          <w:spacing w:val="-1"/>
        </w:rPr>
        <w:t>n</w:t>
      </w:r>
      <w:r>
        <w:t>g</w:t>
      </w:r>
      <w:r>
        <w:rPr>
          <w:spacing w:val="-1"/>
        </w:rPr>
        <w:t xml:space="preserve"> </w:t>
      </w:r>
      <w:r>
        <w:t>i</w:t>
      </w:r>
      <w:r>
        <w:rPr>
          <w:spacing w:val="-1"/>
        </w:rPr>
        <w:t>m</w:t>
      </w:r>
      <w:r>
        <w:t>m</w:t>
      </w:r>
      <w:r>
        <w:rPr>
          <w:spacing w:val="-1"/>
        </w:rPr>
        <w:t>un</w:t>
      </w:r>
      <w:r>
        <w:t>e</w:t>
      </w:r>
      <w:r>
        <w:rPr>
          <w:spacing w:val="1"/>
        </w:rPr>
        <w:t xml:space="preserve"> </w:t>
      </w:r>
      <w:r>
        <w:rPr>
          <w:spacing w:val="-3"/>
        </w:rPr>
        <w:t>r</w:t>
      </w:r>
      <w:r>
        <w:t>espo</w:t>
      </w:r>
      <w:r>
        <w:rPr>
          <w:spacing w:val="-1"/>
        </w:rPr>
        <w:t>n</w:t>
      </w:r>
      <w:r>
        <w:rPr>
          <w:spacing w:val="-3"/>
        </w:rPr>
        <w:t>s</w:t>
      </w:r>
      <w:r>
        <w:t xml:space="preserve">e. </w:t>
      </w:r>
      <w:r>
        <w:rPr>
          <w:spacing w:val="-2"/>
        </w:rPr>
        <w:t>T</w:t>
      </w:r>
      <w:r>
        <w:t>e</w:t>
      </w:r>
      <w:r>
        <w:rPr>
          <w:spacing w:val="1"/>
        </w:rPr>
        <w:t>m</w:t>
      </w:r>
      <w:r>
        <w:rPr>
          <w:spacing w:val="-1"/>
        </w:rPr>
        <w:t>p</w:t>
      </w:r>
      <w:r>
        <w:t>e</w:t>
      </w:r>
      <w:r>
        <w:rPr>
          <w:spacing w:val="-3"/>
        </w:rPr>
        <w:t>r</w:t>
      </w:r>
      <w:r>
        <w:t>atu</w:t>
      </w:r>
      <w:r>
        <w:rPr>
          <w:spacing w:val="-1"/>
        </w:rPr>
        <w:t>r</w:t>
      </w:r>
      <w:r>
        <w:t>es</w:t>
      </w:r>
      <w:r>
        <w:rPr>
          <w:spacing w:val="1"/>
        </w:rPr>
        <w:t xml:space="preserve"> </w:t>
      </w:r>
      <w:r>
        <w:rPr>
          <w:spacing w:val="-4"/>
        </w:rPr>
        <w:t>b</w:t>
      </w:r>
      <w:r>
        <w:t>el</w:t>
      </w:r>
      <w:r>
        <w:rPr>
          <w:spacing w:val="-1"/>
        </w:rPr>
        <w:t>o</w:t>
      </w:r>
      <w:r>
        <w:t>w</w:t>
      </w:r>
      <w:r>
        <w:rPr>
          <w:spacing w:val="1"/>
        </w:rPr>
        <w:t xml:space="preserve"> </w:t>
      </w:r>
      <w:r>
        <w:rPr>
          <w:spacing w:val="-1"/>
        </w:rPr>
        <w:t>z</w:t>
      </w:r>
      <w:r>
        <w:t>e</w:t>
      </w:r>
      <w:r>
        <w:rPr>
          <w:spacing w:val="-3"/>
        </w:rPr>
        <w:t>r</w:t>
      </w:r>
      <w:r>
        <w:t>o</w:t>
      </w:r>
      <w:r>
        <w:rPr>
          <w:spacing w:val="1"/>
        </w:rPr>
        <w:t xml:space="preserve"> </w:t>
      </w:r>
      <w:r>
        <w:rPr>
          <w:spacing w:val="-2"/>
        </w:rPr>
        <w:t>c</w:t>
      </w:r>
      <w:r>
        <w:rPr>
          <w:spacing w:val="-3"/>
        </w:rPr>
        <w:t>a</w:t>
      </w:r>
      <w:r>
        <w:t>n</w:t>
      </w:r>
      <w:r>
        <w:rPr>
          <w:spacing w:val="-1"/>
        </w:rPr>
        <w:t xml:space="preserve"> </w:t>
      </w:r>
      <w:r>
        <w:t>ca</w:t>
      </w:r>
      <w:r>
        <w:rPr>
          <w:spacing w:val="-1"/>
        </w:rPr>
        <w:t>u</w:t>
      </w:r>
      <w:r>
        <w:t>se</w:t>
      </w:r>
      <w:r>
        <w:rPr>
          <w:spacing w:val="1"/>
        </w:rPr>
        <w:t xml:space="preserve"> </w:t>
      </w:r>
      <w:r>
        <w:t>t</w:t>
      </w:r>
      <w:r>
        <w:rPr>
          <w:spacing w:val="-3"/>
        </w:rPr>
        <w:t>h</w:t>
      </w:r>
      <w:r>
        <w:t>e a</w:t>
      </w:r>
      <w:r>
        <w:rPr>
          <w:spacing w:val="-1"/>
        </w:rPr>
        <w:t>d</w:t>
      </w:r>
      <w:r>
        <w:t>j</w:t>
      </w:r>
      <w:r>
        <w:rPr>
          <w:spacing w:val="-1"/>
        </w:rPr>
        <w:t>u</w:t>
      </w:r>
      <w:r>
        <w:t>va</w:t>
      </w:r>
      <w:r>
        <w:rPr>
          <w:spacing w:val="-4"/>
        </w:rPr>
        <w:t>n</w:t>
      </w:r>
      <w:r>
        <w:t xml:space="preserve">t </w:t>
      </w:r>
      <w:r>
        <w:rPr>
          <w:spacing w:val="-2"/>
        </w:rPr>
        <w:t>t</w:t>
      </w:r>
      <w:r>
        <w:t>o</w:t>
      </w:r>
      <w:r>
        <w:rPr>
          <w:spacing w:val="1"/>
        </w:rPr>
        <w:t xml:space="preserve"> </w:t>
      </w:r>
      <w:r>
        <w:t>p</w:t>
      </w:r>
      <w:r>
        <w:rPr>
          <w:spacing w:val="2"/>
        </w:rPr>
        <w:t>r</w:t>
      </w:r>
      <w:r>
        <w:rPr>
          <w:spacing w:val="-2"/>
        </w:rPr>
        <w:t>e</w:t>
      </w:r>
      <w:r>
        <w:t>ci</w:t>
      </w:r>
      <w:r>
        <w:rPr>
          <w:spacing w:val="-1"/>
        </w:rPr>
        <w:t>p</w:t>
      </w:r>
      <w:r>
        <w:t xml:space="preserve">itate, </w:t>
      </w:r>
      <w:r>
        <w:rPr>
          <w:spacing w:val="-3"/>
        </w:rPr>
        <w:t>r</w:t>
      </w:r>
      <w:r>
        <w:t>esulti</w:t>
      </w:r>
      <w:r>
        <w:rPr>
          <w:spacing w:val="-2"/>
        </w:rPr>
        <w:t>n</w:t>
      </w:r>
      <w:r>
        <w:t>g</w:t>
      </w:r>
      <w:r>
        <w:rPr>
          <w:spacing w:val="-1"/>
        </w:rPr>
        <w:t xml:space="preserve"> </w:t>
      </w:r>
      <w:r>
        <w:t>in</w:t>
      </w:r>
      <w:r>
        <w:rPr>
          <w:spacing w:val="1"/>
        </w:rPr>
        <w:t xml:space="preserve"> </w:t>
      </w:r>
      <w:r>
        <w:rPr>
          <w:spacing w:val="-3"/>
        </w:rPr>
        <w:t>l</w:t>
      </w:r>
      <w:r>
        <w:rPr>
          <w:spacing w:val="1"/>
        </w:rPr>
        <w:t>o</w:t>
      </w:r>
      <w:r>
        <w:t>ss</w:t>
      </w:r>
      <w:r>
        <w:rPr>
          <w:spacing w:val="-2"/>
        </w:rPr>
        <w:t xml:space="preserve"> </w:t>
      </w:r>
      <w:r>
        <w:rPr>
          <w:spacing w:val="1"/>
        </w:rPr>
        <w:t>o</w:t>
      </w:r>
      <w:r>
        <w:t>f a</w:t>
      </w:r>
      <w:r>
        <w:rPr>
          <w:spacing w:val="-1"/>
        </w:rPr>
        <w:t>d</w:t>
      </w:r>
      <w:r>
        <w:t>j</w:t>
      </w:r>
      <w:r>
        <w:rPr>
          <w:spacing w:val="-1"/>
        </w:rPr>
        <w:t>u</w:t>
      </w:r>
      <w:r>
        <w:t>va</w:t>
      </w:r>
      <w:r>
        <w:rPr>
          <w:spacing w:val="-1"/>
        </w:rPr>
        <w:t>n</w:t>
      </w:r>
      <w:r>
        <w:t>t</w:t>
      </w:r>
      <w:r>
        <w:rPr>
          <w:spacing w:val="-1"/>
        </w:rPr>
        <w:t xml:space="preserve"> </w:t>
      </w:r>
      <w:r>
        <w:t>ef</w:t>
      </w:r>
      <w:r>
        <w:rPr>
          <w:spacing w:val="-3"/>
        </w:rPr>
        <w:t>f</w:t>
      </w:r>
      <w:r>
        <w:t>ect</w:t>
      </w:r>
      <w:r>
        <w:rPr>
          <w:spacing w:val="-1"/>
        </w:rPr>
        <w:t xml:space="preserve"> </w:t>
      </w:r>
      <w:r>
        <w:t>and</w:t>
      </w:r>
      <w:r>
        <w:rPr>
          <w:spacing w:val="-2"/>
        </w:rPr>
        <w:t xml:space="preserve"> </w:t>
      </w:r>
      <w:r>
        <w:rPr>
          <w:spacing w:val="1"/>
        </w:rPr>
        <w:t>v</w:t>
      </w:r>
      <w:r>
        <w:t>a</w:t>
      </w:r>
      <w:r>
        <w:rPr>
          <w:spacing w:val="-3"/>
        </w:rPr>
        <w:t>c</w:t>
      </w:r>
      <w:r>
        <w:t>ci</w:t>
      </w:r>
      <w:r>
        <w:rPr>
          <w:spacing w:val="-1"/>
        </w:rPr>
        <w:t>n</w:t>
      </w:r>
      <w:r>
        <w:t>e</w:t>
      </w:r>
      <w:r>
        <w:rPr>
          <w:spacing w:val="-2"/>
        </w:rPr>
        <w:t xml:space="preserve"> </w:t>
      </w:r>
      <w:r>
        <w:t>pote</w:t>
      </w:r>
      <w:r>
        <w:rPr>
          <w:spacing w:val="-4"/>
        </w:rPr>
        <w:t>n</w:t>
      </w:r>
      <w:r>
        <w:t>c</w:t>
      </w:r>
      <w:r>
        <w:rPr>
          <w:spacing w:val="2"/>
        </w:rPr>
        <w:t>y</w:t>
      </w:r>
      <w:r>
        <w:t>.  Fr</w:t>
      </w:r>
      <w:r>
        <w:rPr>
          <w:spacing w:val="-3"/>
        </w:rPr>
        <w:t>e</w:t>
      </w:r>
      <w:r>
        <w:t>ez</w:t>
      </w:r>
      <w:r>
        <w:rPr>
          <w:spacing w:val="-1"/>
        </w:rPr>
        <w:t>in</w:t>
      </w:r>
      <w:r>
        <w:t>g</w:t>
      </w:r>
      <w:r>
        <w:rPr>
          <w:spacing w:val="-1"/>
        </w:rPr>
        <w:t xml:space="preserve"> </w:t>
      </w:r>
      <w:r>
        <w:t>can</w:t>
      </w:r>
      <w:r>
        <w:rPr>
          <w:spacing w:val="-1"/>
        </w:rPr>
        <w:t xml:space="preserve"> </w:t>
      </w:r>
      <w:r>
        <w:t>al</w:t>
      </w:r>
      <w:r>
        <w:rPr>
          <w:spacing w:val="-3"/>
        </w:rPr>
        <w:t>s</w:t>
      </w:r>
      <w:r>
        <w:t>o</w:t>
      </w:r>
      <w:r>
        <w:rPr>
          <w:spacing w:val="1"/>
        </w:rPr>
        <w:t xml:space="preserve"> </w:t>
      </w:r>
      <w:r>
        <w:t>ca</w:t>
      </w:r>
      <w:r>
        <w:rPr>
          <w:spacing w:val="-1"/>
        </w:rPr>
        <w:t>u</w:t>
      </w:r>
      <w:r>
        <w:rPr>
          <w:spacing w:val="-3"/>
        </w:rPr>
        <w:t>s</w:t>
      </w:r>
      <w:r>
        <w:t xml:space="preserve">e </w:t>
      </w:r>
      <w:r>
        <w:rPr>
          <w:spacing w:val="-1"/>
        </w:rPr>
        <w:t>h</w:t>
      </w:r>
      <w:r>
        <w:t>ai</w:t>
      </w:r>
      <w:r>
        <w:rPr>
          <w:spacing w:val="-1"/>
        </w:rPr>
        <w:t>r</w:t>
      </w:r>
      <w:r>
        <w:t>l</w:t>
      </w:r>
      <w:r>
        <w:rPr>
          <w:spacing w:val="-1"/>
        </w:rPr>
        <w:t>in</w:t>
      </w:r>
      <w:r>
        <w:t xml:space="preserve">e </w:t>
      </w:r>
      <w:r>
        <w:rPr>
          <w:spacing w:val="-3"/>
        </w:rPr>
        <w:t>c</w:t>
      </w:r>
      <w:r>
        <w:t>racks</w:t>
      </w:r>
      <w:r>
        <w:rPr>
          <w:spacing w:val="-2"/>
        </w:rPr>
        <w:t xml:space="preserve"> </w:t>
      </w:r>
      <w:r>
        <w:t xml:space="preserve">in </w:t>
      </w:r>
      <w:r>
        <w:rPr>
          <w:spacing w:val="-2"/>
        </w:rPr>
        <w:t>t</w:t>
      </w:r>
      <w:r>
        <w:rPr>
          <w:spacing w:val="-1"/>
        </w:rPr>
        <w:t>h</w:t>
      </w:r>
      <w:r>
        <w:t xml:space="preserve">e </w:t>
      </w:r>
      <w:r>
        <w:rPr>
          <w:spacing w:val="-1"/>
        </w:rPr>
        <w:t>g</w:t>
      </w:r>
      <w:r>
        <w:t>lass</w:t>
      </w:r>
      <w:r>
        <w:rPr>
          <w:spacing w:val="-2"/>
        </w:rPr>
        <w:t xml:space="preserve"> </w:t>
      </w:r>
      <w:r>
        <w:t>vial</w:t>
      </w:r>
      <w:r w:rsidR="00E64170">
        <w:t>s</w:t>
      </w:r>
      <w:r>
        <w:rPr>
          <w:spacing w:val="-1"/>
        </w:rPr>
        <w:t xml:space="preserve"> </w:t>
      </w:r>
      <w:r>
        <w:t>and</w:t>
      </w:r>
      <w:r>
        <w:rPr>
          <w:spacing w:val="-2"/>
        </w:rPr>
        <w:t xml:space="preserve"> </w:t>
      </w:r>
      <w:r>
        <w:t>g</w:t>
      </w:r>
      <w:r>
        <w:rPr>
          <w:spacing w:val="-1"/>
        </w:rPr>
        <w:t>l</w:t>
      </w:r>
      <w:r>
        <w:t>ass sp</w:t>
      </w:r>
      <w:r>
        <w:rPr>
          <w:spacing w:val="-3"/>
        </w:rPr>
        <w:t>i</w:t>
      </w:r>
      <w:r>
        <w:t>cu</w:t>
      </w:r>
      <w:r>
        <w:rPr>
          <w:spacing w:val="-1"/>
        </w:rPr>
        <w:t>l</w:t>
      </w:r>
      <w:r>
        <w:t>es (s</w:t>
      </w:r>
      <w:r>
        <w:rPr>
          <w:spacing w:val="1"/>
        </w:rPr>
        <w:t>m</w:t>
      </w:r>
      <w:r>
        <w:t>all</w:t>
      </w:r>
      <w:r>
        <w:rPr>
          <w:spacing w:val="-3"/>
        </w:rPr>
        <w:t xml:space="preserve"> </w:t>
      </w:r>
      <w:r>
        <w:t>sh</w:t>
      </w:r>
      <w:r>
        <w:rPr>
          <w:spacing w:val="-1"/>
        </w:rPr>
        <w:t>a</w:t>
      </w:r>
      <w:r>
        <w:t>rp</w:t>
      </w:r>
      <w:r>
        <w:rPr>
          <w:spacing w:val="-1"/>
        </w:rPr>
        <w:t xml:space="preserve"> </w:t>
      </w:r>
      <w:r>
        <w:t>poi</w:t>
      </w:r>
      <w:r>
        <w:rPr>
          <w:spacing w:val="-2"/>
        </w:rPr>
        <w:t>nt</w:t>
      </w:r>
      <w:r>
        <w:t>ed fra</w:t>
      </w:r>
      <w:r>
        <w:rPr>
          <w:spacing w:val="-1"/>
        </w:rPr>
        <w:t>g</w:t>
      </w:r>
      <w:r>
        <w:rPr>
          <w:spacing w:val="-2"/>
        </w:rPr>
        <w:t>m</w:t>
      </w:r>
      <w:r>
        <w:t>ents)</w:t>
      </w:r>
      <w:r>
        <w:rPr>
          <w:spacing w:val="2"/>
        </w:rPr>
        <w:t xml:space="preserve"> </w:t>
      </w:r>
      <w:r>
        <w:rPr>
          <w:spacing w:val="-2"/>
        </w:rPr>
        <w:t>t</w:t>
      </w:r>
      <w:r>
        <w:t>o</w:t>
      </w:r>
      <w:r>
        <w:rPr>
          <w:spacing w:val="-1"/>
        </w:rPr>
        <w:t xml:space="preserve"> </w:t>
      </w:r>
      <w:r>
        <w:t>enter</w:t>
      </w:r>
      <w:r>
        <w:rPr>
          <w:spacing w:val="-2"/>
        </w:rPr>
        <w:t xml:space="preserve"> </w:t>
      </w:r>
      <w:r>
        <w:t>t</w:t>
      </w:r>
      <w:r>
        <w:rPr>
          <w:spacing w:val="-1"/>
        </w:rPr>
        <w:t>h</w:t>
      </w:r>
      <w:r>
        <w:t>e</w:t>
      </w:r>
      <w:r>
        <w:rPr>
          <w:spacing w:val="-2"/>
        </w:rPr>
        <w:t xml:space="preserve"> </w:t>
      </w:r>
      <w:r>
        <w:t>va</w:t>
      </w:r>
      <w:r>
        <w:rPr>
          <w:spacing w:val="-3"/>
        </w:rPr>
        <w:t>c</w:t>
      </w:r>
      <w:r>
        <w:t>ci</w:t>
      </w:r>
      <w:r>
        <w:rPr>
          <w:spacing w:val="-1"/>
        </w:rPr>
        <w:t>n</w:t>
      </w:r>
      <w:r>
        <w:t>e.</w:t>
      </w:r>
    </w:p>
    <w:p w14:paraId="4384F90A" w14:textId="5936C45E" w:rsidR="00EF7193" w:rsidRDefault="004B44A7" w:rsidP="00C12F3C">
      <w:pPr>
        <w:spacing w:before="240" w:after="240"/>
        <w:rPr>
          <w:spacing w:val="24"/>
        </w:rPr>
      </w:pPr>
      <w:r>
        <w:t>Vacci</w:t>
      </w:r>
      <w:r>
        <w:rPr>
          <w:spacing w:val="-2"/>
        </w:rPr>
        <w:t>n</w:t>
      </w:r>
      <w:r>
        <w:t>es</w:t>
      </w:r>
      <w:r>
        <w:rPr>
          <w:spacing w:val="1"/>
        </w:rPr>
        <w:t xml:space="preserve"> </w:t>
      </w:r>
      <w:r>
        <w:t>th</w:t>
      </w:r>
      <w:r>
        <w:rPr>
          <w:spacing w:val="-3"/>
        </w:rPr>
        <w:t>a</w:t>
      </w:r>
      <w:r>
        <w:t xml:space="preserve">t </w:t>
      </w:r>
      <w:r>
        <w:rPr>
          <w:spacing w:val="-1"/>
        </w:rPr>
        <w:t>h</w:t>
      </w:r>
      <w:r>
        <w:t>a</w:t>
      </w:r>
      <w:r>
        <w:rPr>
          <w:spacing w:val="-2"/>
        </w:rPr>
        <w:t>v</w:t>
      </w:r>
      <w:r>
        <w:t xml:space="preserve">e </w:t>
      </w:r>
      <w:r>
        <w:rPr>
          <w:spacing w:val="-4"/>
        </w:rPr>
        <w:t>n</w:t>
      </w:r>
      <w:r>
        <w:rPr>
          <w:spacing w:val="1"/>
        </w:rPr>
        <w:t>o</w:t>
      </w:r>
      <w:r>
        <w:t xml:space="preserve">t </w:t>
      </w:r>
      <w:r>
        <w:rPr>
          <w:spacing w:val="-1"/>
        </w:rPr>
        <w:t>b</w:t>
      </w:r>
      <w:r>
        <w:rPr>
          <w:spacing w:val="-2"/>
        </w:rPr>
        <w:t>ee</w:t>
      </w:r>
      <w:r>
        <w:t>n</w:t>
      </w:r>
      <w:r>
        <w:rPr>
          <w:spacing w:val="-1"/>
        </w:rPr>
        <w:t xml:space="preserve"> </w:t>
      </w:r>
      <w:r>
        <w:t>tra</w:t>
      </w:r>
      <w:r>
        <w:rPr>
          <w:spacing w:val="-2"/>
        </w:rPr>
        <w:t>n</w:t>
      </w:r>
      <w:r>
        <w:t>spor</w:t>
      </w:r>
      <w:r>
        <w:rPr>
          <w:spacing w:val="-2"/>
        </w:rPr>
        <w:t>t</w:t>
      </w:r>
      <w:r>
        <w:t xml:space="preserve">ed </w:t>
      </w:r>
      <w:r>
        <w:rPr>
          <w:spacing w:val="-1"/>
        </w:rPr>
        <w:t>o</w:t>
      </w:r>
      <w:r>
        <w:t>r s</w:t>
      </w:r>
      <w:r>
        <w:rPr>
          <w:spacing w:val="-2"/>
        </w:rPr>
        <w:t>t</w:t>
      </w:r>
      <w:r>
        <w:rPr>
          <w:spacing w:val="1"/>
        </w:rPr>
        <w:t>o</w:t>
      </w:r>
      <w:r>
        <w:t>red</w:t>
      </w:r>
      <w:r>
        <w:rPr>
          <w:spacing w:val="-3"/>
        </w:rPr>
        <w:t xml:space="preserve"> </w:t>
      </w:r>
      <w:r>
        <w:t>ac</w:t>
      </w:r>
      <w:r>
        <w:rPr>
          <w:spacing w:val="-3"/>
        </w:rPr>
        <w:t>c</w:t>
      </w:r>
      <w:r>
        <w:rPr>
          <w:spacing w:val="1"/>
        </w:rPr>
        <w:t>o</w:t>
      </w:r>
      <w:r>
        <w:t>r</w:t>
      </w:r>
      <w:r>
        <w:rPr>
          <w:spacing w:val="-1"/>
        </w:rPr>
        <w:t>d</w:t>
      </w:r>
      <w:r>
        <w:t>i</w:t>
      </w:r>
      <w:r>
        <w:rPr>
          <w:spacing w:val="-2"/>
        </w:rPr>
        <w:t>n</w:t>
      </w:r>
      <w:r>
        <w:t>g</w:t>
      </w:r>
      <w:r>
        <w:rPr>
          <w:spacing w:val="-1"/>
        </w:rPr>
        <w:t xml:space="preserve"> </w:t>
      </w:r>
      <w:r>
        <w:t>to</w:t>
      </w:r>
      <w:r>
        <w:rPr>
          <w:spacing w:val="-1"/>
        </w:rPr>
        <w:t xml:space="preserve"> </w:t>
      </w:r>
      <w:r>
        <w:t>t</w:t>
      </w:r>
      <w:r>
        <w:rPr>
          <w:spacing w:val="-1"/>
        </w:rPr>
        <w:t>h</w:t>
      </w:r>
      <w:r>
        <w:t>e</w:t>
      </w:r>
      <w:r>
        <w:rPr>
          <w:spacing w:val="-2"/>
        </w:rPr>
        <w:t xml:space="preserve"> </w:t>
      </w:r>
      <w:r>
        <w:t>ma</w:t>
      </w:r>
      <w:r>
        <w:rPr>
          <w:spacing w:val="-1"/>
        </w:rPr>
        <w:t>nu</w:t>
      </w:r>
      <w:r>
        <w:t>fa</w:t>
      </w:r>
      <w:r>
        <w:rPr>
          <w:spacing w:val="-3"/>
        </w:rPr>
        <w:t>c</w:t>
      </w:r>
      <w:r>
        <w:t>tur</w:t>
      </w:r>
      <w:r>
        <w:rPr>
          <w:spacing w:val="3"/>
        </w:rPr>
        <w:t>e</w:t>
      </w:r>
      <w:r w:rsidR="00E64170">
        <w:rPr>
          <w:spacing w:val="3"/>
        </w:rPr>
        <w:t>r’</w:t>
      </w:r>
      <w:r>
        <w:t>s</w:t>
      </w:r>
      <w:r>
        <w:rPr>
          <w:spacing w:val="-3"/>
        </w:rPr>
        <w:t xml:space="preserve"> </w:t>
      </w:r>
      <w:r>
        <w:t>instr</w:t>
      </w:r>
      <w:r>
        <w:rPr>
          <w:spacing w:val="-2"/>
        </w:rPr>
        <w:t>u</w:t>
      </w:r>
      <w:r>
        <w:t>ct</w:t>
      </w:r>
      <w:r>
        <w:rPr>
          <w:spacing w:val="-3"/>
        </w:rPr>
        <w:t>i</w:t>
      </w:r>
      <w:r>
        <w:rPr>
          <w:spacing w:val="1"/>
        </w:rPr>
        <w:t>o</w:t>
      </w:r>
      <w:r>
        <w:rPr>
          <w:spacing w:val="-1"/>
        </w:rPr>
        <w:t>n</w:t>
      </w:r>
      <w:r>
        <w:t>s are</w:t>
      </w:r>
      <w:r>
        <w:rPr>
          <w:spacing w:val="-2"/>
        </w:rPr>
        <w:t xml:space="preserve"> </w:t>
      </w:r>
      <w:r>
        <w:t xml:space="preserve">no </w:t>
      </w:r>
      <w:r>
        <w:rPr>
          <w:spacing w:val="-3"/>
        </w:rPr>
        <w:t>l</w:t>
      </w:r>
      <w:r>
        <w:rPr>
          <w:spacing w:val="1"/>
        </w:rPr>
        <w:t>o</w:t>
      </w:r>
      <w:r>
        <w:rPr>
          <w:spacing w:val="-1"/>
        </w:rPr>
        <w:t>ng</w:t>
      </w:r>
      <w:r>
        <w:t>er</w:t>
      </w:r>
      <w:r>
        <w:rPr>
          <w:spacing w:val="-2"/>
        </w:rPr>
        <w:t xml:space="preserve"> </w:t>
      </w:r>
      <w:r>
        <w:t>within the t</w:t>
      </w:r>
      <w:r>
        <w:rPr>
          <w:spacing w:val="-2"/>
        </w:rPr>
        <w:t>e</w:t>
      </w:r>
      <w:r>
        <w:t>rms</w:t>
      </w:r>
      <w:r>
        <w:rPr>
          <w:spacing w:val="-3"/>
        </w:rPr>
        <w:t xml:space="preserve"> </w:t>
      </w:r>
      <w:r>
        <w:rPr>
          <w:spacing w:val="1"/>
        </w:rPr>
        <w:t>o</w:t>
      </w:r>
      <w:r>
        <w:t>f</w:t>
      </w:r>
      <w:r>
        <w:rPr>
          <w:spacing w:val="-3"/>
        </w:rPr>
        <w:t xml:space="preserve"> </w:t>
      </w:r>
      <w:r>
        <w:t>t</w:t>
      </w:r>
      <w:r>
        <w:rPr>
          <w:spacing w:val="-1"/>
        </w:rPr>
        <w:t>h</w:t>
      </w:r>
      <w:r>
        <w:t>e</w:t>
      </w:r>
      <w:r>
        <w:rPr>
          <w:spacing w:val="-2"/>
        </w:rPr>
        <w:t xml:space="preserve"> </w:t>
      </w:r>
      <w:r>
        <w:t>ma</w:t>
      </w:r>
      <w:r>
        <w:rPr>
          <w:spacing w:val="-3"/>
        </w:rPr>
        <w:t>r</w:t>
      </w:r>
      <w:r>
        <w:t>keti</w:t>
      </w:r>
      <w:r>
        <w:rPr>
          <w:spacing w:val="-1"/>
        </w:rPr>
        <w:t>n</w:t>
      </w:r>
      <w:r>
        <w:t>g</w:t>
      </w:r>
      <w:r>
        <w:rPr>
          <w:spacing w:val="-3"/>
        </w:rPr>
        <w:t xml:space="preserve"> </w:t>
      </w:r>
      <w:r>
        <w:t>aut</w:t>
      </w:r>
      <w:r>
        <w:rPr>
          <w:spacing w:val="-1"/>
        </w:rPr>
        <w:t>h</w:t>
      </w:r>
      <w:r>
        <w:rPr>
          <w:spacing w:val="1"/>
        </w:rPr>
        <w:t>o</w:t>
      </w:r>
      <w:r>
        <w:t>ris</w:t>
      </w:r>
      <w:r>
        <w:rPr>
          <w:spacing w:val="-3"/>
        </w:rPr>
        <w:t>a</w:t>
      </w:r>
      <w:r>
        <w:t>ti</w:t>
      </w:r>
      <w:r>
        <w:rPr>
          <w:spacing w:val="1"/>
        </w:rPr>
        <w:t>o</w:t>
      </w:r>
      <w:r>
        <w:t>n</w:t>
      </w:r>
      <w:r>
        <w:rPr>
          <w:spacing w:val="-1"/>
        </w:rPr>
        <w:t xml:space="preserve"> </w:t>
      </w:r>
      <w:r>
        <w:t>(</w:t>
      </w:r>
      <w:r>
        <w:rPr>
          <w:spacing w:val="-1"/>
        </w:rPr>
        <w:t>p</w:t>
      </w:r>
      <w:r>
        <w:rPr>
          <w:spacing w:val="-3"/>
        </w:rPr>
        <w:t>r</w:t>
      </w:r>
      <w:r>
        <w:rPr>
          <w:spacing w:val="1"/>
        </w:rPr>
        <w:t>o</w:t>
      </w:r>
      <w:r>
        <w:rPr>
          <w:spacing w:val="-1"/>
        </w:rPr>
        <w:t>du</w:t>
      </w:r>
      <w:r>
        <w:t>ct</w:t>
      </w:r>
      <w:r>
        <w:rPr>
          <w:spacing w:val="1"/>
        </w:rPr>
        <w:t xml:space="preserve"> </w:t>
      </w:r>
      <w:r>
        <w:t>l</w:t>
      </w:r>
      <w:r>
        <w:rPr>
          <w:spacing w:val="-3"/>
        </w:rPr>
        <w:t>i</w:t>
      </w:r>
      <w:r>
        <w:t>c</w:t>
      </w:r>
      <w:r>
        <w:rPr>
          <w:spacing w:val="-2"/>
        </w:rPr>
        <w:t>e</w:t>
      </w:r>
      <w:r>
        <w:rPr>
          <w:spacing w:val="-1"/>
        </w:rPr>
        <w:t>n</w:t>
      </w:r>
      <w:r>
        <w:t>ce) and</w:t>
      </w:r>
      <w:r>
        <w:rPr>
          <w:spacing w:val="-2"/>
        </w:rPr>
        <w:t xml:space="preserve"> </w:t>
      </w:r>
      <w:r>
        <w:t>s</w:t>
      </w:r>
      <w:r>
        <w:rPr>
          <w:spacing w:val="-3"/>
        </w:rPr>
        <w:t>h</w:t>
      </w:r>
      <w:r>
        <w:rPr>
          <w:spacing w:val="1"/>
        </w:rPr>
        <w:t>o</w:t>
      </w:r>
      <w:r>
        <w:rPr>
          <w:spacing w:val="-1"/>
        </w:rPr>
        <w:t>u</w:t>
      </w:r>
      <w:r>
        <w:t>ld</w:t>
      </w:r>
      <w:r>
        <w:rPr>
          <w:spacing w:val="-1"/>
        </w:rPr>
        <w:t xml:space="preserve"> </w:t>
      </w:r>
      <w:r>
        <w:t>not</w:t>
      </w:r>
      <w:r>
        <w:rPr>
          <w:spacing w:val="-2"/>
        </w:rPr>
        <w:t xml:space="preserve"> </w:t>
      </w:r>
      <w:r>
        <w:t xml:space="preserve">be </w:t>
      </w:r>
      <w:r>
        <w:rPr>
          <w:spacing w:val="-1"/>
        </w:rPr>
        <w:t>u</w:t>
      </w:r>
      <w:r>
        <w:t>s</w:t>
      </w:r>
      <w:r>
        <w:rPr>
          <w:spacing w:val="-2"/>
        </w:rPr>
        <w:t>e</w:t>
      </w:r>
      <w:r>
        <w:t>d</w:t>
      </w:r>
      <w:r>
        <w:rPr>
          <w:spacing w:val="-1"/>
        </w:rPr>
        <w:t xml:space="preserve"> </w:t>
      </w:r>
      <w:r>
        <w:t>wit</w:t>
      </w:r>
      <w:r>
        <w:rPr>
          <w:spacing w:val="-1"/>
        </w:rPr>
        <w:t>h</w:t>
      </w:r>
      <w:r>
        <w:rPr>
          <w:spacing w:val="1"/>
        </w:rPr>
        <w:t>o</w:t>
      </w:r>
      <w:r>
        <w:rPr>
          <w:spacing w:val="-1"/>
        </w:rPr>
        <w:t>u</w:t>
      </w:r>
      <w:r>
        <w:t>t</w:t>
      </w:r>
      <w:r>
        <w:rPr>
          <w:spacing w:val="-2"/>
        </w:rPr>
        <w:t xml:space="preserve"> </w:t>
      </w:r>
      <w:r>
        <w:t>a ri</w:t>
      </w:r>
      <w:r>
        <w:rPr>
          <w:spacing w:val="-3"/>
        </w:rPr>
        <w:t>s</w:t>
      </w:r>
      <w:r>
        <w:t>k as</w:t>
      </w:r>
      <w:r>
        <w:rPr>
          <w:spacing w:val="-3"/>
        </w:rPr>
        <w:t>s</w:t>
      </w:r>
      <w:r>
        <w:t>es</w:t>
      </w:r>
      <w:r>
        <w:rPr>
          <w:spacing w:val="-2"/>
        </w:rPr>
        <w:t>s</w:t>
      </w:r>
      <w:r>
        <w:t>me</w:t>
      </w:r>
      <w:r>
        <w:rPr>
          <w:spacing w:val="-3"/>
        </w:rPr>
        <w:t>n</w:t>
      </w:r>
      <w:r>
        <w:t xml:space="preserve">t </w:t>
      </w:r>
      <w:r>
        <w:rPr>
          <w:spacing w:val="-1"/>
        </w:rPr>
        <w:t>b</w:t>
      </w:r>
      <w:r>
        <w:t xml:space="preserve">ased </w:t>
      </w:r>
      <w:r>
        <w:rPr>
          <w:spacing w:val="1"/>
        </w:rPr>
        <w:t>o</w:t>
      </w:r>
      <w:r>
        <w:t>n</w:t>
      </w:r>
      <w:r>
        <w:rPr>
          <w:spacing w:val="-1"/>
        </w:rPr>
        <w:t xml:space="preserve"> </w:t>
      </w:r>
      <w:r>
        <w:t>a t</w:t>
      </w:r>
      <w:r>
        <w:rPr>
          <w:spacing w:val="-3"/>
        </w:rPr>
        <w:t>h</w:t>
      </w:r>
      <w:r>
        <w:rPr>
          <w:spacing w:val="1"/>
        </w:rPr>
        <w:t>o</w:t>
      </w:r>
      <w:r>
        <w:rPr>
          <w:spacing w:val="-3"/>
        </w:rPr>
        <w:t>r</w:t>
      </w:r>
      <w:r>
        <w:rPr>
          <w:spacing w:val="1"/>
        </w:rPr>
        <w:t>o</w:t>
      </w:r>
      <w:r>
        <w:rPr>
          <w:spacing w:val="-1"/>
        </w:rPr>
        <w:t>ug</w:t>
      </w:r>
      <w:r>
        <w:t>h</w:t>
      </w:r>
      <w:r>
        <w:rPr>
          <w:spacing w:val="-1"/>
        </w:rPr>
        <w:t xml:space="preserve"> </w:t>
      </w:r>
      <w:r>
        <w:t>u</w:t>
      </w:r>
      <w:r>
        <w:rPr>
          <w:spacing w:val="-2"/>
        </w:rPr>
        <w:t>n</w:t>
      </w:r>
      <w:r>
        <w:rPr>
          <w:spacing w:val="-1"/>
        </w:rPr>
        <w:t>d</w:t>
      </w:r>
      <w:r>
        <w:t>ersta</w:t>
      </w:r>
      <w:r>
        <w:rPr>
          <w:spacing w:val="-1"/>
        </w:rPr>
        <w:t>nd</w:t>
      </w:r>
      <w:r>
        <w:t>i</w:t>
      </w:r>
      <w:r>
        <w:rPr>
          <w:spacing w:val="-2"/>
        </w:rPr>
        <w:t>n</w:t>
      </w:r>
      <w:r>
        <w:t>g</w:t>
      </w:r>
      <w:r>
        <w:rPr>
          <w:spacing w:val="-1"/>
        </w:rPr>
        <w:t xml:space="preserve"> </w:t>
      </w:r>
      <w:r>
        <w:rPr>
          <w:spacing w:val="1"/>
        </w:rPr>
        <w:t>o</w:t>
      </w:r>
      <w:r>
        <w:t>f t</w:t>
      </w:r>
      <w:r>
        <w:rPr>
          <w:spacing w:val="-1"/>
        </w:rPr>
        <w:t>h</w:t>
      </w:r>
      <w:r>
        <w:t>e</w:t>
      </w:r>
      <w:r>
        <w:rPr>
          <w:spacing w:val="-2"/>
        </w:rPr>
        <w:t xml:space="preserve"> </w:t>
      </w:r>
      <w:r>
        <w:t>like</w:t>
      </w:r>
      <w:r>
        <w:rPr>
          <w:spacing w:val="-2"/>
        </w:rPr>
        <w:t>l</w:t>
      </w:r>
      <w:r>
        <w:t xml:space="preserve">y </w:t>
      </w:r>
      <w:r>
        <w:rPr>
          <w:spacing w:val="-3"/>
        </w:rPr>
        <w:t>i</w:t>
      </w:r>
      <w:r>
        <w:t>m</w:t>
      </w:r>
      <w:r>
        <w:rPr>
          <w:spacing w:val="-1"/>
        </w:rPr>
        <w:t>p</w:t>
      </w:r>
      <w:r>
        <w:t>act</w:t>
      </w:r>
      <w:r>
        <w:rPr>
          <w:spacing w:val="-2"/>
        </w:rPr>
        <w:t xml:space="preserve"> </w:t>
      </w:r>
      <w:r>
        <w:rPr>
          <w:spacing w:val="1"/>
        </w:rPr>
        <w:t>o</w:t>
      </w:r>
      <w:r>
        <w:t>f</w:t>
      </w:r>
      <w:r>
        <w:rPr>
          <w:spacing w:val="-2"/>
        </w:rPr>
        <w:t xml:space="preserve"> </w:t>
      </w:r>
      <w:r>
        <w:t>t</w:t>
      </w:r>
      <w:r>
        <w:rPr>
          <w:spacing w:val="-3"/>
        </w:rPr>
        <w:t>h</w:t>
      </w:r>
      <w:r>
        <w:t>e t</w:t>
      </w:r>
      <w:r>
        <w:rPr>
          <w:spacing w:val="-2"/>
        </w:rPr>
        <w:t>e</w:t>
      </w:r>
      <w:r>
        <w:t>m</w:t>
      </w:r>
      <w:r>
        <w:rPr>
          <w:spacing w:val="-1"/>
        </w:rPr>
        <w:t>p</w:t>
      </w:r>
      <w:r>
        <w:t>er</w:t>
      </w:r>
      <w:r>
        <w:rPr>
          <w:spacing w:val="-3"/>
        </w:rPr>
        <w:t>a</w:t>
      </w:r>
      <w:r>
        <w:t>ture</w:t>
      </w:r>
      <w:r>
        <w:rPr>
          <w:spacing w:val="-2"/>
        </w:rPr>
        <w:t xml:space="preserve"> </w:t>
      </w:r>
      <w:r>
        <w:t>var</w:t>
      </w:r>
      <w:r>
        <w:rPr>
          <w:spacing w:val="-1"/>
        </w:rPr>
        <w:t>i</w:t>
      </w:r>
      <w:r>
        <w:t>at</w:t>
      </w:r>
      <w:r>
        <w:rPr>
          <w:spacing w:val="-3"/>
        </w:rPr>
        <w:t>i</w:t>
      </w:r>
      <w:r>
        <w:rPr>
          <w:spacing w:val="1"/>
        </w:rPr>
        <w:t>o</w:t>
      </w:r>
      <w:r>
        <w:t>n</w:t>
      </w:r>
      <w:r>
        <w:rPr>
          <w:spacing w:val="-3"/>
        </w:rPr>
        <w:t xml:space="preserve"> </w:t>
      </w:r>
      <w:r>
        <w:rPr>
          <w:spacing w:val="1"/>
        </w:rPr>
        <w:t>o</w:t>
      </w:r>
      <w:r>
        <w:t>n</w:t>
      </w:r>
      <w:r>
        <w:rPr>
          <w:spacing w:val="-3"/>
        </w:rPr>
        <w:t xml:space="preserve"> </w:t>
      </w:r>
      <w:r>
        <w:t>t</w:t>
      </w:r>
      <w:r>
        <w:rPr>
          <w:spacing w:val="-1"/>
        </w:rPr>
        <w:t>h</w:t>
      </w:r>
      <w:r>
        <w:t>e</w:t>
      </w:r>
      <w:r>
        <w:rPr>
          <w:spacing w:val="-2"/>
        </w:rPr>
        <w:t xml:space="preserve"> </w:t>
      </w:r>
      <w:r>
        <w:t>vacci</w:t>
      </w:r>
      <w:r>
        <w:rPr>
          <w:spacing w:val="-1"/>
        </w:rPr>
        <w:t>n</w:t>
      </w:r>
      <w:r>
        <w:t>e.</w:t>
      </w:r>
      <w:r>
        <w:rPr>
          <w:spacing w:val="-3"/>
        </w:rPr>
        <w:t xml:space="preserve"> </w:t>
      </w:r>
      <w:r>
        <w:t>A</w:t>
      </w:r>
      <w:r>
        <w:rPr>
          <w:spacing w:val="-1"/>
        </w:rPr>
        <w:t>n</w:t>
      </w:r>
      <w:r>
        <w:t>y use</w:t>
      </w:r>
      <w:r>
        <w:rPr>
          <w:spacing w:val="-3"/>
        </w:rPr>
        <w:t xml:space="preserve"> </w:t>
      </w:r>
      <w:r>
        <w:rPr>
          <w:spacing w:val="1"/>
        </w:rPr>
        <w:t>o</w:t>
      </w:r>
      <w:r>
        <w:t>f</w:t>
      </w:r>
      <w:r>
        <w:rPr>
          <w:spacing w:val="-3"/>
        </w:rPr>
        <w:t xml:space="preserve"> </w:t>
      </w:r>
      <w:r>
        <w:rPr>
          <w:spacing w:val="6"/>
        </w:rPr>
        <w:t>v</w:t>
      </w:r>
      <w:r>
        <w:rPr>
          <w:spacing w:val="-3"/>
        </w:rPr>
        <w:t>ac</w:t>
      </w:r>
      <w:r>
        <w:t>ci</w:t>
      </w:r>
      <w:r>
        <w:rPr>
          <w:spacing w:val="-1"/>
        </w:rPr>
        <w:t>n</w:t>
      </w:r>
      <w:r>
        <w:t>es that ha</w:t>
      </w:r>
      <w:r>
        <w:rPr>
          <w:spacing w:val="-2"/>
        </w:rPr>
        <w:t>v</w:t>
      </w:r>
      <w:r>
        <w:t xml:space="preserve">e </w:t>
      </w:r>
      <w:r>
        <w:rPr>
          <w:spacing w:val="-1"/>
        </w:rPr>
        <w:t>d</w:t>
      </w:r>
      <w:r>
        <w:rPr>
          <w:spacing w:val="-2"/>
        </w:rPr>
        <w:t>e</w:t>
      </w:r>
      <w:r>
        <w:t>via</w:t>
      </w:r>
      <w:r>
        <w:rPr>
          <w:spacing w:val="-3"/>
        </w:rPr>
        <w:t>t</w:t>
      </w:r>
      <w:r>
        <w:t>ed fr</w:t>
      </w:r>
      <w:r>
        <w:rPr>
          <w:spacing w:val="-2"/>
        </w:rPr>
        <w:t>o</w:t>
      </w:r>
      <w:r>
        <w:t>m t</w:t>
      </w:r>
      <w:r>
        <w:rPr>
          <w:spacing w:val="-3"/>
        </w:rPr>
        <w:t>h</w:t>
      </w:r>
      <w:r>
        <w:t>e</w:t>
      </w:r>
      <w:r>
        <w:rPr>
          <w:spacing w:val="1"/>
        </w:rPr>
        <w:t xml:space="preserve"> </w:t>
      </w:r>
      <w:r>
        <w:t>re</w:t>
      </w:r>
      <w:r>
        <w:rPr>
          <w:spacing w:val="-2"/>
        </w:rPr>
        <w:t>com</w:t>
      </w:r>
      <w:r>
        <w:t>men</w:t>
      </w:r>
      <w:r>
        <w:rPr>
          <w:spacing w:val="-2"/>
        </w:rPr>
        <w:t>d</w:t>
      </w:r>
      <w:r>
        <w:t xml:space="preserve">ed </w:t>
      </w:r>
      <w:r>
        <w:rPr>
          <w:spacing w:val="-3"/>
        </w:rPr>
        <w:t>s</w:t>
      </w:r>
      <w:r>
        <w:t>t</w:t>
      </w:r>
      <w:r>
        <w:rPr>
          <w:spacing w:val="1"/>
        </w:rPr>
        <w:t>o</w:t>
      </w:r>
      <w:r>
        <w:t>ra</w:t>
      </w:r>
      <w:r>
        <w:rPr>
          <w:spacing w:val="-4"/>
        </w:rPr>
        <w:t>g</w:t>
      </w:r>
      <w:r>
        <w:t xml:space="preserve">e </w:t>
      </w:r>
      <w:r>
        <w:rPr>
          <w:spacing w:val="-2"/>
        </w:rPr>
        <w:t>o</w:t>
      </w:r>
      <w:r>
        <w:t>r</w:t>
      </w:r>
      <w:r>
        <w:rPr>
          <w:spacing w:val="-3"/>
        </w:rPr>
        <w:t xml:space="preserve"> </w:t>
      </w:r>
      <w:r>
        <w:t>tra</w:t>
      </w:r>
      <w:r>
        <w:rPr>
          <w:spacing w:val="-2"/>
        </w:rPr>
        <w:t>n</w:t>
      </w:r>
      <w:r>
        <w:t>spor</w:t>
      </w:r>
      <w:r>
        <w:rPr>
          <w:spacing w:val="-2"/>
        </w:rPr>
        <w:t>t</w:t>
      </w:r>
      <w:r>
        <w:t>ation</w:t>
      </w:r>
      <w:r>
        <w:rPr>
          <w:spacing w:val="-3"/>
        </w:rPr>
        <w:t xml:space="preserve"> </w:t>
      </w:r>
      <w:r>
        <w:rPr>
          <w:spacing w:val="-2"/>
        </w:rPr>
        <w:t>c</w:t>
      </w:r>
      <w:r>
        <w:rPr>
          <w:spacing w:val="1"/>
        </w:rPr>
        <w:t>o</w:t>
      </w:r>
      <w:r>
        <w:rPr>
          <w:spacing w:val="-1"/>
        </w:rPr>
        <w:t>nd</w:t>
      </w:r>
      <w:r>
        <w:t>itio</w:t>
      </w:r>
      <w:r>
        <w:rPr>
          <w:spacing w:val="-1"/>
        </w:rPr>
        <w:t>n</w:t>
      </w:r>
      <w:r>
        <w:t xml:space="preserve">s </w:t>
      </w:r>
      <w:r>
        <w:rPr>
          <w:spacing w:val="-3"/>
        </w:rPr>
        <w:t>i</w:t>
      </w:r>
      <w:r>
        <w:t>s t</w:t>
      </w:r>
      <w:r>
        <w:rPr>
          <w:spacing w:val="-1"/>
        </w:rPr>
        <w:t>h</w:t>
      </w:r>
      <w:r>
        <w:t xml:space="preserve">e </w:t>
      </w:r>
      <w:r>
        <w:rPr>
          <w:spacing w:val="-3"/>
        </w:rPr>
        <w:t>r</w:t>
      </w:r>
      <w:r>
        <w:t>espo</w:t>
      </w:r>
      <w:r>
        <w:rPr>
          <w:spacing w:val="-1"/>
        </w:rPr>
        <w:t>n</w:t>
      </w:r>
      <w:r>
        <w:t>si</w:t>
      </w:r>
      <w:r>
        <w:rPr>
          <w:spacing w:val="-2"/>
        </w:rPr>
        <w:t>b</w:t>
      </w:r>
      <w:r>
        <w:t>i</w:t>
      </w:r>
      <w:r>
        <w:rPr>
          <w:spacing w:val="-1"/>
        </w:rPr>
        <w:t>l</w:t>
      </w:r>
      <w:r>
        <w:t>i</w:t>
      </w:r>
      <w:r>
        <w:rPr>
          <w:spacing w:val="-3"/>
        </w:rPr>
        <w:t>t</w:t>
      </w:r>
      <w:r>
        <w:t>y</w:t>
      </w:r>
      <w:r>
        <w:rPr>
          <w:spacing w:val="-2"/>
        </w:rPr>
        <w:t xml:space="preserve"> </w:t>
      </w:r>
      <w:r>
        <w:rPr>
          <w:spacing w:val="1"/>
        </w:rPr>
        <w:t>o</w:t>
      </w:r>
      <w:r>
        <w:t>f t</w:t>
      </w:r>
      <w:r>
        <w:rPr>
          <w:spacing w:val="-1"/>
        </w:rPr>
        <w:t>h</w:t>
      </w:r>
      <w:r>
        <w:t>e</w:t>
      </w:r>
      <w:r>
        <w:rPr>
          <w:spacing w:val="-2"/>
        </w:rPr>
        <w:t xml:space="preserve"> </w:t>
      </w:r>
      <w:r>
        <w:rPr>
          <w:spacing w:val="-3"/>
        </w:rPr>
        <w:t>u</w:t>
      </w:r>
      <w:r>
        <w:t>ser</w:t>
      </w:r>
      <w:r>
        <w:rPr>
          <w:spacing w:val="4"/>
        </w:rPr>
        <w:t xml:space="preserve"> </w:t>
      </w:r>
      <w:r>
        <w:t>a</w:t>
      </w:r>
      <w:r>
        <w:rPr>
          <w:spacing w:val="-1"/>
        </w:rPr>
        <w:t>n</w:t>
      </w:r>
      <w:r>
        <w:t>d they</w:t>
      </w:r>
      <w:r>
        <w:rPr>
          <w:spacing w:val="-3"/>
        </w:rPr>
        <w:t xml:space="preserve"> </w:t>
      </w:r>
      <w:r>
        <w:t>m</w:t>
      </w:r>
      <w:r>
        <w:rPr>
          <w:spacing w:val="-3"/>
        </w:rPr>
        <w:t>a</w:t>
      </w:r>
      <w:r>
        <w:t>y</w:t>
      </w:r>
      <w:r>
        <w:rPr>
          <w:spacing w:val="2"/>
        </w:rPr>
        <w:t xml:space="preserve"> </w:t>
      </w:r>
      <w:r>
        <w:rPr>
          <w:spacing w:val="-1"/>
        </w:rPr>
        <w:t>b</w:t>
      </w:r>
      <w:r>
        <w:t xml:space="preserve">e </w:t>
      </w:r>
      <w:r>
        <w:rPr>
          <w:spacing w:val="-3"/>
        </w:rPr>
        <w:t>l</w:t>
      </w:r>
      <w:r>
        <w:t>ega</w:t>
      </w:r>
      <w:r>
        <w:rPr>
          <w:spacing w:val="-1"/>
        </w:rPr>
        <w:t>l</w:t>
      </w:r>
      <w:r>
        <w:t>ly</w:t>
      </w:r>
      <w:r>
        <w:rPr>
          <w:spacing w:val="-2"/>
        </w:rPr>
        <w:t xml:space="preserve"> </w:t>
      </w:r>
      <w:r>
        <w:t>ac</w:t>
      </w:r>
      <w:r>
        <w:rPr>
          <w:spacing w:val="-3"/>
        </w:rPr>
        <w:t>c</w:t>
      </w:r>
      <w:r>
        <w:rPr>
          <w:spacing w:val="1"/>
        </w:rPr>
        <w:t>o</w:t>
      </w:r>
      <w:r>
        <w:rPr>
          <w:spacing w:val="-1"/>
        </w:rPr>
        <w:t>un</w:t>
      </w:r>
      <w:r>
        <w:t>tab</w:t>
      </w:r>
      <w:r>
        <w:rPr>
          <w:spacing w:val="-1"/>
        </w:rPr>
        <w:t>l</w:t>
      </w:r>
      <w:r>
        <w:t xml:space="preserve">e </w:t>
      </w:r>
      <w:r>
        <w:rPr>
          <w:spacing w:val="-3"/>
        </w:rPr>
        <w:t>f</w:t>
      </w:r>
      <w:r>
        <w:rPr>
          <w:spacing w:val="1"/>
        </w:rPr>
        <w:t>o</w:t>
      </w:r>
      <w:r>
        <w:t>r any</w:t>
      </w:r>
      <w:r>
        <w:rPr>
          <w:spacing w:val="-3"/>
        </w:rPr>
        <w:t xml:space="preserve"> </w:t>
      </w:r>
      <w:r>
        <w:t>adve</w:t>
      </w:r>
      <w:r>
        <w:rPr>
          <w:spacing w:val="-3"/>
        </w:rPr>
        <w:t>r</w:t>
      </w:r>
      <w:r>
        <w:t>se</w:t>
      </w:r>
      <w:r>
        <w:rPr>
          <w:spacing w:val="-2"/>
        </w:rPr>
        <w:t xml:space="preserve"> </w:t>
      </w:r>
      <w:r>
        <w:t>effe</w:t>
      </w:r>
      <w:r>
        <w:rPr>
          <w:spacing w:val="-2"/>
        </w:rPr>
        <w:t>ct</w:t>
      </w:r>
      <w:r>
        <w:rPr>
          <w:spacing w:val="1"/>
        </w:rPr>
        <w:t>s</w:t>
      </w:r>
      <w:r>
        <w:t xml:space="preserve">. </w:t>
      </w:r>
      <w:r>
        <w:rPr>
          <w:spacing w:val="24"/>
        </w:rPr>
        <w:t xml:space="preserve"> </w:t>
      </w:r>
    </w:p>
    <w:p w14:paraId="5F52DC68" w14:textId="18815866" w:rsidR="004B44A7" w:rsidRPr="00E67718" w:rsidRDefault="004B44A7" w:rsidP="00C12F3C">
      <w:pPr>
        <w:spacing w:before="240" w:after="240"/>
        <w:rPr>
          <w:color w:val="FF0000"/>
        </w:rPr>
      </w:pPr>
      <w:r>
        <w:t>A</w:t>
      </w:r>
      <w:r>
        <w:rPr>
          <w:spacing w:val="-2"/>
        </w:rPr>
        <w:t>d</w:t>
      </w:r>
      <w:r>
        <w:t>vice a</w:t>
      </w:r>
      <w:r>
        <w:rPr>
          <w:spacing w:val="-1"/>
        </w:rPr>
        <w:t>n</w:t>
      </w:r>
      <w:r>
        <w:t>d</w:t>
      </w:r>
      <w:r>
        <w:rPr>
          <w:spacing w:val="-1"/>
        </w:rPr>
        <w:t xml:space="preserve"> </w:t>
      </w:r>
      <w:r>
        <w:t>su</w:t>
      </w:r>
      <w:r>
        <w:rPr>
          <w:spacing w:val="-1"/>
        </w:rPr>
        <w:t>p</w:t>
      </w:r>
      <w:r>
        <w:rPr>
          <w:spacing w:val="-4"/>
        </w:rPr>
        <w:t>p</w:t>
      </w:r>
      <w:r>
        <w:rPr>
          <w:spacing w:val="1"/>
        </w:rPr>
        <w:t>o</w:t>
      </w:r>
      <w:r>
        <w:t xml:space="preserve">rt </w:t>
      </w:r>
      <w:r>
        <w:rPr>
          <w:spacing w:val="-3"/>
        </w:rPr>
        <w:t>f</w:t>
      </w:r>
      <w:r>
        <w:rPr>
          <w:spacing w:val="1"/>
        </w:rPr>
        <w:t>o</w:t>
      </w:r>
      <w:r>
        <w:t>l</w:t>
      </w:r>
      <w:r>
        <w:rPr>
          <w:spacing w:val="-3"/>
        </w:rPr>
        <w:t>l</w:t>
      </w:r>
      <w:r>
        <w:rPr>
          <w:spacing w:val="1"/>
        </w:rPr>
        <w:t>o</w:t>
      </w:r>
      <w:r>
        <w:t>wing</w:t>
      </w:r>
      <w:r>
        <w:rPr>
          <w:spacing w:val="-1"/>
        </w:rPr>
        <w:t xml:space="preserve"> </w:t>
      </w:r>
      <w:r>
        <w:t>a</w:t>
      </w:r>
      <w:r>
        <w:rPr>
          <w:spacing w:val="-2"/>
        </w:rPr>
        <w:t xml:space="preserve"> </w:t>
      </w:r>
      <w:r>
        <w:t>c</w:t>
      </w:r>
      <w:r>
        <w:rPr>
          <w:spacing w:val="1"/>
        </w:rPr>
        <w:t>o</w:t>
      </w:r>
      <w:r>
        <w:t>ld</w:t>
      </w:r>
      <w:r>
        <w:rPr>
          <w:spacing w:val="-3"/>
        </w:rPr>
        <w:t xml:space="preserve"> </w:t>
      </w:r>
      <w:r>
        <w:t>ch</w:t>
      </w:r>
      <w:r>
        <w:rPr>
          <w:spacing w:val="-1"/>
        </w:rPr>
        <w:t>a</w:t>
      </w:r>
      <w:r>
        <w:t>in</w:t>
      </w:r>
      <w:r>
        <w:rPr>
          <w:spacing w:val="-1"/>
        </w:rPr>
        <w:t xml:space="preserve"> </w:t>
      </w:r>
      <w:r>
        <w:t>breach</w:t>
      </w:r>
      <w:r>
        <w:rPr>
          <w:spacing w:val="-1"/>
        </w:rPr>
        <w:t xml:space="preserve"> </w:t>
      </w:r>
      <w:r>
        <w:rPr>
          <w:spacing w:val="-2"/>
        </w:rPr>
        <w:t>s</w:t>
      </w:r>
      <w:r>
        <w:rPr>
          <w:spacing w:val="-1"/>
        </w:rPr>
        <w:t>h</w:t>
      </w:r>
      <w:r>
        <w:rPr>
          <w:spacing w:val="1"/>
        </w:rPr>
        <w:t>o</w:t>
      </w:r>
      <w:r>
        <w:rPr>
          <w:spacing w:val="-1"/>
        </w:rPr>
        <w:t>u</w:t>
      </w:r>
      <w:r>
        <w:t xml:space="preserve">ld </w:t>
      </w:r>
      <w:r>
        <w:rPr>
          <w:spacing w:val="-1"/>
        </w:rPr>
        <w:t>b</w:t>
      </w:r>
      <w:r>
        <w:t>e s</w:t>
      </w:r>
      <w:r>
        <w:rPr>
          <w:spacing w:val="1"/>
        </w:rPr>
        <w:t>o</w:t>
      </w:r>
      <w:r>
        <w:rPr>
          <w:spacing w:val="-1"/>
        </w:rPr>
        <w:t>ugh</w:t>
      </w:r>
      <w:r>
        <w:t>t f</w:t>
      </w:r>
      <w:r>
        <w:rPr>
          <w:spacing w:val="-3"/>
        </w:rPr>
        <w:t>r</w:t>
      </w:r>
      <w:r>
        <w:rPr>
          <w:spacing w:val="-2"/>
        </w:rPr>
        <w:t>o</w:t>
      </w:r>
      <w:r>
        <w:t>m</w:t>
      </w:r>
      <w:r>
        <w:rPr>
          <w:spacing w:val="1"/>
        </w:rPr>
        <w:t xml:space="preserve"> </w:t>
      </w:r>
      <w:r>
        <w:t>t</w:t>
      </w:r>
      <w:r>
        <w:rPr>
          <w:spacing w:val="-4"/>
        </w:rPr>
        <w:t>h</w:t>
      </w:r>
      <w:r>
        <w:t>e P</w:t>
      </w:r>
      <w:r>
        <w:rPr>
          <w:spacing w:val="-1"/>
        </w:rPr>
        <w:t>ub</w:t>
      </w:r>
      <w:r>
        <w:t>l</w:t>
      </w:r>
      <w:r>
        <w:rPr>
          <w:spacing w:val="-1"/>
        </w:rPr>
        <w:t>i</w:t>
      </w:r>
      <w:r>
        <w:t>c</w:t>
      </w:r>
      <w:r>
        <w:rPr>
          <w:spacing w:val="-2"/>
        </w:rPr>
        <w:t xml:space="preserve"> </w:t>
      </w:r>
      <w:r>
        <w:rPr>
          <w:spacing w:val="-1"/>
        </w:rPr>
        <w:t>H</w:t>
      </w:r>
      <w:r>
        <w:t>ealth En</w:t>
      </w:r>
      <w:r>
        <w:rPr>
          <w:spacing w:val="-2"/>
        </w:rPr>
        <w:t>g</w:t>
      </w:r>
      <w:r>
        <w:t>la</w:t>
      </w:r>
      <w:r>
        <w:rPr>
          <w:spacing w:val="-2"/>
        </w:rPr>
        <w:t>n</w:t>
      </w:r>
      <w:r>
        <w:t>d</w:t>
      </w:r>
      <w:r>
        <w:rPr>
          <w:spacing w:val="-1"/>
        </w:rPr>
        <w:t xml:space="preserve"> </w:t>
      </w:r>
      <w:r>
        <w:t>I</w:t>
      </w:r>
      <w:r>
        <w:rPr>
          <w:spacing w:val="-2"/>
        </w:rPr>
        <w:t>m</w:t>
      </w:r>
      <w:r>
        <w:t>m</w:t>
      </w:r>
      <w:r>
        <w:rPr>
          <w:spacing w:val="-1"/>
        </w:rPr>
        <w:t>un</w:t>
      </w:r>
      <w:r>
        <w:t>isat</w:t>
      </w:r>
      <w:r>
        <w:rPr>
          <w:spacing w:val="-3"/>
        </w:rPr>
        <w:t>i</w:t>
      </w:r>
      <w:r>
        <w:rPr>
          <w:spacing w:val="1"/>
        </w:rPr>
        <w:t>o</w:t>
      </w:r>
      <w:r>
        <w:t>n</w:t>
      </w:r>
      <w:r>
        <w:rPr>
          <w:spacing w:val="-1"/>
        </w:rPr>
        <w:t xml:space="preserve"> </w:t>
      </w:r>
      <w:r>
        <w:t>T</w:t>
      </w:r>
      <w:r>
        <w:rPr>
          <w:spacing w:val="-2"/>
        </w:rPr>
        <w:t>e</w:t>
      </w:r>
      <w:r w:rsidR="00E67718">
        <w:t xml:space="preserve">am </w:t>
      </w:r>
      <w:r w:rsidR="00946C79">
        <w:t xml:space="preserve">via  </w:t>
      </w:r>
      <w:hyperlink r:id="rId13" w:history="1">
        <w:r w:rsidR="005C09E8">
          <w:rPr>
            <w:rStyle w:val="Hyperlink"/>
            <w:rFonts w:cstheme="minorHAnsi"/>
          </w:rPr>
          <w:t>england.swcqrs@nhs.net</w:t>
        </w:r>
      </w:hyperlink>
    </w:p>
    <w:p w14:paraId="08DE7194" w14:textId="77777777" w:rsidR="004B44A7" w:rsidRDefault="004B44A7">
      <w:pPr>
        <w:rPr>
          <w:rFonts w:ascii="Calibri" w:eastAsia="Calibri" w:hAnsi="Calibri"/>
          <w:lang w:val="en-US"/>
        </w:rPr>
      </w:pPr>
      <w:r>
        <w:br w:type="page"/>
      </w:r>
    </w:p>
    <w:p w14:paraId="58B7EE8A" w14:textId="77777777" w:rsidR="004B44A7" w:rsidRPr="00E457E9" w:rsidRDefault="004B44A7" w:rsidP="00EF7193">
      <w:pPr>
        <w:pStyle w:val="Heading1"/>
      </w:pPr>
      <w:r w:rsidRPr="00E457E9">
        <w:lastRenderedPageBreak/>
        <w:t xml:space="preserve">Cold chain management principles </w:t>
      </w:r>
    </w:p>
    <w:tbl>
      <w:tblPr>
        <w:tblStyle w:val="TableGrid"/>
        <w:tblW w:w="5000" w:type="pct"/>
        <w:tblLook w:val="04A0" w:firstRow="1" w:lastRow="0" w:firstColumn="1" w:lastColumn="0" w:noHBand="0" w:noVBand="1"/>
      </w:tblPr>
      <w:tblGrid>
        <w:gridCol w:w="1622"/>
        <w:gridCol w:w="8007"/>
      </w:tblGrid>
      <w:tr w:rsidR="004B44A7" w:rsidRPr="004B44A7" w14:paraId="60561807" w14:textId="77777777" w:rsidTr="00E67718">
        <w:tc>
          <w:tcPr>
            <w:tcW w:w="842" w:type="pct"/>
            <w:shd w:val="clear" w:color="auto" w:fill="D9E2F3" w:themeFill="accent5" w:themeFillTint="33"/>
            <w:vAlign w:val="center"/>
          </w:tcPr>
          <w:p w14:paraId="234711AE" w14:textId="77777777" w:rsidR="004B44A7" w:rsidRPr="00E67718" w:rsidRDefault="00E67718" w:rsidP="00C12F3C">
            <w:pPr>
              <w:spacing w:before="240" w:after="240"/>
              <w:rPr>
                <w:b/>
              </w:rPr>
            </w:pPr>
            <w:r w:rsidRPr="00E67718">
              <w:rPr>
                <w:b/>
              </w:rPr>
              <w:t>Vaccine leads</w:t>
            </w:r>
          </w:p>
        </w:tc>
        <w:tc>
          <w:tcPr>
            <w:tcW w:w="4158" w:type="pct"/>
            <w:vAlign w:val="center"/>
          </w:tcPr>
          <w:p w14:paraId="787E091D" w14:textId="40B39BA5" w:rsidR="004B44A7" w:rsidRPr="00EF7193" w:rsidRDefault="004B44A7" w:rsidP="00C12F3C">
            <w:pPr>
              <w:spacing w:before="240" w:after="240"/>
              <w:rPr>
                <w:vertAlign w:val="superscript"/>
              </w:rPr>
            </w:pPr>
            <w:r w:rsidRPr="004B44A7">
              <w:t xml:space="preserve">All primary care facilities </w:t>
            </w:r>
            <w:r w:rsidR="00924E39">
              <w:t>that</w:t>
            </w:r>
            <w:r w:rsidR="00924E39" w:rsidRPr="004B44A7">
              <w:t xml:space="preserve"> </w:t>
            </w:r>
            <w:r w:rsidRPr="004B44A7">
              <w:t xml:space="preserve">store vaccines should have two named individuals </w:t>
            </w:r>
            <w:r w:rsidR="00924E39">
              <w:t xml:space="preserve">nominated as vaccine leads </w:t>
            </w:r>
            <w:r w:rsidRPr="004B44A7">
              <w:t>(a nurse and an administrator/manager)</w:t>
            </w:r>
            <w:r w:rsidR="009C1E92">
              <w:t>.</w:t>
            </w:r>
          </w:p>
          <w:p w14:paraId="163093A0" w14:textId="4E2FDD2C" w:rsidR="004B44A7" w:rsidRPr="00EF7193" w:rsidRDefault="004B44A7" w:rsidP="00C12F3C">
            <w:pPr>
              <w:spacing w:before="240" w:after="240"/>
              <w:rPr>
                <w:vertAlign w:val="superscript"/>
              </w:rPr>
            </w:pPr>
            <w:r w:rsidRPr="004B44A7">
              <w:t xml:space="preserve">The Leads should be trained in the care and management of </w:t>
            </w:r>
            <w:r w:rsidR="00EF7193">
              <w:t xml:space="preserve">the vaccines, this includes the </w:t>
            </w:r>
            <w:r w:rsidR="00EF7193" w:rsidRPr="004B44A7">
              <w:t>orderin</w:t>
            </w:r>
            <w:r w:rsidR="00EF7193">
              <w:t xml:space="preserve">g, </w:t>
            </w:r>
            <w:proofErr w:type="gramStart"/>
            <w:r w:rsidR="00EF7193">
              <w:t>receipt</w:t>
            </w:r>
            <w:proofErr w:type="gramEnd"/>
            <w:r w:rsidR="00EF7193">
              <w:t xml:space="preserve"> and care of vaccines</w:t>
            </w:r>
            <w:r w:rsidR="009C1E92">
              <w:t>.</w:t>
            </w:r>
          </w:p>
          <w:p w14:paraId="609C1ECA" w14:textId="0258F321" w:rsidR="004B44A7" w:rsidRPr="004B44A7" w:rsidRDefault="004B44A7" w:rsidP="00C12F3C">
            <w:pPr>
              <w:spacing w:before="240" w:after="240"/>
            </w:pPr>
            <w:r w:rsidRPr="004B44A7">
              <w:t>Contact the NHS England Screening and Immunisation Team Wessex</w:t>
            </w:r>
            <w:r w:rsidR="00BE55B5">
              <w:t xml:space="preserve"> via </w:t>
            </w:r>
            <w:hyperlink r:id="rId14" w:history="1">
              <w:r w:rsidR="005C09E8">
                <w:rPr>
                  <w:rStyle w:val="Hyperlink"/>
                  <w:rFonts w:cstheme="minorHAnsi"/>
                </w:rPr>
                <w:t>england.swcqrs@nhs.net</w:t>
              </w:r>
            </w:hyperlink>
            <w:r w:rsidR="00E67718">
              <w:t xml:space="preserve"> </w:t>
            </w:r>
            <w:r w:rsidRPr="004B44A7">
              <w:t>for information on training courses</w:t>
            </w:r>
          </w:p>
        </w:tc>
      </w:tr>
      <w:tr w:rsidR="004B44A7" w:rsidRPr="004B44A7" w14:paraId="486D41A8" w14:textId="77777777" w:rsidTr="00E67718">
        <w:tc>
          <w:tcPr>
            <w:tcW w:w="842" w:type="pct"/>
            <w:shd w:val="clear" w:color="auto" w:fill="D9E2F3" w:themeFill="accent5" w:themeFillTint="33"/>
            <w:vAlign w:val="center"/>
          </w:tcPr>
          <w:p w14:paraId="61E4ACEB" w14:textId="77777777" w:rsidR="004B44A7" w:rsidRPr="00E67718" w:rsidRDefault="004B44A7" w:rsidP="00C12F3C">
            <w:pPr>
              <w:spacing w:before="240" w:after="240"/>
              <w:rPr>
                <w:b/>
              </w:rPr>
            </w:pPr>
            <w:r w:rsidRPr="00E67718">
              <w:rPr>
                <w:b/>
              </w:rPr>
              <w:t>Checking &amp; cleaning</w:t>
            </w:r>
          </w:p>
        </w:tc>
        <w:tc>
          <w:tcPr>
            <w:tcW w:w="4158" w:type="pct"/>
            <w:vAlign w:val="center"/>
          </w:tcPr>
          <w:p w14:paraId="1CCA8E30" w14:textId="77777777" w:rsidR="004B44A7" w:rsidRPr="004B44A7" w:rsidRDefault="00EF7193" w:rsidP="00C12F3C">
            <w:pPr>
              <w:spacing w:before="240" w:after="240"/>
            </w:pPr>
            <w:r>
              <w:t>T</w:t>
            </w:r>
            <w:r w:rsidR="004B44A7" w:rsidRPr="004B44A7">
              <w:t xml:space="preserve">he vaccine leads are responsible for the daily checking of temperatures (Appendix </w:t>
            </w:r>
            <w:r w:rsidR="00E64170">
              <w:t>H)</w:t>
            </w:r>
          </w:p>
          <w:p w14:paraId="21BD809C" w14:textId="77777777" w:rsidR="004B44A7" w:rsidRPr="004B44A7" w:rsidRDefault="004B44A7" w:rsidP="00C12F3C">
            <w:pPr>
              <w:spacing w:before="240" w:after="240"/>
            </w:pPr>
            <w:r w:rsidRPr="004B44A7">
              <w:t>Monthly clean and c</w:t>
            </w:r>
            <w:r w:rsidR="0073540A">
              <w:t xml:space="preserve">heck of the </w:t>
            </w:r>
            <w:r w:rsidR="007A52ED">
              <w:t>refrigerator</w:t>
            </w:r>
            <w:r w:rsidR="0073540A">
              <w:t xml:space="preserve"> (</w:t>
            </w:r>
            <w:hyperlink w:anchor="appD" w:history="1">
              <w:r w:rsidR="0073540A" w:rsidRPr="0073540A">
                <w:rPr>
                  <w:rStyle w:val="Hyperlink"/>
                </w:rPr>
                <w:t>a</w:t>
              </w:r>
              <w:r w:rsidRPr="0073540A">
                <w:rPr>
                  <w:rStyle w:val="Hyperlink"/>
                </w:rPr>
                <w:t>ppendix D</w:t>
              </w:r>
            </w:hyperlink>
            <w:r>
              <w:t>)</w:t>
            </w:r>
          </w:p>
          <w:p w14:paraId="7DFBAAD9" w14:textId="77777777" w:rsidR="004B44A7" w:rsidRPr="004B44A7" w:rsidRDefault="00E64170" w:rsidP="00C12F3C">
            <w:pPr>
              <w:spacing w:before="240" w:after="240"/>
            </w:pPr>
            <w:r>
              <w:t xml:space="preserve">The lead should have oversight of the cold chain process, but each trained practice nurse should </w:t>
            </w:r>
            <w:r w:rsidR="004B44A7" w:rsidRPr="004B44A7">
              <w:t>able to manage a cold chain breach event</w:t>
            </w:r>
          </w:p>
          <w:p w14:paraId="3AD6404B" w14:textId="525A2D5C" w:rsidR="004B44A7" w:rsidRPr="004B44A7" w:rsidRDefault="004B44A7" w:rsidP="00C12F3C">
            <w:pPr>
              <w:spacing w:before="240" w:after="240"/>
            </w:pPr>
            <w:r w:rsidRPr="004B44A7">
              <w:t>An annual cold chain audit shoul</w:t>
            </w:r>
            <w:r w:rsidR="0073540A">
              <w:t>d be completed (</w:t>
            </w:r>
            <w:hyperlink w:anchor="appE" w:history="1">
              <w:r w:rsidR="0073540A" w:rsidRPr="0073540A">
                <w:rPr>
                  <w:rStyle w:val="Hyperlink"/>
                </w:rPr>
                <w:t>a</w:t>
              </w:r>
              <w:r w:rsidRPr="0073540A">
                <w:rPr>
                  <w:rStyle w:val="Hyperlink"/>
                </w:rPr>
                <w:t>ppendix E</w:t>
              </w:r>
            </w:hyperlink>
            <w:r>
              <w:t>)</w:t>
            </w:r>
            <w:r w:rsidR="009C1E92">
              <w:t>.</w:t>
            </w:r>
          </w:p>
        </w:tc>
      </w:tr>
      <w:tr w:rsidR="004B44A7" w:rsidRPr="004B44A7" w14:paraId="1B3EFD22" w14:textId="77777777" w:rsidTr="00E67718">
        <w:tc>
          <w:tcPr>
            <w:tcW w:w="842" w:type="pct"/>
            <w:shd w:val="clear" w:color="auto" w:fill="D9E2F3" w:themeFill="accent5" w:themeFillTint="33"/>
            <w:vAlign w:val="center"/>
          </w:tcPr>
          <w:p w14:paraId="227C9DA7" w14:textId="77777777" w:rsidR="004B44A7" w:rsidRPr="00E67718" w:rsidRDefault="004B44A7" w:rsidP="00C12F3C">
            <w:pPr>
              <w:spacing w:before="240" w:after="240"/>
              <w:rPr>
                <w:b/>
              </w:rPr>
            </w:pPr>
            <w:r w:rsidRPr="00E67718">
              <w:rPr>
                <w:b/>
              </w:rPr>
              <w:t>Stock</w:t>
            </w:r>
          </w:p>
        </w:tc>
        <w:tc>
          <w:tcPr>
            <w:tcW w:w="4158" w:type="pct"/>
            <w:vAlign w:val="center"/>
          </w:tcPr>
          <w:p w14:paraId="21B8DE6B" w14:textId="54BC9627" w:rsidR="004B44A7" w:rsidRPr="0073540A" w:rsidRDefault="004B44A7" w:rsidP="00C12F3C">
            <w:pPr>
              <w:spacing w:before="240" w:after="240"/>
              <w:rPr>
                <w:vertAlign w:val="superscript"/>
              </w:rPr>
            </w:pPr>
            <w:r w:rsidRPr="004B44A7">
              <w:t>The nominated staff members should monitor the vaccine stock to avoid shortages, under or over-ordering or stockpiling</w:t>
            </w:r>
            <w:r w:rsidR="009C1E92">
              <w:t>.</w:t>
            </w:r>
          </w:p>
          <w:p w14:paraId="4C39850A" w14:textId="67B404A0" w:rsidR="004B44A7" w:rsidRPr="0073540A" w:rsidRDefault="004B44A7" w:rsidP="00C12F3C">
            <w:pPr>
              <w:spacing w:before="240" w:after="240"/>
              <w:rPr>
                <w:vertAlign w:val="superscript"/>
              </w:rPr>
            </w:pPr>
            <w:r w:rsidRPr="004B44A7">
              <w:t>All staff who administer vaccines should also contri</w:t>
            </w:r>
            <w:r w:rsidR="0073540A">
              <w:t>bute to the monitoring of stock</w:t>
            </w:r>
            <w:r w:rsidR="009C1E92">
              <w:t>.</w:t>
            </w:r>
          </w:p>
          <w:p w14:paraId="55B1A620" w14:textId="77777777" w:rsidR="004B44A7" w:rsidRPr="004B44A7" w:rsidRDefault="004B44A7" w:rsidP="00C12F3C">
            <w:pPr>
              <w:spacing w:before="240" w:after="240"/>
            </w:pPr>
            <w:r w:rsidRPr="004B44A7">
              <w:t xml:space="preserve">Vaccination providers should have no more than two to four weeks’ supply of vaccines at any time </w:t>
            </w:r>
            <w:r w:rsidRPr="0073540A">
              <w:rPr>
                <w:vertAlign w:val="superscript"/>
              </w:rPr>
              <w:t>1,2,6</w:t>
            </w:r>
            <w:r w:rsidRPr="004B44A7">
              <w:t>.  This will be sufficient for routine provision</w:t>
            </w:r>
          </w:p>
        </w:tc>
      </w:tr>
      <w:tr w:rsidR="004B44A7" w:rsidRPr="004B44A7" w14:paraId="5C1A7A73" w14:textId="77777777" w:rsidTr="00E67718">
        <w:tc>
          <w:tcPr>
            <w:tcW w:w="842" w:type="pct"/>
            <w:shd w:val="clear" w:color="auto" w:fill="D9E2F3" w:themeFill="accent5" w:themeFillTint="33"/>
            <w:vAlign w:val="center"/>
          </w:tcPr>
          <w:p w14:paraId="5A81BD38" w14:textId="77777777" w:rsidR="004B44A7" w:rsidRPr="00E67718" w:rsidRDefault="00EF7193" w:rsidP="00C12F3C">
            <w:pPr>
              <w:spacing w:before="240" w:after="240"/>
              <w:rPr>
                <w:b/>
              </w:rPr>
            </w:pPr>
            <w:r w:rsidRPr="00E67718">
              <w:rPr>
                <w:b/>
              </w:rPr>
              <w:t>O</w:t>
            </w:r>
            <w:r w:rsidR="004B44A7" w:rsidRPr="00E67718">
              <w:rPr>
                <w:b/>
              </w:rPr>
              <w:t>rdering</w:t>
            </w:r>
          </w:p>
        </w:tc>
        <w:tc>
          <w:tcPr>
            <w:tcW w:w="4158" w:type="pct"/>
            <w:vAlign w:val="center"/>
          </w:tcPr>
          <w:p w14:paraId="3E44EC34" w14:textId="77777777" w:rsidR="004B44A7" w:rsidRPr="004B44A7" w:rsidRDefault="004B44A7" w:rsidP="00C12F3C">
            <w:pPr>
              <w:spacing w:before="240" w:after="240"/>
            </w:pPr>
            <w:r w:rsidRPr="004B44A7">
              <w:t>Best practice is to order small quantities on a regular, scheduled basis to ensure that there is always an adequate supply</w:t>
            </w:r>
          </w:p>
          <w:p w14:paraId="75265F14" w14:textId="076AB194" w:rsidR="004B44A7" w:rsidRPr="004B44A7" w:rsidRDefault="004B44A7" w:rsidP="00C12F3C">
            <w:pPr>
              <w:spacing w:before="240" w:after="240"/>
            </w:pPr>
            <w:r w:rsidRPr="004B44A7">
              <w:t xml:space="preserve">This reduces the risk of </w:t>
            </w:r>
            <w:proofErr w:type="gramStart"/>
            <w:r w:rsidRPr="004B44A7">
              <w:t>out of date</w:t>
            </w:r>
            <w:proofErr w:type="gramEnd"/>
            <w:r w:rsidRPr="004B44A7">
              <w:t xml:space="preserve"> stock, over stocking of the </w:t>
            </w:r>
            <w:r w:rsidR="007A52ED">
              <w:t>refrigerator</w:t>
            </w:r>
            <w:r w:rsidRPr="004B44A7">
              <w:t xml:space="preserve"> causing uneven temperature distribution and large product loss in the event of a cold chain incident</w:t>
            </w:r>
            <w:r w:rsidR="009C1E92">
              <w:t>.</w:t>
            </w:r>
          </w:p>
        </w:tc>
      </w:tr>
      <w:tr w:rsidR="004B44A7" w:rsidRPr="004B44A7" w14:paraId="5915BAE4" w14:textId="77777777" w:rsidTr="00E67718">
        <w:tc>
          <w:tcPr>
            <w:tcW w:w="842" w:type="pct"/>
            <w:shd w:val="clear" w:color="auto" w:fill="D9E2F3" w:themeFill="accent5" w:themeFillTint="33"/>
            <w:vAlign w:val="center"/>
          </w:tcPr>
          <w:p w14:paraId="7ED8751A" w14:textId="77777777" w:rsidR="004B44A7" w:rsidRPr="00E67718" w:rsidRDefault="004B44A7" w:rsidP="00C12F3C">
            <w:pPr>
              <w:spacing w:before="240" w:after="240"/>
              <w:rPr>
                <w:b/>
              </w:rPr>
            </w:pPr>
            <w:r w:rsidRPr="00E67718">
              <w:rPr>
                <w:b/>
              </w:rPr>
              <w:t>Education</w:t>
            </w:r>
          </w:p>
        </w:tc>
        <w:tc>
          <w:tcPr>
            <w:tcW w:w="4158" w:type="pct"/>
            <w:vAlign w:val="center"/>
          </w:tcPr>
          <w:p w14:paraId="511152CA" w14:textId="2A66AE02" w:rsidR="004B44A7" w:rsidRPr="004B44A7" w:rsidRDefault="004B44A7" w:rsidP="00C12F3C">
            <w:pPr>
              <w:spacing w:before="240" w:after="240"/>
            </w:pPr>
            <w:r w:rsidRPr="004B44A7">
              <w:t>All staff in the team should be made aware of the importance of correct vaccine</w:t>
            </w:r>
            <w:r w:rsidR="0073540A">
              <w:t xml:space="preserve"> storage</w:t>
            </w:r>
            <w:r w:rsidR="009C1E92">
              <w:t>.</w:t>
            </w:r>
          </w:p>
          <w:p w14:paraId="20A20266" w14:textId="02AF2994" w:rsidR="004B44A7" w:rsidRPr="004B44A7" w:rsidRDefault="004B44A7" w:rsidP="00C12F3C">
            <w:pPr>
              <w:spacing w:before="240" w:after="240"/>
            </w:pPr>
            <w:r w:rsidRPr="004B44A7">
              <w:t xml:space="preserve">Named staff can delegate the monitoring of the refrigerator to other </w:t>
            </w:r>
            <w:proofErr w:type="gramStart"/>
            <w:r w:rsidRPr="004B44A7">
              <w:t>staff, but</w:t>
            </w:r>
            <w:proofErr w:type="gramEnd"/>
            <w:r w:rsidRPr="004B44A7">
              <w:t xml:space="preserve"> should ensure that staff undertaking this task unders</w:t>
            </w:r>
            <w:r w:rsidR="0073540A">
              <w:t>tand all aspects of the process</w:t>
            </w:r>
            <w:r w:rsidR="009C1E92">
              <w:t>.</w:t>
            </w:r>
          </w:p>
          <w:p w14:paraId="0242D5EE" w14:textId="540431E1" w:rsidR="004B44A7" w:rsidRPr="004B44A7" w:rsidRDefault="004B44A7" w:rsidP="00C12F3C">
            <w:pPr>
              <w:spacing w:before="240" w:after="240"/>
            </w:pPr>
            <w:r w:rsidRPr="004B44A7">
              <w:t xml:space="preserve">This can be facilitated by using the ‘four </w:t>
            </w:r>
            <w:r w:rsidR="0073540A">
              <w:t>Rs’: Read, Record, Reset, React</w:t>
            </w:r>
            <w:r w:rsidR="009C1E92">
              <w:t>.</w:t>
            </w:r>
            <w:r w:rsidRPr="0073540A">
              <w:rPr>
                <w:vertAlign w:val="superscript"/>
              </w:rPr>
              <w:t xml:space="preserve"> </w:t>
            </w:r>
            <w:r w:rsidR="0073540A">
              <w:t>(</w:t>
            </w:r>
            <w:hyperlink w:anchor="appC" w:history="1">
              <w:r w:rsidR="0073540A" w:rsidRPr="0073540A">
                <w:rPr>
                  <w:rStyle w:val="Hyperlink"/>
                </w:rPr>
                <w:t>a</w:t>
              </w:r>
              <w:r w:rsidRPr="0073540A">
                <w:rPr>
                  <w:rStyle w:val="Hyperlink"/>
                </w:rPr>
                <w:t>ppendix C</w:t>
              </w:r>
            </w:hyperlink>
            <w:r>
              <w:t>)</w:t>
            </w:r>
          </w:p>
        </w:tc>
      </w:tr>
    </w:tbl>
    <w:p w14:paraId="31AF95D9" w14:textId="77777777" w:rsidR="004B44A7" w:rsidRDefault="004B44A7" w:rsidP="004B44A7">
      <w:pPr>
        <w:pStyle w:val="BodyText"/>
        <w:spacing w:before="2" w:line="271" w:lineRule="auto"/>
        <w:ind w:left="0" w:right="523"/>
      </w:pPr>
    </w:p>
    <w:p w14:paraId="38146838" w14:textId="77777777" w:rsidR="004B44A7" w:rsidRDefault="004B44A7">
      <w:r>
        <w:br w:type="page"/>
      </w:r>
    </w:p>
    <w:p w14:paraId="01EF03A4" w14:textId="77777777" w:rsidR="004B44A7" w:rsidRPr="00E457E9" w:rsidRDefault="004B44A7" w:rsidP="00C12F3C">
      <w:pPr>
        <w:pStyle w:val="Heading1"/>
        <w:spacing w:before="240" w:after="240"/>
      </w:pPr>
      <w:r w:rsidRPr="00E457E9">
        <w:lastRenderedPageBreak/>
        <w:t>Correct storage facilities</w:t>
      </w:r>
      <w:r w:rsidR="006E0C12">
        <w:t xml:space="preserve"> for pharmaceutical products </w:t>
      </w:r>
    </w:p>
    <w:p w14:paraId="496B4F25" w14:textId="410DD82A" w:rsidR="004B44A7" w:rsidRPr="00E457E9" w:rsidRDefault="004B44A7" w:rsidP="00C12F3C">
      <w:pPr>
        <w:spacing w:before="240" w:after="240"/>
      </w:pPr>
      <w:r w:rsidRPr="00E457E9">
        <w:t>Specialised pharmaceutical refrigerators are available for the storage of vaccines and diluents.  Ordinary domestic</w:t>
      </w:r>
      <w:r w:rsidR="0073540A">
        <w:t xml:space="preserve"> refrigerators must not be used</w:t>
      </w:r>
      <w:r w:rsidR="00F83E50">
        <w:t xml:space="preserve">. </w:t>
      </w:r>
      <w:r w:rsidRPr="00E457E9">
        <w:t xml:space="preserve">Food, </w:t>
      </w:r>
      <w:proofErr w:type="gramStart"/>
      <w:r w:rsidRPr="00E457E9">
        <w:t>drink</w:t>
      </w:r>
      <w:proofErr w:type="gramEnd"/>
      <w:r w:rsidRPr="00E457E9">
        <w:t xml:space="preserve"> and clinical specimens must never be stored in th</w:t>
      </w:r>
      <w:r w:rsidR="0073540A">
        <w:t>e same refrigerator as vaccines</w:t>
      </w:r>
      <w:r w:rsidRPr="00E457E9">
        <w:t>.</w:t>
      </w:r>
      <w:r w:rsidR="00F83E50">
        <w:t xml:space="preserve"> </w:t>
      </w:r>
      <w:r w:rsidRPr="00E457E9">
        <w:t>The following</w:t>
      </w:r>
      <w:r w:rsidR="00F83E50">
        <w:t xml:space="preserve"> illustration shows factors to consider in ensuring that </w:t>
      </w:r>
      <w:r w:rsidRPr="00E457E9">
        <w:t xml:space="preserve">the vaccine </w:t>
      </w:r>
      <w:r w:rsidR="007A52ED">
        <w:t>refrigerator</w:t>
      </w:r>
      <w:r w:rsidRPr="00E457E9">
        <w:t xml:space="preserve"> is maintained at the correct temperature</w:t>
      </w:r>
      <w:r w:rsidR="00F83E50">
        <w:t>.</w:t>
      </w:r>
    </w:p>
    <w:p w14:paraId="73B3A7D0" w14:textId="77777777" w:rsidR="00C12F3C" w:rsidRDefault="00C12F3C" w:rsidP="00F83E50">
      <w:pPr>
        <w:pStyle w:val="Heading1"/>
      </w:pPr>
    </w:p>
    <w:p w14:paraId="34C80A7F" w14:textId="116F3E3F" w:rsidR="004C33C5" w:rsidRDefault="00F83E50" w:rsidP="00F83E50">
      <w:pPr>
        <w:pStyle w:val="Heading1"/>
      </w:pPr>
      <w:r>
        <w:t xml:space="preserve">Pharmaceutical </w:t>
      </w:r>
      <w:r w:rsidR="007A52ED">
        <w:t>refrigerator</w:t>
      </w:r>
      <w:r>
        <w:t>s and w</w:t>
      </w:r>
      <w:r w:rsidR="004B44A7" w:rsidRPr="00E457E9">
        <w:t>hat to consider (</w:t>
      </w:r>
      <w:r>
        <w:t xml:space="preserve">also refer to </w:t>
      </w:r>
      <w:hyperlink w:anchor="appB" w:history="1">
        <w:r w:rsidRPr="0073540A">
          <w:rPr>
            <w:rStyle w:val="Hyperlink"/>
          </w:rPr>
          <w:t>a</w:t>
        </w:r>
        <w:r w:rsidR="004B44A7" w:rsidRPr="0073540A">
          <w:rPr>
            <w:rStyle w:val="Hyperlink"/>
          </w:rPr>
          <w:t>ppendix B</w:t>
        </w:r>
      </w:hyperlink>
      <w:r w:rsidR="004B44A7" w:rsidRPr="00E457E9">
        <w:t>)</w:t>
      </w:r>
    </w:p>
    <w:p w14:paraId="794782A0" w14:textId="77777777" w:rsidR="004C33C5" w:rsidRDefault="000424EF" w:rsidP="004C33C5">
      <w:r>
        <w:rPr>
          <w:noProof/>
          <w:lang w:eastAsia="en-GB"/>
        </w:rPr>
        <mc:AlternateContent>
          <mc:Choice Requires="wps">
            <w:drawing>
              <wp:anchor distT="0" distB="0" distL="114300" distR="114300" simplePos="0" relativeHeight="251657220" behindDoc="0" locked="0" layoutInCell="1" allowOverlap="1" wp14:anchorId="6710F668" wp14:editId="44578C8E">
                <wp:simplePos x="0" y="0"/>
                <wp:positionH relativeFrom="column">
                  <wp:posOffset>4453043</wp:posOffset>
                </wp:positionH>
                <wp:positionV relativeFrom="paragraph">
                  <wp:posOffset>127847</wp:posOffset>
                </wp:positionV>
                <wp:extent cx="1638300" cy="1430866"/>
                <wp:effectExtent l="0" t="0" r="19050" b="17145"/>
                <wp:wrapNone/>
                <wp:docPr id="15" name="Rounded Rectangle 15"/>
                <wp:cNvGraphicFramePr/>
                <a:graphic xmlns:a="http://schemas.openxmlformats.org/drawingml/2006/main">
                  <a:graphicData uri="http://schemas.microsoft.com/office/word/2010/wordprocessingShape">
                    <wps:wsp>
                      <wps:cNvSpPr/>
                      <wps:spPr>
                        <a:xfrm>
                          <a:off x="0" y="0"/>
                          <a:ext cx="1638300" cy="14308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17F4E" w14:textId="77777777" w:rsidR="00924E39" w:rsidRDefault="00924E39" w:rsidP="00E64170">
                            <w:pPr>
                              <w:rPr>
                                <w:color w:val="000000" w:themeColor="text1"/>
                                <w:sz w:val="20"/>
                                <w:szCs w:val="20"/>
                                <w:vertAlign w:val="superscript"/>
                                <w14:textOutline w14:w="9525" w14:cap="rnd" w14:cmpd="sng" w14:algn="ctr">
                                  <w14:noFill/>
                                  <w14:prstDash w14:val="solid"/>
                                  <w14:bevel/>
                                </w14:textOutline>
                              </w:rPr>
                            </w:pPr>
                            <w:r w:rsidRPr="00E64170">
                              <w:rPr>
                                <w:color w:val="000000" w:themeColor="text1"/>
                                <w:sz w:val="20"/>
                                <w:szCs w:val="20"/>
                                <w14:textOutline w14:w="9525" w14:cap="rnd" w14:cmpd="sng" w14:algn="ctr">
                                  <w14:noFill/>
                                  <w14:prstDash w14:val="solid"/>
                                  <w14:bevel/>
                                </w14:textOutline>
                              </w:rPr>
                              <w:t>The temperature gauge should be easy to read without opening the refrigerator door</w:t>
                            </w:r>
                            <w:r w:rsidRPr="00E64170">
                              <w:rPr>
                                <w:color w:val="000000" w:themeColor="text1"/>
                                <w:sz w:val="20"/>
                                <w:szCs w:val="20"/>
                                <w:vertAlign w:val="superscript"/>
                                <w14:textOutline w14:w="9525" w14:cap="rnd" w14:cmpd="sng" w14:algn="ctr">
                                  <w14:noFill/>
                                  <w14:prstDash w14:val="solid"/>
                                  <w14:bevel/>
                                </w14:textOutline>
                              </w:rPr>
                              <w:t>1,2,6</w:t>
                            </w:r>
                            <w:r>
                              <w:rPr>
                                <w:color w:val="000000" w:themeColor="text1"/>
                                <w:sz w:val="20"/>
                                <w:szCs w:val="20"/>
                                <w:vertAlign w:val="superscript"/>
                                <w14:textOutline w14:w="9525" w14:cap="rnd" w14:cmpd="sng" w14:algn="ctr">
                                  <w14:noFill/>
                                  <w14:prstDash w14:val="solid"/>
                                  <w14:bevel/>
                                </w14:textOutline>
                              </w:rPr>
                              <w:t xml:space="preserve">. </w:t>
                            </w:r>
                          </w:p>
                          <w:p w14:paraId="403DC6E0" w14:textId="77777777" w:rsidR="00924E39" w:rsidRPr="00E64170" w:rsidRDefault="00924E39" w:rsidP="00E64170">
                            <w:pPr>
                              <w:rPr>
                                <w:color w:val="000000" w:themeColor="text1"/>
                                <w:sz w:val="16"/>
                                <w:szCs w:val="16"/>
                                <w:vertAlign w:val="superscript"/>
                                <w14:textOutline w14:w="9525" w14:cap="rnd" w14:cmpd="sng" w14:algn="ctr">
                                  <w14:noFill/>
                                  <w14:prstDash w14:val="solid"/>
                                  <w14:bevel/>
                                </w14:textOutline>
                              </w:rPr>
                            </w:pPr>
                          </w:p>
                          <w:p w14:paraId="1D035CAA" w14:textId="77777777" w:rsidR="00924E39" w:rsidRPr="00E64170" w:rsidRDefault="00924E39" w:rsidP="00E64170">
                            <w:pPr>
                              <w:rPr>
                                <w:color w:val="000000" w:themeColor="text1"/>
                                <w:sz w:val="20"/>
                                <w:szCs w:val="20"/>
                                <w:vertAlign w:val="superscript"/>
                                <w14:textOutline w14:w="9525" w14:cap="rnd" w14:cmpd="sng" w14:algn="ctr">
                                  <w14:noFill/>
                                  <w14:prstDash w14:val="solid"/>
                                  <w14:bevel/>
                                </w14:textOutline>
                              </w:rPr>
                            </w:pPr>
                            <w:r w:rsidRPr="00E64170">
                              <w:rPr>
                                <w:color w:val="000000" w:themeColor="text1"/>
                                <w:sz w:val="20"/>
                                <w:szCs w:val="20"/>
                              </w:rPr>
                              <w:t xml:space="preserve">It is recommended that a data logger is attached to the fridge.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0F668" id="Rounded Rectangle 15" o:spid="_x0000_s1026" style="position:absolute;margin-left:350.65pt;margin-top:10.05pt;width:129pt;height:112.6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" filled="f" strokecolor="black [3213]" strokeweight="1pt">
                <v:stroke joinstyle="miter"/>
                <v:textbox inset="1mm,1mm,1mm,1mm">
                  <w:txbxContent>
                    <w:p w14:paraId="5EC17F4E" w14:textId="77777777" w:rsidR="00924E39" w:rsidRDefault="00924E39" w:rsidP="00E64170">
                      <w:pPr>
                        <w:rPr>
                          <w:color w:val="000000" w:themeColor="text1"/>
                          <w:sz w:val="20"/>
                          <w:szCs w:val="20"/>
                          <w:vertAlign w:val="superscript"/>
                          <w14:textOutline w14:w="9525" w14:cap="rnd" w14:cmpd="sng" w14:algn="ctr">
                            <w14:noFill/>
                            <w14:prstDash w14:val="solid"/>
                            <w14:bevel/>
                          </w14:textOutline>
                        </w:rPr>
                      </w:pPr>
                      <w:r w:rsidRPr="00E64170">
                        <w:rPr>
                          <w:color w:val="000000" w:themeColor="text1"/>
                          <w:sz w:val="20"/>
                          <w:szCs w:val="20"/>
                          <w14:textOutline w14:w="9525" w14:cap="rnd" w14:cmpd="sng" w14:algn="ctr">
                            <w14:noFill/>
                            <w14:prstDash w14:val="solid"/>
                            <w14:bevel/>
                          </w14:textOutline>
                        </w:rPr>
                        <w:t>The temperature gauge should be easy to read without opening the refrigerator door</w:t>
                      </w:r>
                      <w:r w:rsidRPr="00E64170">
                        <w:rPr>
                          <w:color w:val="000000" w:themeColor="text1"/>
                          <w:sz w:val="20"/>
                          <w:szCs w:val="20"/>
                          <w:vertAlign w:val="superscript"/>
                          <w14:textOutline w14:w="9525" w14:cap="rnd" w14:cmpd="sng" w14:algn="ctr">
                            <w14:noFill/>
                            <w14:prstDash w14:val="solid"/>
                            <w14:bevel/>
                          </w14:textOutline>
                        </w:rPr>
                        <w:t>1,2,6</w:t>
                      </w:r>
                      <w:r>
                        <w:rPr>
                          <w:color w:val="000000" w:themeColor="text1"/>
                          <w:sz w:val="20"/>
                          <w:szCs w:val="20"/>
                          <w:vertAlign w:val="superscript"/>
                          <w14:textOutline w14:w="9525" w14:cap="rnd" w14:cmpd="sng" w14:algn="ctr">
                            <w14:noFill/>
                            <w14:prstDash w14:val="solid"/>
                            <w14:bevel/>
                          </w14:textOutline>
                        </w:rPr>
                        <w:t xml:space="preserve">. </w:t>
                      </w:r>
                    </w:p>
                    <w:p w14:paraId="403DC6E0" w14:textId="77777777" w:rsidR="00924E39" w:rsidRPr="00E64170" w:rsidRDefault="00924E39" w:rsidP="00E64170">
                      <w:pPr>
                        <w:rPr>
                          <w:color w:val="000000" w:themeColor="text1"/>
                          <w:sz w:val="16"/>
                          <w:szCs w:val="16"/>
                          <w:vertAlign w:val="superscript"/>
                          <w14:textOutline w14:w="9525" w14:cap="rnd" w14:cmpd="sng" w14:algn="ctr">
                            <w14:noFill/>
                            <w14:prstDash w14:val="solid"/>
                            <w14:bevel/>
                          </w14:textOutline>
                        </w:rPr>
                      </w:pPr>
                    </w:p>
                    <w:p w14:paraId="1D035CAA" w14:textId="77777777" w:rsidR="00924E39" w:rsidRPr="00E64170" w:rsidRDefault="00924E39" w:rsidP="00E64170">
                      <w:pPr>
                        <w:rPr>
                          <w:color w:val="000000" w:themeColor="text1"/>
                          <w:sz w:val="20"/>
                          <w:szCs w:val="20"/>
                          <w:vertAlign w:val="superscript"/>
                          <w14:textOutline w14:w="9525" w14:cap="rnd" w14:cmpd="sng" w14:algn="ctr">
                            <w14:noFill/>
                            <w14:prstDash w14:val="solid"/>
                            <w14:bevel/>
                          </w14:textOutline>
                        </w:rPr>
                      </w:pPr>
                      <w:r w:rsidRPr="00E64170">
                        <w:rPr>
                          <w:color w:val="000000" w:themeColor="text1"/>
                          <w:sz w:val="20"/>
                          <w:szCs w:val="20"/>
                        </w:rPr>
                        <w:t xml:space="preserve">It is recommended that a data logger is attached to the fridge. </w:t>
                      </w:r>
                    </w:p>
                  </w:txbxContent>
                </v:textbox>
              </v:roundrect>
            </w:pict>
          </mc:Fallback>
        </mc:AlternateContent>
      </w:r>
      <w:r w:rsidR="004C33C5">
        <w:rPr>
          <w:noProof/>
          <w:lang w:eastAsia="en-GB"/>
        </w:rPr>
        <mc:AlternateContent>
          <mc:Choice Requires="wps">
            <w:drawing>
              <wp:anchor distT="0" distB="0" distL="114300" distR="114300" simplePos="0" relativeHeight="251657216" behindDoc="0" locked="0" layoutInCell="1" allowOverlap="1" wp14:anchorId="2B99BF23" wp14:editId="672B0EE6">
                <wp:simplePos x="0" y="0"/>
                <wp:positionH relativeFrom="column">
                  <wp:posOffset>551180</wp:posOffset>
                </wp:positionH>
                <wp:positionV relativeFrom="paragraph">
                  <wp:posOffset>206375</wp:posOffset>
                </wp:positionV>
                <wp:extent cx="1394460" cy="632460"/>
                <wp:effectExtent l="0" t="0" r="15240" b="15240"/>
                <wp:wrapNone/>
                <wp:docPr id="5" name="Rounded Rectangle 5"/>
                <wp:cNvGraphicFramePr/>
                <a:graphic xmlns:a="http://schemas.openxmlformats.org/drawingml/2006/main">
                  <a:graphicData uri="http://schemas.microsoft.com/office/word/2010/wordprocessingShape">
                    <wps:wsp>
                      <wps:cNvSpPr/>
                      <wps:spPr>
                        <a:xfrm>
                          <a:off x="0" y="0"/>
                          <a:ext cx="1394460" cy="6324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C5B01" w14:textId="77777777" w:rsidR="00924E39" w:rsidRPr="000424EF" w:rsidRDefault="00924E39" w:rsidP="004C33C5">
                            <w:pPr>
                              <w:rPr>
                                <w:color w:val="000000" w:themeColor="text1"/>
                                <w:sz w:val="20"/>
                                <w:szCs w:val="20"/>
                                <w14:textOutline w14:w="9525" w14:cap="rnd" w14:cmpd="sng" w14:algn="ctr">
                                  <w14:noFill/>
                                  <w14:prstDash w14:val="solid"/>
                                  <w14:bevel/>
                                </w14:textOutline>
                              </w:rPr>
                            </w:pPr>
                            <w:r w:rsidRPr="000424EF">
                              <w:rPr>
                                <w:color w:val="000000" w:themeColor="text1"/>
                                <w:sz w:val="20"/>
                                <w:szCs w:val="20"/>
                                <w14:textOutline w14:w="9525" w14:cap="rnd" w14:cmpd="sng" w14:algn="ctr">
                                  <w14:noFill/>
                                  <w14:prstDash w14:val="solid"/>
                                  <w14:bevel/>
                                </w14:textOutline>
                              </w:rPr>
                              <w:t xml:space="preserve">The </w:t>
                            </w:r>
                            <w:r>
                              <w:rPr>
                                <w:color w:val="000000" w:themeColor="text1"/>
                                <w:sz w:val="20"/>
                                <w:szCs w:val="20"/>
                                <w14:textOutline w14:w="9525" w14:cap="rnd" w14:cmpd="sng" w14:algn="ctr">
                                  <w14:noFill/>
                                  <w14:prstDash w14:val="solid"/>
                                  <w14:bevel/>
                                </w14:textOutline>
                              </w:rPr>
                              <w:t>refrigerator</w:t>
                            </w:r>
                            <w:r w:rsidRPr="000424EF">
                              <w:rPr>
                                <w:color w:val="000000" w:themeColor="text1"/>
                                <w:sz w:val="20"/>
                                <w:szCs w:val="20"/>
                                <w14:textOutline w14:w="9525" w14:cap="rnd" w14:cmpd="sng" w14:algn="ctr">
                                  <w14:noFill/>
                                  <w14:prstDash w14:val="solid"/>
                                  <w14:bevel/>
                                </w14:textOutline>
                              </w:rPr>
                              <w:t xml:space="preserve"> should be locked or kept within a locked room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9BF23" id="Rounded Rectangle 5" o:spid="_x0000_s1027" style="position:absolute;margin-left:43.4pt;margin-top:16.25pt;width:109.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" filled="f" strokecolor="black [3213]" strokeweight="1pt">
                <v:stroke joinstyle="miter"/>
                <v:textbox inset="1mm,1mm,1mm,1mm">
                  <w:txbxContent>
                    <w:p w14:paraId="38FC5B01" w14:textId="77777777" w:rsidR="00924E39" w:rsidRPr="000424EF" w:rsidRDefault="00924E39" w:rsidP="004C33C5">
                      <w:pPr>
                        <w:rPr>
                          <w:color w:val="000000" w:themeColor="text1"/>
                          <w:sz w:val="20"/>
                          <w:szCs w:val="20"/>
                          <w14:textOutline w14:w="9525" w14:cap="rnd" w14:cmpd="sng" w14:algn="ctr">
                            <w14:noFill/>
                            <w14:prstDash w14:val="solid"/>
                            <w14:bevel/>
                          </w14:textOutline>
                        </w:rPr>
                      </w:pPr>
                      <w:r w:rsidRPr="000424EF">
                        <w:rPr>
                          <w:color w:val="000000" w:themeColor="text1"/>
                          <w:sz w:val="20"/>
                          <w:szCs w:val="20"/>
                          <w14:textOutline w14:w="9525" w14:cap="rnd" w14:cmpd="sng" w14:algn="ctr">
                            <w14:noFill/>
                            <w14:prstDash w14:val="solid"/>
                            <w14:bevel/>
                          </w14:textOutline>
                        </w:rPr>
                        <w:t xml:space="preserve">The </w:t>
                      </w:r>
                      <w:r>
                        <w:rPr>
                          <w:color w:val="000000" w:themeColor="text1"/>
                          <w:sz w:val="20"/>
                          <w:szCs w:val="20"/>
                          <w14:textOutline w14:w="9525" w14:cap="rnd" w14:cmpd="sng" w14:algn="ctr">
                            <w14:noFill/>
                            <w14:prstDash w14:val="solid"/>
                            <w14:bevel/>
                          </w14:textOutline>
                        </w:rPr>
                        <w:t>refrigerator</w:t>
                      </w:r>
                      <w:r w:rsidRPr="000424EF">
                        <w:rPr>
                          <w:color w:val="000000" w:themeColor="text1"/>
                          <w:sz w:val="20"/>
                          <w:szCs w:val="20"/>
                          <w14:textOutline w14:w="9525" w14:cap="rnd" w14:cmpd="sng" w14:algn="ctr">
                            <w14:noFill/>
                            <w14:prstDash w14:val="solid"/>
                            <w14:bevel/>
                          </w14:textOutline>
                        </w:rPr>
                        <w:t xml:space="preserve"> should be locked or kept within a locked room</w:t>
                      </w:r>
                    </w:p>
                  </w:txbxContent>
                </v:textbox>
              </v:roundrect>
            </w:pict>
          </mc:Fallback>
        </mc:AlternateContent>
      </w:r>
    </w:p>
    <w:p w14:paraId="443BF893" w14:textId="77777777" w:rsidR="004C33C5" w:rsidRDefault="004C33C5" w:rsidP="004C33C5"/>
    <w:p w14:paraId="4BBBF69E" w14:textId="77777777" w:rsidR="004C33C5" w:rsidRPr="004C33C5" w:rsidRDefault="004C33C5" w:rsidP="004C33C5"/>
    <w:p w14:paraId="04F0F5BA" w14:textId="77777777" w:rsidR="004C33C5" w:rsidRPr="004C33C5" w:rsidRDefault="00E64170" w:rsidP="004C33C5">
      <w:pPr>
        <w:jc w:val="center"/>
      </w:pPr>
      <w:r>
        <w:rPr>
          <w:noProof/>
          <w:lang w:eastAsia="en-GB"/>
        </w:rPr>
        <mc:AlternateContent>
          <mc:Choice Requires="wps">
            <w:drawing>
              <wp:anchor distT="0" distB="0" distL="114300" distR="114300" simplePos="0" relativeHeight="251657221" behindDoc="0" locked="0" layoutInCell="1" allowOverlap="1" wp14:anchorId="3C4393D7" wp14:editId="6DB7FAE0">
                <wp:simplePos x="0" y="0"/>
                <wp:positionH relativeFrom="column">
                  <wp:posOffset>4266353</wp:posOffset>
                </wp:positionH>
                <wp:positionV relativeFrom="paragraph">
                  <wp:posOffset>713105</wp:posOffset>
                </wp:positionV>
                <wp:extent cx="1638300" cy="464820"/>
                <wp:effectExtent l="0" t="0" r="19050" b="11430"/>
                <wp:wrapNone/>
                <wp:docPr id="16" name="Rounded Rectangle 16"/>
                <wp:cNvGraphicFramePr/>
                <a:graphic xmlns:a="http://schemas.openxmlformats.org/drawingml/2006/main">
                  <a:graphicData uri="http://schemas.microsoft.com/office/word/2010/wordprocessingShape">
                    <wps:wsp>
                      <wps:cNvSpPr/>
                      <wps:spPr>
                        <a:xfrm>
                          <a:off x="0" y="0"/>
                          <a:ext cx="1638300" cy="4648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54A66"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Fitted with an audio or visual alarm</w:t>
                            </w:r>
                            <w:r w:rsidRPr="0073540A">
                              <w:rPr>
                                <w:color w:val="000000" w:themeColor="text1"/>
                                <w:sz w:val="20"/>
                                <w:szCs w:val="20"/>
                                <w:vertAlign w:val="superscript"/>
                                <w14:textOutline w14:w="9525" w14:cap="rnd" w14:cmpd="sng" w14:algn="ctr">
                                  <w14:noFill/>
                                  <w14:prstDash w14:val="solid"/>
                                  <w14:bevel/>
                                </w14:textOutline>
                              </w:rP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393D7" id="Rounded Rectangle 16" o:spid="_x0000_s1028" style="position:absolute;left:0;text-align:left;margin-left:335.95pt;margin-top:56.15pt;width:129pt;height:36.6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" filled="f" strokecolor="black [3213]" strokeweight="1pt">
                <v:stroke joinstyle="miter"/>
                <v:textbox inset="1mm,1mm,1mm,1mm">
                  <w:txbxContent>
                    <w:p w14:paraId="44D54A66"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Fitted with an audio or visual alarm</w:t>
                      </w:r>
                      <w:r w:rsidRPr="0073540A">
                        <w:rPr>
                          <w:color w:val="000000" w:themeColor="text1"/>
                          <w:sz w:val="20"/>
                          <w:szCs w:val="20"/>
                          <w:vertAlign w:val="superscript"/>
                          <w14:textOutline w14:w="9525" w14:cap="rnd" w14:cmpd="sng" w14:algn="ctr">
                            <w14:noFill/>
                            <w14:prstDash w14:val="solid"/>
                            <w14:bevel/>
                          </w14:textOutline>
                        </w:rPr>
                        <w:t>2</w:t>
                      </w:r>
                    </w:p>
                  </w:txbxContent>
                </v:textbox>
              </v:roundrect>
            </w:pict>
          </mc:Fallback>
        </mc:AlternateContent>
      </w:r>
      <w:r>
        <w:rPr>
          <w:noProof/>
          <w:lang w:eastAsia="en-GB"/>
        </w:rPr>
        <mc:AlternateContent>
          <mc:Choice Requires="wps">
            <w:drawing>
              <wp:anchor distT="0" distB="0" distL="114300" distR="114300" simplePos="0" relativeHeight="251657222" behindDoc="0" locked="0" layoutInCell="1" allowOverlap="1" wp14:anchorId="2CED5490" wp14:editId="462054AB">
                <wp:simplePos x="0" y="0"/>
                <wp:positionH relativeFrom="column">
                  <wp:posOffset>4343400</wp:posOffset>
                </wp:positionH>
                <wp:positionV relativeFrom="paragraph">
                  <wp:posOffset>1424093</wp:posOffset>
                </wp:positionV>
                <wp:extent cx="1638300" cy="464820"/>
                <wp:effectExtent l="0" t="0" r="19050" b="11430"/>
                <wp:wrapNone/>
                <wp:docPr id="19" name="Rounded Rectangle 19"/>
                <wp:cNvGraphicFramePr/>
                <a:graphic xmlns:a="http://schemas.openxmlformats.org/drawingml/2006/main">
                  <a:graphicData uri="http://schemas.microsoft.com/office/word/2010/wordprocessingShape">
                    <wps:wsp>
                      <wps:cNvSpPr/>
                      <wps:spPr>
                        <a:xfrm>
                          <a:off x="0" y="0"/>
                          <a:ext cx="1638300" cy="4648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1D2F"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Glass doors reduce the time the refrigerator door is open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D5490" id="Rounded Rectangle 19" o:spid="_x0000_s1029" style="position:absolute;left:0;text-align:left;margin-left:342pt;margin-top:112.15pt;width:129pt;height:36.6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" filled="f" strokecolor="black [3213]" strokeweight="1pt">
                <v:stroke joinstyle="miter"/>
                <v:textbox inset="1mm,1mm,1mm,1mm">
                  <w:txbxContent>
                    <w:p w14:paraId="5C211D2F"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Glass doors reduce the time the refrigerator door is open</w:t>
                      </w:r>
                    </w:p>
                  </w:txbxContent>
                </v:textbox>
              </v:roundrect>
            </w:pict>
          </mc:Fallback>
        </mc:AlternateContent>
      </w:r>
      <w:r w:rsidR="000424EF">
        <w:rPr>
          <w:noProof/>
          <w:lang w:eastAsia="en-GB"/>
        </w:rPr>
        <mc:AlternateContent>
          <mc:Choice Requires="wps">
            <w:drawing>
              <wp:anchor distT="0" distB="0" distL="114300" distR="114300" simplePos="0" relativeHeight="251657223" behindDoc="0" locked="0" layoutInCell="1" allowOverlap="1" wp14:anchorId="5EF348C6" wp14:editId="615CF02C">
                <wp:simplePos x="0" y="0"/>
                <wp:positionH relativeFrom="column">
                  <wp:posOffset>4062307</wp:posOffset>
                </wp:positionH>
                <wp:positionV relativeFrom="paragraph">
                  <wp:posOffset>2207472</wp:posOffset>
                </wp:positionV>
                <wp:extent cx="1638300" cy="167640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638300" cy="1676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D3420"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Records should be kept of servicing, defrosting, cleaning, calibration and electrical testing. All maintenance actions should be recorded on a log sheet that should be kept with the vaccine refrigerator</w:t>
                            </w:r>
                            <w:r>
                              <w:rPr>
                                <w:color w:val="000000" w:themeColor="text1"/>
                                <w:sz w:val="20"/>
                                <w:szCs w:val="20"/>
                                <w:vertAlign w:val="superscript"/>
                                <w14:textOutline w14:w="9525" w14:cap="rnd" w14:cmpd="sng" w14:algn="ctr">
                                  <w14:noFill/>
                                  <w14:prstDash w14:val="solid"/>
                                  <w14:bevel/>
                                </w14:textOutline>
                              </w:rPr>
                              <w:t>1,2,6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348C6" id="Rounded Rectangle 20" o:spid="_x0000_s1030" style="position:absolute;left:0;text-align:left;margin-left:319.85pt;margin-top:173.8pt;width:129pt;height:132p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" filled="f" strokecolor="black [3213]" strokeweight="1pt">
                <v:stroke joinstyle="miter"/>
                <v:textbox inset="1mm,1mm,1mm,1mm">
                  <w:txbxContent>
                    <w:p w14:paraId="4D1D3420"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Records should be kept of servicing, defrosting, cleaning, calibration and electrical testing. All maintenance actions should be recorded on a log sheet that should be kept with the vaccine refrigerator</w:t>
                      </w:r>
                      <w:r>
                        <w:rPr>
                          <w:color w:val="000000" w:themeColor="text1"/>
                          <w:sz w:val="20"/>
                          <w:szCs w:val="20"/>
                          <w:vertAlign w:val="superscript"/>
                          <w14:textOutline w14:w="9525" w14:cap="rnd" w14:cmpd="sng" w14:algn="ctr">
                            <w14:noFill/>
                            <w14:prstDash w14:val="solid"/>
                            <w14:bevel/>
                          </w14:textOutline>
                        </w:rPr>
                        <w:t>1,2,6</w:t>
                      </w:r>
                    </w:p>
                  </w:txbxContent>
                </v:textbox>
              </v:roundrect>
            </w:pict>
          </mc:Fallback>
        </mc:AlternateContent>
      </w:r>
      <w:r w:rsidR="000424EF">
        <w:rPr>
          <w:noProof/>
          <w:lang w:eastAsia="en-GB"/>
        </w:rPr>
        <mc:AlternateContent>
          <mc:Choice Requires="wps">
            <w:drawing>
              <wp:anchor distT="0" distB="0" distL="114300" distR="114300" simplePos="0" relativeHeight="251657219" behindDoc="0" locked="0" layoutInCell="1" allowOverlap="1" wp14:anchorId="0C9A6E5E" wp14:editId="35E59A27">
                <wp:simplePos x="0" y="0"/>
                <wp:positionH relativeFrom="column">
                  <wp:posOffset>452120</wp:posOffset>
                </wp:positionH>
                <wp:positionV relativeFrom="paragraph">
                  <wp:posOffset>2521585</wp:posOffset>
                </wp:positionV>
                <wp:extent cx="1638300" cy="960120"/>
                <wp:effectExtent l="0" t="0" r="19050" b="11430"/>
                <wp:wrapNone/>
                <wp:docPr id="14" name="Rounded Rectangle 14"/>
                <wp:cNvGraphicFramePr/>
                <a:graphic xmlns:a="http://schemas.openxmlformats.org/drawingml/2006/main">
                  <a:graphicData uri="http://schemas.microsoft.com/office/word/2010/wordprocessingShape">
                    <wps:wsp>
                      <wps:cNvSpPr/>
                      <wps:spPr>
                        <a:xfrm>
                          <a:off x="0" y="0"/>
                          <a:ext cx="1638300" cy="9601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36F"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There is a maintenance contract that allows for yearly servicing and calibration of the temperature gauge</w:t>
                            </w:r>
                            <w:r>
                              <w:rPr>
                                <w:color w:val="000000" w:themeColor="text1"/>
                                <w:sz w:val="20"/>
                                <w:szCs w:val="20"/>
                                <w:vertAlign w:val="superscript"/>
                                <w14:textOutline w14:w="9525" w14:cap="rnd" w14:cmpd="sng" w14:algn="ctr">
                                  <w14:noFill/>
                                  <w14:prstDash w14:val="solid"/>
                                  <w14:bevel/>
                                </w14:textOutline>
                              </w:rPr>
                              <w:t>1,2,6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A6E5E" id="Rounded Rectangle 14" o:spid="_x0000_s1031" style="position:absolute;left:0;text-align:left;margin-left:35.6pt;margin-top:198.55pt;width:129pt;height:75.6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" filled="f" strokecolor="black [3213]" strokeweight="1pt">
                <v:stroke joinstyle="miter"/>
                <v:textbox inset="1mm,1mm,1mm,1mm">
                  <w:txbxContent>
                    <w:p w14:paraId="5775736F"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There is a maintenance contract that allows for yearly servicing and calibration of the temperature gauge</w:t>
                      </w:r>
                      <w:r>
                        <w:rPr>
                          <w:color w:val="000000" w:themeColor="text1"/>
                          <w:sz w:val="20"/>
                          <w:szCs w:val="20"/>
                          <w:vertAlign w:val="superscript"/>
                          <w14:textOutline w14:w="9525" w14:cap="rnd" w14:cmpd="sng" w14:algn="ctr">
                            <w14:noFill/>
                            <w14:prstDash w14:val="solid"/>
                            <w14:bevel/>
                          </w14:textOutline>
                        </w:rPr>
                        <w:t>1,2,6</w:t>
                      </w:r>
                    </w:p>
                  </w:txbxContent>
                </v:textbox>
              </v:roundrect>
            </w:pict>
          </mc:Fallback>
        </mc:AlternateContent>
      </w:r>
      <w:r w:rsidR="000424EF">
        <w:rPr>
          <w:noProof/>
          <w:lang w:eastAsia="en-GB"/>
        </w:rPr>
        <mc:AlternateContent>
          <mc:Choice Requires="wps">
            <w:drawing>
              <wp:anchor distT="0" distB="0" distL="114300" distR="114300" simplePos="0" relativeHeight="251657218" behindDoc="0" locked="0" layoutInCell="1" allowOverlap="1" wp14:anchorId="660FC71C" wp14:editId="40591E20">
                <wp:simplePos x="0" y="0"/>
                <wp:positionH relativeFrom="column">
                  <wp:posOffset>307340</wp:posOffset>
                </wp:positionH>
                <wp:positionV relativeFrom="paragraph">
                  <wp:posOffset>1317625</wp:posOffset>
                </wp:positionV>
                <wp:extent cx="1638300" cy="7620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638300" cy="762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ED8C4"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Correct size for your needs – refrigerator contents should be no more than 66% of internal volume</w:t>
                            </w:r>
                            <w:r w:rsidRPr="0073540A">
                              <w:rPr>
                                <w:color w:val="000000" w:themeColor="text1"/>
                                <w:sz w:val="20"/>
                                <w:szCs w:val="20"/>
                                <w:vertAlign w:val="superscript"/>
                                <w14:textOutline w14:w="9525" w14:cap="rnd" w14:cmpd="sng" w14:algn="ctr">
                                  <w14:noFill/>
                                  <w14:prstDash w14:val="solid"/>
                                  <w14:bevel/>
                                </w14:textOutline>
                              </w:rP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FC71C" id="Rounded Rectangle 10" o:spid="_x0000_s1032" style="position:absolute;left:0;text-align:left;margin-left:24.2pt;margin-top:103.75pt;width:129pt;height:60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" filled="f" strokecolor="black [3213]" strokeweight="1pt">
                <v:stroke joinstyle="miter"/>
                <v:textbox inset="1mm,1mm,1mm,1mm">
                  <w:txbxContent>
                    <w:p w14:paraId="1DAED8C4"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Correct size for your needs – refrigerator contents should be no more than 66% of internal volume</w:t>
                      </w:r>
                      <w:r w:rsidRPr="0073540A">
                        <w:rPr>
                          <w:color w:val="000000" w:themeColor="text1"/>
                          <w:sz w:val="20"/>
                          <w:szCs w:val="20"/>
                          <w:vertAlign w:val="superscript"/>
                          <w14:textOutline w14:w="9525" w14:cap="rnd" w14:cmpd="sng" w14:algn="ctr">
                            <w14:noFill/>
                            <w14:prstDash w14:val="solid"/>
                            <w14:bevel/>
                          </w14:textOutline>
                        </w:rPr>
                        <w:t>2</w:t>
                      </w:r>
                    </w:p>
                  </w:txbxContent>
                </v:textbox>
              </v:roundrect>
            </w:pict>
          </mc:Fallback>
        </mc:AlternateContent>
      </w:r>
      <w:r w:rsidR="000424EF">
        <w:rPr>
          <w:noProof/>
          <w:lang w:eastAsia="en-GB"/>
        </w:rPr>
        <mc:AlternateContent>
          <mc:Choice Requires="wps">
            <w:drawing>
              <wp:anchor distT="0" distB="0" distL="114300" distR="114300" simplePos="0" relativeHeight="251657217" behindDoc="0" locked="0" layoutInCell="1" allowOverlap="1" wp14:anchorId="3A63139B" wp14:editId="79E77AA6">
                <wp:simplePos x="0" y="0"/>
                <wp:positionH relativeFrom="column">
                  <wp:posOffset>307340</wp:posOffset>
                </wp:positionH>
                <wp:positionV relativeFrom="paragraph">
                  <wp:posOffset>357505</wp:posOffset>
                </wp:positionV>
                <wp:extent cx="1638300" cy="655320"/>
                <wp:effectExtent l="0" t="0" r="19050" b="11430"/>
                <wp:wrapNone/>
                <wp:docPr id="6" name="Rounded Rectangle 6"/>
                <wp:cNvGraphicFramePr/>
                <a:graphic xmlns:a="http://schemas.openxmlformats.org/drawingml/2006/main">
                  <a:graphicData uri="http://schemas.microsoft.com/office/word/2010/wordprocessingShape">
                    <wps:wsp>
                      <wps:cNvSpPr/>
                      <wps:spPr>
                        <a:xfrm>
                          <a:off x="0" y="0"/>
                          <a:ext cx="1638300" cy="6553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BC5FE"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sidRPr="000424EF">
                              <w:rPr>
                                <w:color w:val="000000" w:themeColor="text1"/>
                                <w:sz w:val="20"/>
                                <w:szCs w:val="20"/>
                                <w14:textOutline w14:w="9525" w14:cap="rnd" w14:cmpd="sng" w14:algn="ctr">
                                  <w14:noFill/>
                                  <w14:prstDash w14:val="solid"/>
                                  <w14:bevel/>
                                </w14:textOutline>
                              </w:rPr>
                              <w:t>Forced air cooling to provide quick temperature draw down after door opening</w:t>
                            </w:r>
                            <w:r w:rsidRPr="0073540A">
                              <w:rPr>
                                <w:color w:val="000000" w:themeColor="text1"/>
                                <w:sz w:val="20"/>
                                <w:szCs w:val="20"/>
                                <w:vertAlign w:val="superscript"/>
                                <w14:textOutline w14:w="9525" w14:cap="rnd" w14:cmpd="sng" w14:algn="ctr">
                                  <w14:noFill/>
                                  <w14:prstDash w14:val="solid"/>
                                  <w14:bevel/>
                                </w14:textOutline>
                              </w:rP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3139B" id="Rounded Rectangle 6" o:spid="_x0000_s1033" style="position:absolute;left:0;text-align:left;margin-left:24.2pt;margin-top:28.15pt;width:129pt;height:51.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" filled="f" strokecolor="black [3213]" strokeweight="1pt">
                <v:stroke joinstyle="miter"/>
                <v:textbox inset="1mm,1mm,1mm,1mm">
                  <w:txbxContent>
                    <w:p w14:paraId="04FBC5FE" w14:textId="77777777" w:rsidR="00924E39" w:rsidRPr="000424EF" w:rsidRDefault="00924E39" w:rsidP="000424EF">
                      <w:pPr>
                        <w:rPr>
                          <w:color w:val="000000" w:themeColor="text1"/>
                          <w:sz w:val="20"/>
                          <w:szCs w:val="20"/>
                          <w14:textOutline w14:w="9525" w14:cap="rnd" w14:cmpd="sng" w14:algn="ctr">
                            <w14:noFill/>
                            <w14:prstDash w14:val="solid"/>
                            <w14:bevel/>
                          </w14:textOutline>
                        </w:rPr>
                      </w:pPr>
                      <w:r w:rsidRPr="000424EF">
                        <w:rPr>
                          <w:color w:val="000000" w:themeColor="text1"/>
                          <w:sz w:val="20"/>
                          <w:szCs w:val="20"/>
                          <w14:textOutline w14:w="9525" w14:cap="rnd" w14:cmpd="sng" w14:algn="ctr">
                            <w14:noFill/>
                            <w14:prstDash w14:val="solid"/>
                            <w14:bevel/>
                          </w14:textOutline>
                        </w:rPr>
                        <w:t>Forced air cooling to provide quick temperature draw down after door opening</w:t>
                      </w:r>
                      <w:r w:rsidRPr="0073540A">
                        <w:rPr>
                          <w:color w:val="000000" w:themeColor="text1"/>
                          <w:sz w:val="20"/>
                          <w:szCs w:val="20"/>
                          <w:vertAlign w:val="superscript"/>
                          <w14:textOutline w14:w="9525" w14:cap="rnd" w14:cmpd="sng" w14:algn="ctr">
                            <w14:noFill/>
                            <w14:prstDash w14:val="solid"/>
                            <w14:bevel/>
                          </w14:textOutline>
                        </w:rPr>
                        <w:t>2</w:t>
                      </w:r>
                    </w:p>
                  </w:txbxContent>
                </v:textbox>
              </v:roundrect>
            </w:pict>
          </mc:Fallback>
        </mc:AlternateContent>
      </w:r>
      <w:r w:rsidR="004C33C5">
        <w:rPr>
          <w:noProof/>
          <w:lang w:eastAsia="en-GB"/>
        </w:rPr>
        <w:drawing>
          <wp:inline distT="0" distB="0" distL="0" distR="0" wp14:anchorId="7B55B9B7" wp14:editId="22C2A1D6">
            <wp:extent cx="1895475" cy="2781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EFDWDWW.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2781300"/>
                    </a:xfrm>
                    <a:prstGeom prst="rect">
                      <a:avLst/>
                    </a:prstGeom>
                  </pic:spPr>
                </pic:pic>
              </a:graphicData>
            </a:graphic>
          </wp:inline>
        </w:drawing>
      </w:r>
    </w:p>
    <w:p w14:paraId="49E7568C" w14:textId="77777777" w:rsidR="004C33C5" w:rsidRPr="004C33C5" w:rsidRDefault="004C33C5" w:rsidP="004C33C5"/>
    <w:p w14:paraId="4AF01851" w14:textId="77777777" w:rsidR="004B44A7" w:rsidRDefault="004B44A7"/>
    <w:p w14:paraId="77E1C4FF" w14:textId="77777777" w:rsidR="004B44A7" w:rsidRDefault="004B44A7" w:rsidP="004B44A7"/>
    <w:p w14:paraId="656C4357" w14:textId="77777777" w:rsidR="00C12F3C" w:rsidRDefault="00C12F3C" w:rsidP="00F83E50">
      <w:pPr>
        <w:pStyle w:val="Heading1"/>
      </w:pPr>
    </w:p>
    <w:p w14:paraId="5AC57585" w14:textId="77777777" w:rsidR="00C12F3C" w:rsidRDefault="00C12F3C" w:rsidP="00F83E50">
      <w:pPr>
        <w:pStyle w:val="Heading1"/>
      </w:pPr>
    </w:p>
    <w:p w14:paraId="2DA79797" w14:textId="77777777" w:rsidR="00C12F3C" w:rsidRDefault="00C12F3C" w:rsidP="00F83E50">
      <w:pPr>
        <w:pStyle w:val="Heading1"/>
      </w:pPr>
    </w:p>
    <w:p w14:paraId="2B4F6838" w14:textId="643A5A50" w:rsidR="004B44A7" w:rsidRDefault="004B44A7" w:rsidP="00F83E50">
      <w:pPr>
        <w:pStyle w:val="Heading1"/>
      </w:pPr>
      <w:r w:rsidRPr="00E457E9">
        <w:t xml:space="preserve">Planning prior to </w:t>
      </w:r>
      <w:r w:rsidR="004B7F5C">
        <w:t xml:space="preserve">refrigerator </w:t>
      </w:r>
      <w:r w:rsidRPr="00E457E9">
        <w:t>installation</w:t>
      </w:r>
    </w:p>
    <w:p w14:paraId="205DF04E" w14:textId="77777777" w:rsidR="00F83E50" w:rsidRDefault="00F83E50" w:rsidP="00C12F3C">
      <w:pPr>
        <w:spacing w:before="240" w:after="240"/>
      </w:pPr>
      <w:r>
        <w:t xml:space="preserve">Consider prior to installation of a </w:t>
      </w:r>
      <w:r w:rsidR="007A52ED">
        <w:t>refrigerator</w:t>
      </w:r>
      <w:r>
        <w:t xml:space="preserve"> whether: </w:t>
      </w:r>
    </w:p>
    <w:p w14:paraId="4ED8B082" w14:textId="2EB21525" w:rsidR="00F83E50" w:rsidRDefault="00F83E50" w:rsidP="00C12F3C">
      <w:pPr>
        <w:pStyle w:val="ListParagraph"/>
        <w:numPr>
          <w:ilvl w:val="0"/>
          <w:numId w:val="17"/>
        </w:numPr>
        <w:spacing w:before="240" w:after="240"/>
      </w:pPr>
      <w:r>
        <w:t>Steps have been taken to reduce the probability of accidental interruption of electricity supply, such as installing switchless socket or clearly labelling the refrigerator plug</w:t>
      </w:r>
      <w:r w:rsidR="009C1E92">
        <w:rPr>
          <w:vertAlign w:val="superscript"/>
        </w:rPr>
        <w:t>.</w:t>
      </w:r>
    </w:p>
    <w:p w14:paraId="69F852B3" w14:textId="14B07508" w:rsidR="004B44A7" w:rsidRDefault="00F83E50" w:rsidP="00C12F3C">
      <w:pPr>
        <w:pStyle w:val="ListParagraph"/>
        <w:numPr>
          <w:ilvl w:val="0"/>
          <w:numId w:val="17"/>
        </w:numPr>
        <w:spacing w:before="240" w:after="240"/>
      </w:pPr>
      <w:r>
        <w:t>The re</w:t>
      </w:r>
      <w:r w:rsidR="007A52ED">
        <w:t>frigerator</w:t>
      </w:r>
      <w:r w:rsidR="00E64170">
        <w:t xml:space="preserve"> </w:t>
      </w:r>
      <w:r>
        <w:t xml:space="preserve">is placed in a suitable position (ventilated and away from heat sources). Ideally it is not placed against an external wall – to protect against external temperature variations. </w:t>
      </w:r>
    </w:p>
    <w:p w14:paraId="7689974F" w14:textId="77777777" w:rsidR="004B44A7" w:rsidRDefault="004B44A7">
      <w:r>
        <w:br w:type="page"/>
      </w:r>
    </w:p>
    <w:p w14:paraId="177E9C53" w14:textId="77777777" w:rsidR="00D04302" w:rsidRDefault="004B44A7" w:rsidP="00D04302">
      <w:pPr>
        <w:pStyle w:val="Heading1"/>
      </w:pPr>
      <w:r>
        <w:lastRenderedPageBreak/>
        <w:t>Ad</w:t>
      </w:r>
      <w:r>
        <w:rPr>
          <w:spacing w:val="-1"/>
        </w:rPr>
        <w:t>e</w:t>
      </w:r>
      <w:r>
        <w:t>qu</w:t>
      </w:r>
      <w:r>
        <w:rPr>
          <w:spacing w:val="-1"/>
        </w:rPr>
        <w:t>a</w:t>
      </w:r>
      <w:r>
        <w:t>te</w:t>
      </w:r>
      <w:r>
        <w:rPr>
          <w:spacing w:val="-7"/>
        </w:rPr>
        <w:t xml:space="preserve"> </w:t>
      </w:r>
      <w:r w:rsidR="004B7F5C">
        <w:rPr>
          <w:spacing w:val="-7"/>
        </w:rPr>
        <w:t xml:space="preserve">refrigerator </w:t>
      </w:r>
      <w:r>
        <w:t>s</w:t>
      </w:r>
      <w:r>
        <w:rPr>
          <w:spacing w:val="-2"/>
        </w:rPr>
        <w:t>t</w:t>
      </w:r>
      <w:r>
        <w:t>o</w:t>
      </w:r>
      <w:r>
        <w:rPr>
          <w:spacing w:val="1"/>
        </w:rPr>
        <w:t>r</w:t>
      </w:r>
      <w:r>
        <w:rPr>
          <w:spacing w:val="-1"/>
        </w:rPr>
        <w:t>ag</w:t>
      </w:r>
      <w:r>
        <w:t>e</w:t>
      </w:r>
      <w:r>
        <w:rPr>
          <w:spacing w:val="-6"/>
        </w:rPr>
        <w:t xml:space="preserve"> </w:t>
      </w:r>
      <w:r w:rsidR="00F83E50" w:rsidRPr="00E457E9">
        <w:t>(</w:t>
      </w:r>
      <w:r w:rsidR="00F83E50">
        <w:t xml:space="preserve">also refer to </w:t>
      </w:r>
      <w:hyperlink w:anchor="appB" w:history="1">
        <w:r w:rsidR="00F83E50" w:rsidRPr="00A957CB">
          <w:rPr>
            <w:rStyle w:val="Hyperlink"/>
          </w:rPr>
          <w:t>appendix B</w:t>
        </w:r>
      </w:hyperlink>
      <w:r w:rsidR="00F83E50" w:rsidRPr="00E457E9">
        <w:t>)</w:t>
      </w:r>
    </w:p>
    <w:p w14:paraId="6F3FE1E8" w14:textId="77777777" w:rsidR="00F83E50" w:rsidRPr="00F83E50" w:rsidRDefault="00F83E50" w:rsidP="00D04302">
      <w:pPr>
        <w:pStyle w:val="Heading1"/>
      </w:pPr>
      <w:r>
        <w:rPr>
          <w:noProof/>
          <w:lang w:eastAsia="en-GB"/>
        </w:rPr>
        <mc:AlternateContent>
          <mc:Choice Requires="wps">
            <w:drawing>
              <wp:anchor distT="0" distB="0" distL="114300" distR="114300" simplePos="0" relativeHeight="251657226" behindDoc="0" locked="0" layoutInCell="1" allowOverlap="1" wp14:anchorId="1FC74811" wp14:editId="5E4EBC18">
                <wp:simplePos x="0" y="0"/>
                <wp:positionH relativeFrom="column">
                  <wp:posOffset>4452620</wp:posOffset>
                </wp:positionH>
                <wp:positionV relativeFrom="paragraph">
                  <wp:posOffset>138430</wp:posOffset>
                </wp:positionV>
                <wp:extent cx="1638300" cy="1143000"/>
                <wp:effectExtent l="0" t="0" r="19050" b="19050"/>
                <wp:wrapNone/>
                <wp:docPr id="450" name="Rounded Rectangle 450"/>
                <wp:cNvGraphicFramePr/>
                <a:graphic xmlns:a="http://schemas.openxmlformats.org/drawingml/2006/main">
                  <a:graphicData uri="http://schemas.microsoft.com/office/word/2010/wordprocessingShape">
                    <wps:wsp>
                      <wps:cNvSpPr/>
                      <wps:spPr>
                        <a:xfrm>
                          <a:off x="0" y="0"/>
                          <a:ext cx="1638300" cy="1143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42F7" w14:textId="085F8C5B" w:rsidR="00924E39" w:rsidRPr="00A957CB" w:rsidRDefault="00924E39" w:rsidP="00F83E50">
                            <w:pPr>
                              <w:rPr>
                                <w:color w:val="000000" w:themeColor="text1"/>
                                <w:sz w:val="20"/>
                                <w:szCs w:val="20"/>
                                <w:vertAlign w:val="superscript"/>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 xml:space="preserve">Check if there is sufficient capacity in the refrigerator for seasonal/additional vaccination programmes such as the annual influenza </w:t>
                            </w:r>
                            <w:r w:rsidRPr="00A957CB">
                              <w:rPr>
                                <w:color w:val="000000" w:themeColor="text1"/>
                                <w:sz w:val="20"/>
                                <w:szCs w:val="20"/>
                                <w14:textOutline w14:w="9525" w14:cap="rnd" w14:cmpd="sng" w14:algn="ctr">
                                  <w14:noFill/>
                                  <w14:prstDash w14:val="solid"/>
                                  <w14:bevel/>
                                </w14:textOutline>
                              </w:rPr>
                              <w:t>campaign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74811" id="Rounded Rectangle 450" o:spid="_x0000_s1034" style="position:absolute;margin-left:350.6pt;margin-top:10.9pt;width:129pt;height:90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" filled="f" strokecolor="black [3213]" strokeweight="1pt">
                <v:stroke joinstyle="miter"/>
                <v:textbox inset="1mm,1mm,1mm,1mm">
                  <w:txbxContent>
                    <w:p w14:paraId="2F1742F7" w14:textId="085F8C5B" w:rsidR="00924E39" w:rsidRPr="00A957CB" w:rsidRDefault="00924E39" w:rsidP="00F83E50">
                      <w:pPr>
                        <w:rPr>
                          <w:color w:val="000000" w:themeColor="text1"/>
                          <w:sz w:val="20"/>
                          <w:szCs w:val="20"/>
                          <w:vertAlign w:val="superscript"/>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 xml:space="preserve">Check if there is sufficient capacity in the refrigerator for seasonal/additional vaccination programmes such as the annual influenza </w:t>
                      </w:r>
                      <w:r w:rsidRPr="00A957CB">
                        <w:rPr>
                          <w:color w:val="000000" w:themeColor="text1"/>
                          <w:sz w:val="20"/>
                          <w:szCs w:val="20"/>
                          <w14:textOutline w14:w="9525" w14:cap="rnd" w14:cmpd="sng" w14:algn="ctr">
                            <w14:noFill/>
                            <w14:prstDash w14:val="solid"/>
                            <w14:bevel/>
                          </w14:textOutline>
                        </w:rPr>
                        <w:t>campaign</w:t>
                      </w:r>
                    </w:p>
                  </w:txbxContent>
                </v:textbox>
              </v:roundrect>
            </w:pict>
          </mc:Fallback>
        </mc:AlternateContent>
      </w:r>
    </w:p>
    <w:p w14:paraId="2A70BD7F" w14:textId="77777777" w:rsidR="00F83E50" w:rsidRDefault="00E64170" w:rsidP="00F83E50">
      <w:pPr>
        <w:spacing w:before="46"/>
        <w:ind w:left="100"/>
        <w:jc w:val="center"/>
        <w:rPr>
          <w:rFonts w:ascii="Calibri" w:eastAsia="Calibri" w:hAnsi="Calibri" w:cs="Calibri"/>
          <w:sz w:val="24"/>
          <w:szCs w:val="24"/>
        </w:rPr>
      </w:pPr>
      <w:r>
        <w:rPr>
          <w:noProof/>
          <w:lang w:eastAsia="en-GB"/>
        </w:rPr>
        <mc:AlternateContent>
          <mc:Choice Requires="wps">
            <w:drawing>
              <wp:anchor distT="0" distB="0" distL="114300" distR="114300" simplePos="0" relativeHeight="251657228" behindDoc="0" locked="0" layoutInCell="1" allowOverlap="1" wp14:anchorId="16E2F377" wp14:editId="54A7A2F6">
                <wp:simplePos x="0" y="0"/>
                <wp:positionH relativeFrom="column">
                  <wp:posOffset>4199043</wp:posOffset>
                </wp:positionH>
                <wp:positionV relativeFrom="paragraph">
                  <wp:posOffset>2494703</wp:posOffset>
                </wp:positionV>
                <wp:extent cx="1849967" cy="1150620"/>
                <wp:effectExtent l="0" t="0" r="17145" b="11430"/>
                <wp:wrapNone/>
                <wp:docPr id="452" name="Rounded Rectangle 452"/>
                <wp:cNvGraphicFramePr/>
                <a:graphic xmlns:a="http://schemas.openxmlformats.org/drawingml/2006/main">
                  <a:graphicData uri="http://schemas.microsoft.com/office/word/2010/wordprocessingShape">
                    <wps:wsp>
                      <wps:cNvSpPr/>
                      <wps:spPr>
                        <a:xfrm>
                          <a:off x="0" y="0"/>
                          <a:ext cx="1849967" cy="11506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47AE3" w14:textId="4C33869D"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Do not store any vaccines in the door of the refrigerator or plastic drawer in the base of the refrigerator, unless it is a wire basket in a pharmaceutical refrigerator.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2F377" id="Rounded Rectangle 452" o:spid="_x0000_s1035" style="position:absolute;left:0;text-align:left;margin-left:330.65pt;margin-top:196.45pt;width:145.65pt;height:90.6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" filled="f" strokecolor="black [3213]" strokeweight="1pt">
                <v:stroke joinstyle="miter"/>
                <v:textbox inset="1mm,1mm,1mm,1mm">
                  <w:txbxContent>
                    <w:p w14:paraId="5C647AE3" w14:textId="4C33869D"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Do not store any vaccines in the door of the refrigerator or plastic drawer in the base of the refrigerator, unless it is a wire basket in a pharmaceutical refrigerator.</w:t>
                      </w:r>
                    </w:p>
                  </w:txbxContent>
                </v:textbox>
              </v:roundrect>
            </w:pict>
          </mc:Fallback>
        </mc:AlternateContent>
      </w:r>
      <w:r w:rsidR="00A37658">
        <w:rPr>
          <w:noProof/>
          <w:lang w:eastAsia="en-GB"/>
        </w:rPr>
        <mc:AlternateContent>
          <mc:Choice Requires="wps">
            <w:drawing>
              <wp:anchor distT="0" distB="0" distL="114300" distR="114300" simplePos="0" relativeHeight="251657225" behindDoc="0" locked="0" layoutInCell="1" allowOverlap="1" wp14:anchorId="44B7934E" wp14:editId="75447523">
                <wp:simplePos x="0" y="0"/>
                <wp:positionH relativeFrom="column">
                  <wp:posOffset>389043</wp:posOffset>
                </wp:positionH>
                <wp:positionV relativeFrom="paragraph">
                  <wp:posOffset>1275503</wp:posOffset>
                </wp:positionV>
                <wp:extent cx="1647825" cy="1502834"/>
                <wp:effectExtent l="0" t="0" r="28575" b="21590"/>
                <wp:wrapNone/>
                <wp:docPr id="449" name="Rounded Rectangle 449"/>
                <wp:cNvGraphicFramePr/>
                <a:graphic xmlns:a="http://schemas.openxmlformats.org/drawingml/2006/main">
                  <a:graphicData uri="http://schemas.microsoft.com/office/word/2010/wordprocessingShape">
                    <wps:wsp>
                      <wps:cNvSpPr/>
                      <wps:spPr>
                        <a:xfrm>
                          <a:off x="0" y="0"/>
                          <a:ext cx="1647825" cy="150283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37FC2" w14:textId="1B5C58C4"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Do not allow the vaccine packaging to touch the back or sides of the refrigerator. Follow the guidance from the manufacturers, if this is not available – aim for a 4cm gap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7934E" id="Rounded Rectangle 449" o:spid="_x0000_s1036" style="position:absolute;left:0;text-align:left;margin-left:30.65pt;margin-top:100.45pt;width:129.75pt;height:118.35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" filled="f" strokecolor="black [3213]" strokeweight="1pt">
                <v:stroke joinstyle="miter"/>
                <v:textbox inset="1mm,1mm,1mm,1mm">
                  <w:txbxContent>
                    <w:p w14:paraId="06A37FC2" w14:textId="1B5C58C4"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Do not allow the vaccine packaging to touch the back or sides of the refrigerator. Follow the guidance from the manufacturers, if this is not available – aim for a 4cm gap</w:t>
                      </w:r>
                    </w:p>
                  </w:txbxContent>
                </v:textbox>
              </v:roundrect>
            </w:pict>
          </mc:Fallback>
        </mc:AlternateContent>
      </w:r>
      <w:r w:rsidR="00F83E50">
        <w:rPr>
          <w:noProof/>
          <w:lang w:eastAsia="en-GB"/>
        </w:rPr>
        <mc:AlternateContent>
          <mc:Choice Requires="wps">
            <w:drawing>
              <wp:anchor distT="0" distB="0" distL="114300" distR="114300" simplePos="0" relativeHeight="251657227" behindDoc="0" locked="0" layoutInCell="1" allowOverlap="1" wp14:anchorId="53264079" wp14:editId="0D92D2A4">
                <wp:simplePos x="0" y="0"/>
                <wp:positionH relativeFrom="column">
                  <wp:posOffset>4452620</wp:posOffset>
                </wp:positionH>
                <wp:positionV relativeFrom="paragraph">
                  <wp:posOffset>1233170</wp:posOffset>
                </wp:positionV>
                <wp:extent cx="1638300" cy="975360"/>
                <wp:effectExtent l="0" t="0" r="19050" b="15240"/>
                <wp:wrapNone/>
                <wp:docPr id="451" name="Rounded Rectangle 451"/>
                <wp:cNvGraphicFramePr/>
                <a:graphic xmlns:a="http://schemas.openxmlformats.org/drawingml/2006/main">
                  <a:graphicData uri="http://schemas.microsoft.com/office/word/2010/wordprocessingShape">
                    <wps:wsp>
                      <wps:cNvSpPr/>
                      <wps:spPr>
                        <a:xfrm>
                          <a:off x="0" y="0"/>
                          <a:ext cx="1638300" cy="975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25186" w14:textId="68763F04"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Opening the refrigerator door should be kept to a minimum in order to maintain a constant temperature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64079" id="Rounded Rectangle 451" o:spid="_x0000_s1037" style="position:absolute;left:0;text-align:left;margin-left:350.6pt;margin-top:97.1pt;width:129pt;height:76.8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" filled="f" strokecolor="black [3213]" strokeweight="1pt">
                <v:stroke joinstyle="miter"/>
                <v:textbox inset="1mm,1mm,1mm,1mm">
                  <w:txbxContent>
                    <w:p w14:paraId="1B325186" w14:textId="68763F04"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Opening the refrigerator door should be kept to a minimum in order to maintain a constant temperature</w:t>
                      </w:r>
                    </w:p>
                  </w:txbxContent>
                </v:textbox>
              </v:roundrect>
            </w:pict>
          </mc:Fallback>
        </mc:AlternateContent>
      </w:r>
      <w:r w:rsidR="00F83E50">
        <w:rPr>
          <w:noProof/>
          <w:lang w:eastAsia="en-GB"/>
        </w:rPr>
        <mc:AlternateContent>
          <mc:Choice Requires="wps">
            <w:drawing>
              <wp:anchor distT="0" distB="0" distL="114300" distR="114300" simplePos="0" relativeHeight="251657224" behindDoc="0" locked="0" layoutInCell="1" allowOverlap="1" wp14:anchorId="55AECA81" wp14:editId="4576AFD6">
                <wp:simplePos x="0" y="0"/>
                <wp:positionH relativeFrom="column">
                  <wp:posOffset>368300</wp:posOffset>
                </wp:positionH>
                <wp:positionV relativeFrom="paragraph">
                  <wp:posOffset>212090</wp:posOffset>
                </wp:positionV>
                <wp:extent cx="1638300" cy="640080"/>
                <wp:effectExtent l="0" t="0" r="19050" b="26670"/>
                <wp:wrapNone/>
                <wp:docPr id="448" name="Rounded Rectangle 448"/>
                <wp:cNvGraphicFramePr/>
                <a:graphic xmlns:a="http://schemas.openxmlformats.org/drawingml/2006/main">
                  <a:graphicData uri="http://schemas.microsoft.com/office/word/2010/wordprocessingShape">
                    <wps:wsp>
                      <wps:cNvSpPr/>
                      <wps:spPr>
                        <a:xfrm>
                          <a:off x="0" y="0"/>
                          <a:ext cx="1638300" cy="6400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DA9A2" w14:textId="77777777"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Check there is sufficient space around the vaccine packages for air to circulate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ECA81" id="Rounded Rectangle 448" o:spid="_x0000_s1038" style="position:absolute;left:0;text-align:left;margin-left:29pt;margin-top:16.7pt;width:129pt;height:50.4p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" filled="f" strokecolor="black [3213]" strokeweight="1pt">
                <v:stroke joinstyle="miter"/>
                <v:textbox inset="1mm,1mm,1mm,1mm">
                  <w:txbxContent>
                    <w:p w14:paraId="7C1DA9A2" w14:textId="77777777" w:rsidR="00924E39" w:rsidRPr="000424EF" w:rsidRDefault="00924E39" w:rsidP="00F83E50">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Check there is sufficient space around the vaccine packages for air to circulate</w:t>
                      </w:r>
                    </w:p>
                  </w:txbxContent>
                </v:textbox>
              </v:roundrect>
            </w:pict>
          </mc:Fallback>
        </mc:AlternateContent>
      </w:r>
      <w:r w:rsidR="00F83E50">
        <w:rPr>
          <w:noProof/>
          <w:lang w:eastAsia="en-GB"/>
        </w:rPr>
        <w:drawing>
          <wp:inline distT="0" distB="0" distL="0" distR="0" wp14:anchorId="4A4A1A77" wp14:editId="17E61815">
            <wp:extent cx="1895475" cy="2781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EFDWDWW.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2781300"/>
                    </a:xfrm>
                    <a:prstGeom prst="rect">
                      <a:avLst/>
                    </a:prstGeom>
                  </pic:spPr>
                </pic:pic>
              </a:graphicData>
            </a:graphic>
          </wp:inline>
        </w:drawing>
      </w:r>
    </w:p>
    <w:p w14:paraId="1901A77C" w14:textId="77777777" w:rsidR="00F83E50" w:rsidRDefault="00F83E50" w:rsidP="00F83E50">
      <w:pPr>
        <w:spacing w:before="46"/>
        <w:ind w:left="100"/>
        <w:jc w:val="center"/>
        <w:rPr>
          <w:rFonts w:ascii="Calibri" w:eastAsia="Calibri" w:hAnsi="Calibri" w:cs="Calibri"/>
          <w:sz w:val="24"/>
          <w:szCs w:val="24"/>
        </w:rPr>
      </w:pPr>
    </w:p>
    <w:p w14:paraId="6F830ECB" w14:textId="77777777" w:rsidR="00F83E50" w:rsidRDefault="00F83E50" w:rsidP="00F83E50">
      <w:pPr>
        <w:spacing w:before="46"/>
        <w:ind w:left="100"/>
        <w:jc w:val="center"/>
        <w:rPr>
          <w:rFonts w:ascii="Calibri" w:eastAsia="Calibri" w:hAnsi="Calibri" w:cs="Calibri"/>
          <w:sz w:val="24"/>
          <w:szCs w:val="24"/>
        </w:rPr>
      </w:pPr>
    </w:p>
    <w:p w14:paraId="11DB7E48" w14:textId="77777777" w:rsidR="00C16932" w:rsidRDefault="00C16932" w:rsidP="00D04302">
      <w:pPr>
        <w:pStyle w:val="Heading1"/>
      </w:pPr>
    </w:p>
    <w:p w14:paraId="2C883F70" w14:textId="77777777" w:rsidR="00E67718" w:rsidRDefault="004B44A7" w:rsidP="00E67718">
      <w:pPr>
        <w:pStyle w:val="Heading1"/>
      </w:pPr>
      <w:r w:rsidRPr="00D04302">
        <w:t xml:space="preserve">Regular </w:t>
      </w:r>
      <w:r w:rsidR="004B7F5C">
        <w:t xml:space="preserve">refrigerator </w:t>
      </w:r>
      <w:r w:rsidRPr="00D04302">
        <w:t>checks (</w:t>
      </w:r>
      <w:r w:rsidR="00D04302" w:rsidRPr="00D04302">
        <w:t xml:space="preserve">also refer to </w:t>
      </w:r>
      <w:hyperlink w:anchor="appD" w:history="1">
        <w:r w:rsidR="00D04302" w:rsidRPr="00A957CB">
          <w:rPr>
            <w:rStyle w:val="Hyperlink"/>
          </w:rPr>
          <w:t>a</w:t>
        </w:r>
        <w:r w:rsidRPr="00A957CB">
          <w:rPr>
            <w:rStyle w:val="Hyperlink"/>
          </w:rPr>
          <w:t>ppendix D</w:t>
        </w:r>
      </w:hyperlink>
      <w:r w:rsidRPr="00D04302">
        <w:t>)</w:t>
      </w:r>
    </w:p>
    <w:p w14:paraId="01F676C5" w14:textId="77777777" w:rsidR="00D04302" w:rsidRPr="00D04302" w:rsidRDefault="00D04302" w:rsidP="00E67718">
      <w:pPr>
        <w:pStyle w:val="Heading1"/>
      </w:pPr>
      <w:r>
        <w:rPr>
          <w:noProof/>
          <w:lang w:eastAsia="en-GB"/>
        </w:rPr>
        <mc:AlternateContent>
          <mc:Choice Requires="wps">
            <w:drawing>
              <wp:anchor distT="0" distB="0" distL="114300" distR="114300" simplePos="0" relativeHeight="251657232" behindDoc="0" locked="0" layoutInCell="1" allowOverlap="1" wp14:anchorId="713690BA" wp14:editId="51676E64">
                <wp:simplePos x="0" y="0"/>
                <wp:positionH relativeFrom="column">
                  <wp:posOffset>4500033</wp:posOffset>
                </wp:positionH>
                <wp:positionV relativeFrom="paragraph">
                  <wp:posOffset>213147</wp:posOffset>
                </wp:positionV>
                <wp:extent cx="1744134" cy="491067"/>
                <wp:effectExtent l="0" t="0" r="27940" b="23495"/>
                <wp:wrapNone/>
                <wp:docPr id="459" name="Rounded Rectangle 459"/>
                <wp:cNvGraphicFramePr/>
                <a:graphic xmlns:a="http://schemas.openxmlformats.org/drawingml/2006/main">
                  <a:graphicData uri="http://schemas.microsoft.com/office/word/2010/wordprocessingShape">
                    <wps:wsp>
                      <wps:cNvSpPr/>
                      <wps:spPr>
                        <a:xfrm>
                          <a:off x="0" y="0"/>
                          <a:ext cx="1744134" cy="4910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AAE4B" w14:textId="437DCD23"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is maintained in a clean condition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690BA" id="Rounded Rectangle 459" o:spid="_x0000_s1039" style="position:absolute;margin-left:354.35pt;margin-top:16.8pt;width:137.35pt;height:38.65pt;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" filled="f" strokecolor="black [3213]" strokeweight="1pt">
                <v:stroke joinstyle="miter"/>
                <v:textbox inset="1mm,1mm,1mm,1mm">
                  <w:txbxContent>
                    <w:p w14:paraId="50DAAE4B" w14:textId="437DCD23"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is maintained in a clean condition</w:t>
                      </w:r>
                    </w:p>
                  </w:txbxContent>
                </v:textbox>
              </v:roundrect>
            </w:pict>
          </mc:Fallback>
        </mc:AlternateContent>
      </w:r>
      <w:r>
        <w:rPr>
          <w:noProof/>
          <w:lang w:eastAsia="en-GB"/>
        </w:rPr>
        <mc:AlternateContent>
          <mc:Choice Requires="wps">
            <w:drawing>
              <wp:anchor distT="0" distB="0" distL="114300" distR="114300" simplePos="0" relativeHeight="251657229" behindDoc="0" locked="0" layoutInCell="1" allowOverlap="1" wp14:anchorId="259258B2" wp14:editId="3E2398D9">
                <wp:simplePos x="0" y="0"/>
                <wp:positionH relativeFrom="column">
                  <wp:posOffset>452544</wp:posOffset>
                </wp:positionH>
                <wp:positionV relativeFrom="paragraph">
                  <wp:posOffset>306070</wp:posOffset>
                </wp:positionV>
                <wp:extent cx="1638300" cy="1134533"/>
                <wp:effectExtent l="0" t="0" r="19050" b="27940"/>
                <wp:wrapNone/>
                <wp:docPr id="456" name="Rounded Rectangle 456"/>
                <wp:cNvGraphicFramePr/>
                <a:graphic xmlns:a="http://schemas.openxmlformats.org/drawingml/2006/main">
                  <a:graphicData uri="http://schemas.microsoft.com/office/word/2010/wordprocessingShape">
                    <wps:wsp>
                      <wps:cNvSpPr/>
                      <wps:spPr>
                        <a:xfrm>
                          <a:off x="0" y="0"/>
                          <a:ext cx="1638300" cy="113453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31240" w14:textId="77777777"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A review of vaccine refrigerator temperatures and stock records should be completed at least annually</w:t>
                            </w:r>
                            <w:r w:rsidRPr="00E64170">
                              <w:rPr>
                                <w:color w:val="000000" w:themeColor="text1"/>
                                <w:sz w:val="20"/>
                                <w:szCs w:val="20"/>
                                <w:vertAlign w:val="superscript"/>
                                <w14:textOutline w14:w="9525" w14:cap="rnd" w14:cmpd="sng" w14:algn="ctr">
                                  <w14:noFill/>
                                  <w14:prstDash w14:val="solid"/>
                                  <w14:bevel/>
                                </w14:textOutline>
                              </w:rPr>
                              <w:t>2</w:t>
                            </w:r>
                            <w:r>
                              <w:rPr>
                                <w:color w:val="000000" w:themeColor="text1"/>
                                <w:sz w:val="20"/>
                                <w:szCs w:val="20"/>
                                <w14:textOutline w14:w="9525" w14:cap="rnd" w14:cmpd="sng" w14:algn="ctr">
                                  <w14:noFill/>
                                  <w14:prstDash w14:val="solid"/>
                                  <w14:bevel/>
                                </w14:textOutline>
                              </w:rPr>
                              <w:t xml:space="preserve"> or as frequently as every three months</w:t>
                            </w:r>
                            <w:r w:rsidRPr="00A957CB">
                              <w:rPr>
                                <w:color w:val="000000" w:themeColor="text1"/>
                                <w:sz w:val="20"/>
                                <w:szCs w:val="20"/>
                                <w:vertAlign w:val="superscript"/>
                                <w14:textOutline w14:w="9525" w14:cap="rnd" w14:cmpd="sng" w14:algn="ctr">
                                  <w14:noFill/>
                                  <w14:prstDash w14:val="solid"/>
                                  <w14:bevel/>
                                </w14:textOutline>
                              </w:rPr>
                              <w:t>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258B2" id="Rounded Rectangle 456" o:spid="_x0000_s1040" style="position:absolute;margin-left:35.65pt;margin-top:24.1pt;width:129pt;height:89.35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" filled="f" strokecolor="black [3213]" strokeweight="1pt">
                <v:stroke joinstyle="miter"/>
                <v:textbox inset="1mm,1mm,1mm,1mm">
                  <w:txbxContent>
                    <w:p w14:paraId="5A131240" w14:textId="77777777"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A review of vaccine refrigerator temperatures and stock records should be completed at least annually</w:t>
                      </w:r>
                      <w:r w:rsidRPr="00E64170">
                        <w:rPr>
                          <w:color w:val="000000" w:themeColor="text1"/>
                          <w:sz w:val="20"/>
                          <w:szCs w:val="20"/>
                          <w:vertAlign w:val="superscript"/>
                          <w14:textOutline w14:w="9525" w14:cap="rnd" w14:cmpd="sng" w14:algn="ctr">
                            <w14:noFill/>
                            <w14:prstDash w14:val="solid"/>
                            <w14:bevel/>
                          </w14:textOutline>
                        </w:rPr>
                        <w:t>2</w:t>
                      </w:r>
                      <w:r>
                        <w:rPr>
                          <w:color w:val="000000" w:themeColor="text1"/>
                          <w:sz w:val="20"/>
                          <w:szCs w:val="20"/>
                          <w14:textOutline w14:w="9525" w14:cap="rnd" w14:cmpd="sng" w14:algn="ctr">
                            <w14:noFill/>
                            <w14:prstDash w14:val="solid"/>
                            <w14:bevel/>
                          </w14:textOutline>
                        </w:rPr>
                        <w:t xml:space="preserve"> or as frequently as every three months</w:t>
                      </w:r>
                      <w:r w:rsidRPr="00A957CB">
                        <w:rPr>
                          <w:color w:val="000000" w:themeColor="text1"/>
                          <w:sz w:val="20"/>
                          <w:szCs w:val="20"/>
                          <w:vertAlign w:val="superscript"/>
                          <w14:textOutline w14:w="9525" w14:cap="rnd" w14:cmpd="sng" w14:algn="ctr">
                            <w14:noFill/>
                            <w14:prstDash w14:val="solid"/>
                            <w14:bevel/>
                          </w14:textOutline>
                        </w:rPr>
                        <w:t>6</w:t>
                      </w:r>
                    </w:p>
                  </w:txbxContent>
                </v:textbox>
              </v:roundrect>
            </w:pict>
          </mc:Fallback>
        </mc:AlternateContent>
      </w:r>
    </w:p>
    <w:p w14:paraId="28AFFEEA" w14:textId="77777777" w:rsidR="004B44A7" w:rsidRPr="00D04302" w:rsidRDefault="004B44A7" w:rsidP="00D04302"/>
    <w:p w14:paraId="02D30C70" w14:textId="77777777" w:rsidR="00D04302" w:rsidRPr="00D04302" w:rsidRDefault="00D04302" w:rsidP="00D04302">
      <w:pPr>
        <w:jc w:val="center"/>
      </w:pPr>
      <w:r>
        <w:rPr>
          <w:noProof/>
          <w:lang w:eastAsia="en-GB"/>
        </w:rPr>
        <mc:AlternateContent>
          <mc:Choice Requires="wps">
            <w:drawing>
              <wp:anchor distT="0" distB="0" distL="114300" distR="114300" simplePos="0" relativeHeight="251657234" behindDoc="0" locked="0" layoutInCell="1" allowOverlap="1" wp14:anchorId="0844D7CA" wp14:editId="70F7616A">
                <wp:simplePos x="0" y="0"/>
                <wp:positionH relativeFrom="column">
                  <wp:posOffset>4410710</wp:posOffset>
                </wp:positionH>
                <wp:positionV relativeFrom="paragraph">
                  <wp:posOffset>1187238</wp:posOffset>
                </wp:positionV>
                <wp:extent cx="1836843" cy="2124710"/>
                <wp:effectExtent l="0" t="0" r="11430" b="27940"/>
                <wp:wrapNone/>
                <wp:docPr id="461" name="Rounded Rectangle 461"/>
                <wp:cNvGraphicFramePr/>
                <a:graphic xmlns:a="http://schemas.openxmlformats.org/drawingml/2006/main">
                  <a:graphicData uri="http://schemas.microsoft.com/office/word/2010/wordprocessingShape">
                    <wps:wsp>
                      <wps:cNvSpPr/>
                      <wps:spPr>
                        <a:xfrm>
                          <a:off x="0" y="0"/>
                          <a:ext cx="1836843" cy="21247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18C4D" w14:textId="77777777" w:rsidR="00924E39"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should be defrosted monthly (where the refrigerator does not have automatic defrosting</w:t>
                            </w:r>
                            <w:r w:rsidRPr="00E64170">
                              <w:rPr>
                                <w:color w:val="000000" w:themeColor="text1"/>
                                <w:sz w:val="20"/>
                                <w:szCs w:val="20"/>
                                <w:vertAlign w:val="superscript"/>
                                <w14:textOutline w14:w="9525" w14:cap="rnd" w14:cmpd="sng" w14:algn="ctr">
                                  <w14:noFill/>
                                  <w14:prstDash w14:val="solid"/>
                                  <w14:bevel/>
                                </w14:textOutline>
                              </w:rPr>
                              <w:t>1,2,6</w:t>
                            </w:r>
                          </w:p>
                          <w:p w14:paraId="352019D3" w14:textId="055C7C54"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If defrosting is necessary, vaccines should be temporarily stored in a suitable alternative refrigerator or in a validated medical grade cool box, but for the minimum possible time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4D7CA" id="Rounded Rectangle 461" o:spid="_x0000_s1041" style="position:absolute;left:0;text-align:left;margin-left:347.3pt;margin-top:93.5pt;width:144.65pt;height:167.3pt;z-index:251657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" filled="f" strokecolor="black [3213]" strokeweight="1pt">
                <v:stroke joinstyle="miter"/>
                <v:textbox inset="1mm,1mm,1mm,1mm">
                  <w:txbxContent>
                    <w:p w14:paraId="0E718C4D" w14:textId="77777777" w:rsidR="00924E39"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should be defrosted monthly (where the refrigerator does not have automatic defrosting</w:t>
                      </w:r>
                      <w:r w:rsidRPr="00E64170">
                        <w:rPr>
                          <w:color w:val="000000" w:themeColor="text1"/>
                          <w:sz w:val="20"/>
                          <w:szCs w:val="20"/>
                          <w:vertAlign w:val="superscript"/>
                          <w14:textOutline w14:w="9525" w14:cap="rnd" w14:cmpd="sng" w14:algn="ctr">
                            <w14:noFill/>
                            <w14:prstDash w14:val="solid"/>
                            <w14:bevel/>
                          </w14:textOutline>
                        </w:rPr>
                        <w:t>1,2,6</w:t>
                      </w:r>
                    </w:p>
                    <w:p w14:paraId="352019D3" w14:textId="055C7C54"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If defrosting is necessary, vaccines should be temporarily stored in a suitable alternative refrigerator or in a validated medical grade cool box, but for the minimum possible time</w:t>
                      </w:r>
                    </w:p>
                  </w:txbxContent>
                </v:textbox>
              </v:roundrect>
            </w:pict>
          </mc:Fallback>
        </mc:AlternateContent>
      </w:r>
      <w:r>
        <w:rPr>
          <w:noProof/>
          <w:lang w:eastAsia="en-GB"/>
        </w:rPr>
        <mc:AlternateContent>
          <mc:Choice Requires="wps">
            <w:drawing>
              <wp:anchor distT="0" distB="0" distL="114300" distR="114300" simplePos="0" relativeHeight="251657233" behindDoc="0" locked="0" layoutInCell="1" allowOverlap="1" wp14:anchorId="16501A5A" wp14:editId="0802DD7B">
                <wp:simplePos x="0" y="0"/>
                <wp:positionH relativeFrom="column">
                  <wp:posOffset>4538134</wp:posOffset>
                </wp:positionH>
                <wp:positionV relativeFrom="paragraph">
                  <wp:posOffset>423334</wp:posOffset>
                </wp:positionV>
                <wp:extent cx="1744134" cy="491067"/>
                <wp:effectExtent l="0" t="0" r="27940" b="23495"/>
                <wp:wrapNone/>
                <wp:docPr id="460" name="Rounded Rectangle 460"/>
                <wp:cNvGraphicFramePr/>
                <a:graphic xmlns:a="http://schemas.openxmlformats.org/drawingml/2006/main">
                  <a:graphicData uri="http://schemas.microsoft.com/office/word/2010/wordprocessingShape">
                    <wps:wsp>
                      <wps:cNvSpPr/>
                      <wps:spPr>
                        <a:xfrm>
                          <a:off x="0" y="0"/>
                          <a:ext cx="1744134" cy="4910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623DC" w14:textId="481A5D1C"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contents should be checked weekly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01A5A" id="Rounded Rectangle 460" o:spid="_x0000_s1042" style="position:absolute;left:0;text-align:left;margin-left:357.35pt;margin-top:33.35pt;width:137.35pt;height:38.65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" filled="f" strokecolor="black [3213]" strokeweight="1pt">
                <v:stroke joinstyle="miter"/>
                <v:textbox inset="1mm,1mm,1mm,1mm">
                  <w:txbxContent>
                    <w:p w14:paraId="61F623DC" w14:textId="481A5D1C"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refrigerator contents should be checked weekly</w:t>
                      </w:r>
                    </w:p>
                  </w:txbxContent>
                </v:textbox>
              </v:roundrect>
            </w:pict>
          </mc:Fallback>
        </mc:AlternateContent>
      </w:r>
      <w:r>
        <w:rPr>
          <w:noProof/>
          <w:lang w:eastAsia="en-GB"/>
        </w:rPr>
        <mc:AlternateContent>
          <mc:Choice Requires="wps">
            <w:drawing>
              <wp:anchor distT="0" distB="0" distL="114300" distR="114300" simplePos="0" relativeHeight="251657231" behindDoc="0" locked="0" layoutInCell="1" allowOverlap="1" wp14:anchorId="67BE61C5" wp14:editId="318EE156">
                <wp:simplePos x="0" y="0"/>
                <wp:positionH relativeFrom="column">
                  <wp:posOffset>588433</wp:posOffset>
                </wp:positionH>
                <wp:positionV relativeFrom="paragraph">
                  <wp:posOffset>2581487</wp:posOffset>
                </wp:positionV>
                <wp:extent cx="1638300" cy="812800"/>
                <wp:effectExtent l="0" t="0" r="19050" b="25400"/>
                <wp:wrapNone/>
                <wp:docPr id="458" name="Rounded Rectangle 458"/>
                <wp:cNvGraphicFramePr/>
                <a:graphic xmlns:a="http://schemas.openxmlformats.org/drawingml/2006/main">
                  <a:graphicData uri="http://schemas.microsoft.com/office/word/2010/wordprocessingShape">
                    <wps:wsp>
                      <wps:cNvSpPr/>
                      <wps:spPr>
                        <a:xfrm>
                          <a:off x="0" y="0"/>
                          <a:ext cx="1638300" cy="812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B540" w14:textId="373D36DA"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 xml:space="preserve">The refrigerator is regularly </w:t>
                            </w:r>
                            <w:proofErr w:type="gramStart"/>
                            <w:r>
                              <w:rPr>
                                <w:color w:val="000000" w:themeColor="text1"/>
                                <w:sz w:val="20"/>
                                <w:szCs w:val="20"/>
                                <w14:textOutline w14:w="9525" w14:cap="rnd" w14:cmpd="sng" w14:algn="ctr">
                                  <w14:noFill/>
                                  <w14:prstDash w14:val="solid"/>
                                  <w14:bevel/>
                                </w14:textOutline>
                              </w:rPr>
                              <w:t>inspected</w:t>
                            </w:r>
                            <w:proofErr w:type="gramEnd"/>
                            <w:r>
                              <w:rPr>
                                <w:color w:val="000000" w:themeColor="text1"/>
                                <w:sz w:val="20"/>
                                <w:szCs w:val="20"/>
                                <w14:textOutline w14:w="9525" w14:cap="rnd" w14:cmpd="sng" w14:algn="ctr">
                                  <w14:noFill/>
                                  <w14:prstDash w14:val="solid"/>
                                  <w14:bevel/>
                                </w14:textOutline>
                              </w:rPr>
                              <w:t xml:space="preserve"> and portable appliance (PAT) testing is carried ou</w:t>
                            </w:r>
                            <w:r w:rsidR="009C1E92">
                              <w:rPr>
                                <w:color w:val="000000" w:themeColor="text1"/>
                                <w:sz w:val="20"/>
                                <w:szCs w:val="20"/>
                                <w14:textOutline w14:w="9525" w14:cap="rnd" w14:cmpd="sng" w14:algn="ctr">
                                  <w14:noFill/>
                                  <w14:prstDash w14:val="solid"/>
                                  <w14:bevel/>
                                </w14:textOutline>
                              </w:rPr>
                              <w:t>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E61C5" id="Rounded Rectangle 458" o:spid="_x0000_s1043" style="position:absolute;left:0;text-align:left;margin-left:46.35pt;margin-top:203.25pt;width:129pt;height:64pt;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" filled="f" strokecolor="black [3213]" strokeweight="1pt">
                <v:stroke joinstyle="miter"/>
                <v:textbox inset="1mm,1mm,1mm,1mm">
                  <w:txbxContent>
                    <w:p w14:paraId="34C9B540" w14:textId="373D36DA"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 xml:space="preserve">The refrigerator is regularly </w:t>
                      </w:r>
                      <w:proofErr w:type="gramStart"/>
                      <w:r>
                        <w:rPr>
                          <w:color w:val="000000" w:themeColor="text1"/>
                          <w:sz w:val="20"/>
                          <w:szCs w:val="20"/>
                          <w14:textOutline w14:w="9525" w14:cap="rnd" w14:cmpd="sng" w14:algn="ctr">
                            <w14:noFill/>
                            <w14:prstDash w14:val="solid"/>
                            <w14:bevel/>
                          </w14:textOutline>
                        </w:rPr>
                        <w:t>inspected</w:t>
                      </w:r>
                      <w:proofErr w:type="gramEnd"/>
                      <w:r>
                        <w:rPr>
                          <w:color w:val="000000" w:themeColor="text1"/>
                          <w:sz w:val="20"/>
                          <w:szCs w:val="20"/>
                          <w14:textOutline w14:w="9525" w14:cap="rnd" w14:cmpd="sng" w14:algn="ctr">
                            <w14:noFill/>
                            <w14:prstDash w14:val="solid"/>
                            <w14:bevel/>
                          </w14:textOutline>
                        </w:rPr>
                        <w:t xml:space="preserve"> and portable appliance (PAT) testing is carried ou</w:t>
                      </w:r>
                      <w:r w:rsidR="009C1E92">
                        <w:rPr>
                          <w:color w:val="000000" w:themeColor="text1"/>
                          <w:sz w:val="20"/>
                          <w:szCs w:val="20"/>
                          <w14:textOutline w14:w="9525" w14:cap="rnd" w14:cmpd="sng" w14:algn="ctr">
                            <w14:noFill/>
                            <w14:prstDash w14:val="solid"/>
                            <w14:bevel/>
                          </w14:textOutline>
                        </w:rPr>
                        <w:t>t</w:t>
                      </w:r>
                    </w:p>
                  </w:txbxContent>
                </v:textbox>
              </v:roundrect>
            </w:pict>
          </mc:Fallback>
        </mc:AlternateContent>
      </w:r>
      <w:r>
        <w:rPr>
          <w:noProof/>
          <w:lang w:eastAsia="en-GB"/>
        </w:rPr>
        <mc:AlternateContent>
          <mc:Choice Requires="wps">
            <w:drawing>
              <wp:anchor distT="0" distB="0" distL="114300" distR="114300" simplePos="0" relativeHeight="251657230" behindDoc="0" locked="0" layoutInCell="1" allowOverlap="1" wp14:anchorId="298BDB96" wp14:editId="76ABA2BB">
                <wp:simplePos x="0" y="0"/>
                <wp:positionH relativeFrom="column">
                  <wp:posOffset>254000</wp:posOffset>
                </wp:positionH>
                <wp:positionV relativeFrom="paragraph">
                  <wp:posOffset>1134110</wp:posOffset>
                </wp:positionV>
                <wp:extent cx="1638300" cy="1134533"/>
                <wp:effectExtent l="0" t="0" r="19050" b="27940"/>
                <wp:wrapNone/>
                <wp:docPr id="457" name="Rounded Rectangle 457"/>
                <wp:cNvGraphicFramePr/>
                <a:graphic xmlns:a="http://schemas.openxmlformats.org/drawingml/2006/main">
                  <a:graphicData uri="http://schemas.microsoft.com/office/word/2010/wordprocessingShape">
                    <wps:wsp>
                      <wps:cNvSpPr/>
                      <wps:spPr>
                        <a:xfrm>
                          <a:off x="0" y="0"/>
                          <a:ext cx="1638300" cy="113453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30835" w14:textId="50866D3A"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seal should be checked regularly to ensure that it is in good condition and there is nothing preventing the seal working fully i.ie thermometer wires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BDB96" id="Rounded Rectangle 457" o:spid="_x0000_s1044" style="position:absolute;left:0;text-align:left;margin-left:20pt;margin-top:89.3pt;width:129pt;height:89.3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" filled="f" strokecolor="black [3213]" strokeweight="1pt">
                <v:stroke joinstyle="miter"/>
                <v:textbox inset="1mm,1mm,1mm,1mm">
                  <w:txbxContent>
                    <w:p w14:paraId="2A630835" w14:textId="50866D3A" w:rsidR="00924E39" w:rsidRPr="000424EF" w:rsidRDefault="00924E39" w:rsidP="00D04302">
                      <w:pPr>
                        <w:rPr>
                          <w:color w:val="000000" w:themeColor="text1"/>
                          <w:sz w:val="20"/>
                          <w:szCs w:val="20"/>
                          <w14:textOutline w14:w="9525" w14:cap="rnd" w14:cmpd="sng" w14:algn="ctr">
                            <w14:noFill/>
                            <w14:prstDash w14:val="solid"/>
                            <w14:bevel/>
                          </w14:textOutline>
                        </w:rPr>
                      </w:pPr>
                      <w:r>
                        <w:rPr>
                          <w:color w:val="000000" w:themeColor="text1"/>
                          <w:sz w:val="20"/>
                          <w:szCs w:val="20"/>
                          <w14:textOutline w14:w="9525" w14:cap="rnd" w14:cmpd="sng" w14:algn="ctr">
                            <w14:noFill/>
                            <w14:prstDash w14:val="solid"/>
                            <w14:bevel/>
                          </w14:textOutline>
                        </w:rPr>
                        <w:t>The seal should be checked regularly to ensure that it is in good condition and there is nothing preventing the seal working fully i.ie thermometer wires</w:t>
                      </w:r>
                    </w:p>
                  </w:txbxContent>
                </v:textbox>
              </v:roundrect>
            </w:pict>
          </mc:Fallback>
        </mc:AlternateContent>
      </w:r>
      <w:r>
        <w:rPr>
          <w:noProof/>
          <w:lang w:eastAsia="en-GB"/>
        </w:rPr>
        <w:drawing>
          <wp:inline distT="0" distB="0" distL="0" distR="0" wp14:anchorId="777DE139" wp14:editId="33364703">
            <wp:extent cx="1895475" cy="2781300"/>
            <wp:effectExtent l="0" t="0" r="9525"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EFDWDWW.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2781300"/>
                    </a:xfrm>
                    <a:prstGeom prst="rect">
                      <a:avLst/>
                    </a:prstGeom>
                  </pic:spPr>
                </pic:pic>
              </a:graphicData>
            </a:graphic>
          </wp:inline>
        </w:drawing>
      </w:r>
    </w:p>
    <w:p w14:paraId="343EA109" w14:textId="77777777" w:rsidR="00D04302" w:rsidRPr="00D04302" w:rsidRDefault="00D04302" w:rsidP="00D04302"/>
    <w:p w14:paraId="7941FA33" w14:textId="77777777" w:rsidR="004B44A7" w:rsidRDefault="004B44A7" w:rsidP="004B44A7">
      <w:pPr>
        <w:rPr>
          <w:rFonts w:ascii="Times New Roman" w:eastAsia="Times New Roman" w:hAnsi="Times New Roman" w:cs="Times New Roman"/>
          <w:sz w:val="20"/>
          <w:szCs w:val="20"/>
        </w:rPr>
        <w:sectPr w:rsidR="004B44A7" w:rsidSect="00EB002C">
          <w:footerReference w:type="default" r:id="rId16"/>
          <w:pgSz w:w="11907" w:h="16840"/>
          <w:pgMar w:top="1134" w:right="1134" w:bottom="1134" w:left="1134" w:header="0" w:footer="709" w:gutter="0"/>
          <w:cols w:space="720"/>
          <w:docGrid w:linePitch="299"/>
        </w:sectPr>
      </w:pPr>
    </w:p>
    <w:p w14:paraId="73286D70" w14:textId="77777777" w:rsidR="004B44A7" w:rsidRDefault="004B44A7" w:rsidP="00C16932">
      <w:pPr>
        <w:pStyle w:val="Heading1"/>
      </w:pPr>
      <w:r>
        <w:rPr>
          <w:spacing w:val="-1"/>
        </w:rPr>
        <w:lastRenderedPageBreak/>
        <w:t>Re</w:t>
      </w:r>
      <w:r>
        <w:t>cording</w:t>
      </w:r>
      <w:r>
        <w:rPr>
          <w:spacing w:val="-8"/>
        </w:rPr>
        <w:t xml:space="preserve"> </w:t>
      </w:r>
      <w:r>
        <w:t>of</w:t>
      </w:r>
      <w:r>
        <w:rPr>
          <w:spacing w:val="-6"/>
        </w:rPr>
        <w:t xml:space="preserve"> </w:t>
      </w:r>
      <w:r w:rsidR="004B7F5C">
        <w:rPr>
          <w:spacing w:val="-6"/>
        </w:rPr>
        <w:t xml:space="preserve">refrigerator </w:t>
      </w:r>
      <w:r>
        <w:rPr>
          <w:spacing w:val="2"/>
        </w:rPr>
        <w:t>t</w:t>
      </w:r>
      <w:r>
        <w:rPr>
          <w:spacing w:val="-1"/>
        </w:rPr>
        <w:t>em</w:t>
      </w:r>
      <w:r>
        <w:t>p</w:t>
      </w:r>
      <w:r>
        <w:rPr>
          <w:spacing w:val="-1"/>
        </w:rPr>
        <w:t>e</w:t>
      </w:r>
      <w:r>
        <w:t>r</w:t>
      </w:r>
      <w:r>
        <w:rPr>
          <w:spacing w:val="-1"/>
        </w:rPr>
        <w:t>a</w:t>
      </w:r>
      <w:r>
        <w:t>t</w:t>
      </w:r>
      <w:r>
        <w:rPr>
          <w:spacing w:val="-1"/>
        </w:rPr>
        <w:t>u</w:t>
      </w:r>
      <w:r>
        <w:t>r</w:t>
      </w:r>
      <w:r>
        <w:rPr>
          <w:spacing w:val="-1"/>
        </w:rPr>
        <w:t>e</w:t>
      </w:r>
      <w:r>
        <w:t>s</w:t>
      </w:r>
      <w:r>
        <w:rPr>
          <w:spacing w:val="-4"/>
        </w:rPr>
        <w:t xml:space="preserve"> </w:t>
      </w:r>
      <w:r w:rsidR="00C16932">
        <w:t xml:space="preserve">(also refer to </w:t>
      </w:r>
      <w:hyperlink w:anchor="appH" w:history="1">
        <w:r w:rsidR="00C16932" w:rsidRPr="00A957CB">
          <w:rPr>
            <w:rStyle w:val="Hyperlink"/>
          </w:rPr>
          <w:t>a</w:t>
        </w:r>
        <w:r w:rsidRPr="00A957CB">
          <w:rPr>
            <w:rStyle w:val="Hyperlink"/>
            <w:spacing w:val="-1"/>
          </w:rPr>
          <w:t>p</w:t>
        </w:r>
        <w:r w:rsidRPr="00A957CB">
          <w:rPr>
            <w:rStyle w:val="Hyperlink"/>
          </w:rPr>
          <w:t>p</w:t>
        </w:r>
        <w:r w:rsidRPr="00A957CB">
          <w:rPr>
            <w:rStyle w:val="Hyperlink"/>
            <w:spacing w:val="-1"/>
          </w:rPr>
          <w:t>e</w:t>
        </w:r>
        <w:r w:rsidRPr="00A957CB">
          <w:rPr>
            <w:rStyle w:val="Hyperlink"/>
          </w:rPr>
          <w:t>ndix</w:t>
        </w:r>
        <w:r w:rsidRPr="00A957CB">
          <w:rPr>
            <w:rStyle w:val="Hyperlink"/>
            <w:spacing w:val="-7"/>
          </w:rPr>
          <w:t xml:space="preserve"> </w:t>
        </w:r>
        <w:r w:rsidR="00A957CB" w:rsidRPr="00A957CB">
          <w:rPr>
            <w:rStyle w:val="Hyperlink"/>
            <w:spacing w:val="1"/>
          </w:rPr>
          <w:t>H</w:t>
        </w:r>
      </w:hyperlink>
      <w:r>
        <w:t>)</w:t>
      </w:r>
    </w:p>
    <w:p w14:paraId="70FB45B7" w14:textId="77777777" w:rsidR="004B44A7" w:rsidRPr="00DF524E" w:rsidRDefault="00C16932" w:rsidP="00CC2A6B">
      <w:pPr>
        <w:pStyle w:val="ListParagraph"/>
        <w:numPr>
          <w:ilvl w:val="0"/>
          <w:numId w:val="19"/>
        </w:numPr>
        <w:spacing w:before="120" w:after="120"/>
        <w:ind w:left="357" w:hanging="357"/>
      </w:pPr>
      <w:r w:rsidRPr="00DF524E">
        <w:t xml:space="preserve">The </w:t>
      </w:r>
      <w:r w:rsidR="007A52ED">
        <w:t>refrigerator</w:t>
      </w:r>
      <w:r w:rsidRPr="00DF524E">
        <w:t xml:space="preserve"> should have at least one thermometer which is not powered by the mains supply</w:t>
      </w:r>
      <w:r w:rsidRPr="00A957CB">
        <w:rPr>
          <w:vertAlign w:val="superscript"/>
        </w:rPr>
        <w:t>1</w:t>
      </w:r>
      <w:r w:rsidRPr="00DF524E">
        <w:t>, therefore the use of two thermometers is best practice.</w:t>
      </w:r>
    </w:p>
    <w:p w14:paraId="72AE6A33" w14:textId="54982ABE" w:rsidR="00C16932" w:rsidRPr="00DF524E" w:rsidRDefault="00C16932" w:rsidP="00CC2A6B">
      <w:pPr>
        <w:pStyle w:val="ListParagraph"/>
        <w:numPr>
          <w:ilvl w:val="0"/>
          <w:numId w:val="19"/>
        </w:numPr>
        <w:spacing w:before="120" w:after="120"/>
        <w:ind w:left="357" w:hanging="357"/>
      </w:pPr>
      <w:r w:rsidRPr="00DF524E">
        <w:t xml:space="preserve">Digital thermometers are the most reliable, and some digital thermometers now have built in alarms and data </w:t>
      </w:r>
      <w:proofErr w:type="gramStart"/>
      <w:r w:rsidRPr="00DF524E">
        <w:t>loggers</w:t>
      </w:r>
      <w:proofErr w:type="gramEnd"/>
    </w:p>
    <w:p w14:paraId="282D15F3" w14:textId="77777777" w:rsidR="00C16932" w:rsidRPr="00DF524E" w:rsidRDefault="00C16932" w:rsidP="00CC2A6B">
      <w:pPr>
        <w:pStyle w:val="ListParagraph"/>
        <w:numPr>
          <w:ilvl w:val="0"/>
          <w:numId w:val="19"/>
        </w:numPr>
        <w:spacing w:before="120" w:after="120"/>
        <w:ind w:left="357" w:hanging="357"/>
      </w:pPr>
      <w:r w:rsidRPr="00DF524E">
        <w:t>Ideally the thermometer should record the temperature to 1 decimal place.</w:t>
      </w:r>
    </w:p>
    <w:p w14:paraId="64AFC2A6" w14:textId="1A389576" w:rsidR="00C16932" w:rsidRPr="00DF524E" w:rsidRDefault="00C16932" w:rsidP="00CC2A6B">
      <w:pPr>
        <w:pStyle w:val="ListParagraph"/>
        <w:numPr>
          <w:ilvl w:val="0"/>
          <w:numId w:val="19"/>
        </w:numPr>
        <w:spacing w:before="120" w:after="120"/>
        <w:ind w:left="357" w:hanging="357"/>
      </w:pPr>
      <w:r w:rsidRPr="00DF524E">
        <w:t xml:space="preserve">The temperature of the </w:t>
      </w:r>
      <w:r w:rsidR="007A52ED">
        <w:t>refrigerator</w:t>
      </w:r>
      <w:r w:rsidRPr="00DF524E">
        <w:t xml:space="preserve"> must be monitored carefully with a minimum-maximum thermometer with an accuracy of -/+ 0.5-1.0 degrees </w:t>
      </w:r>
      <w:proofErr w:type="spellStart"/>
      <w:proofErr w:type="gramStart"/>
      <w:r w:rsidRPr="00DF524E">
        <w:t>centigrate</w:t>
      </w:r>
      <w:proofErr w:type="spellEnd"/>
      <w:proofErr w:type="gramEnd"/>
    </w:p>
    <w:p w14:paraId="45CB3D0F" w14:textId="55939450" w:rsidR="00C16932" w:rsidRPr="00DF524E" w:rsidRDefault="00C16932" w:rsidP="00CC2A6B">
      <w:pPr>
        <w:pStyle w:val="ListParagraph"/>
        <w:numPr>
          <w:ilvl w:val="0"/>
          <w:numId w:val="19"/>
        </w:numPr>
        <w:spacing w:before="120" w:after="120"/>
        <w:ind w:left="357" w:hanging="357"/>
      </w:pPr>
      <w:r w:rsidRPr="00DF524E">
        <w:t>The thermometers should</w:t>
      </w:r>
      <w:r w:rsidR="00E64170">
        <w:t xml:space="preserve"> be</w:t>
      </w:r>
      <w:r w:rsidRPr="00DF524E">
        <w:t xml:space="preserve"> recalibrated </w:t>
      </w:r>
      <w:proofErr w:type="gramStart"/>
      <w:r w:rsidRPr="00DF524E">
        <w:t>yearly</w:t>
      </w:r>
      <w:proofErr w:type="gramEnd"/>
      <w:r w:rsidRPr="00DF524E">
        <w:t xml:space="preserve"> and the calibration certificate should be kept for your records</w:t>
      </w:r>
    </w:p>
    <w:p w14:paraId="20F251BA" w14:textId="3C6CD6B2" w:rsidR="004B44A7" w:rsidRPr="00DF524E" w:rsidRDefault="00C16932" w:rsidP="00CC2A6B">
      <w:pPr>
        <w:pStyle w:val="ListParagraph"/>
        <w:numPr>
          <w:ilvl w:val="0"/>
          <w:numId w:val="20"/>
        </w:numPr>
        <w:spacing w:before="120" w:after="120"/>
      </w:pPr>
      <w:r w:rsidRPr="00DF524E">
        <w:t>The temperature should be recorded (either electronically or on a paper form</w:t>
      </w:r>
      <w:r w:rsidRPr="00E64170">
        <w:rPr>
          <w:vertAlign w:val="superscript"/>
        </w:rPr>
        <w:t>2</w:t>
      </w:r>
      <w:r w:rsidRPr="00DF524E">
        <w:t>) at least once each working day to ensure that any deviation outside the +2</w:t>
      </w:r>
      <w:r w:rsidRPr="00E64170">
        <w:rPr>
          <w:vertAlign w:val="superscript"/>
        </w:rPr>
        <w:t>o</w:t>
      </w:r>
      <w:r w:rsidRPr="00DF524E">
        <w:t>C to +8</w:t>
      </w:r>
      <w:r w:rsidRPr="00E64170">
        <w:rPr>
          <w:vertAlign w:val="superscript"/>
        </w:rPr>
        <w:t>o</w:t>
      </w:r>
      <w:r w:rsidRPr="00DF524E">
        <w:t xml:space="preserve">c is identified and actioned as quickly as </w:t>
      </w:r>
      <w:proofErr w:type="gramStart"/>
      <w:r w:rsidRPr="00DF524E">
        <w:t>possible</w:t>
      </w:r>
      <w:proofErr w:type="gramEnd"/>
    </w:p>
    <w:p w14:paraId="0B3607EB" w14:textId="3675354B" w:rsidR="00C16932" w:rsidRPr="00DF524E" w:rsidRDefault="00C16932" w:rsidP="00CC2A6B">
      <w:pPr>
        <w:pStyle w:val="ListParagraph"/>
        <w:numPr>
          <w:ilvl w:val="0"/>
          <w:numId w:val="20"/>
        </w:numPr>
        <w:spacing w:before="120" w:after="120"/>
      </w:pPr>
      <w:r w:rsidRPr="00DF524E">
        <w:t xml:space="preserve">All </w:t>
      </w:r>
      <w:r w:rsidR="007A52ED">
        <w:t>refrigerator</w:t>
      </w:r>
      <w:r w:rsidRPr="00DF524E">
        <w:t>s have a unique</w:t>
      </w:r>
      <w:r w:rsidR="00E64170">
        <w:t xml:space="preserve"> identifier</w:t>
      </w:r>
      <w:r w:rsidRPr="00DF524E">
        <w:t>, such as a serial number</w:t>
      </w:r>
      <w:r w:rsidRPr="00E64170">
        <w:rPr>
          <w:vertAlign w:val="superscript"/>
        </w:rPr>
        <w:t>1</w:t>
      </w:r>
      <w:r w:rsidR="00E64170">
        <w:t xml:space="preserve"> – </w:t>
      </w:r>
      <w:r w:rsidRPr="00DF524E">
        <w:t xml:space="preserve">this should be used to identify the </w:t>
      </w:r>
      <w:r w:rsidR="007A52ED">
        <w:t>refrigerator</w:t>
      </w:r>
      <w:r w:rsidRPr="00DF524E">
        <w:t xml:space="preserve"> on the temperature </w:t>
      </w:r>
      <w:proofErr w:type="gramStart"/>
      <w:r w:rsidRPr="00DF524E">
        <w:t>log</w:t>
      </w:r>
      <w:proofErr w:type="gramEnd"/>
    </w:p>
    <w:p w14:paraId="32DA7074" w14:textId="498A54CA" w:rsidR="00DF524E" w:rsidRPr="00DF524E" w:rsidRDefault="00DF524E" w:rsidP="00CC2A6B">
      <w:pPr>
        <w:pStyle w:val="ListParagraph"/>
        <w:numPr>
          <w:ilvl w:val="0"/>
          <w:numId w:val="20"/>
        </w:numPr>
        <w:spacing w:before="120" w:after="120"/>
      </w:pPr>
      <w:r w:rsidRPr="00DF524E">
        <w:t xml:space="preserve">Ideally the temperature should be checked at the same time every day, and should not be recorded immediately after the </w:t>
      </w:r>
      <w:r w:rsidR="007A52ED">
        <w:t>refrigerator</w:t>
      </w:r>
      <w:r w:rsidRPr="00DF524E">
        <w:t xml:space="preserve"> door has been </w:t>
      </w:r>
      <w:proofErr w:type="gramStart"/>
      <w:r w:rsidRPr="00DF524E">
        <w:t>opened</w:t>
      </w:r>
      <w:proofErr w:type="gramEnd"/>
    </w:p>
    <w:p w14:paraId="0118E0D2" w14:textId="77777777" w:rsidR="00C16932" w:rsidRPr="00DF524E" w:rsidRDefault="00C16932" w:rsidP="00CC2A6B">
      <w:pPr>
        <w:pStyle w:val="ListParagraph"/>
        <w:numPr>
          <w:ilvl w:val="0"/>
          <w:numId w:val="20"/>
        </w:numPr>
        <w:spacing w:before="120" w:after="120"/>
      </w:pPr>
      <w:r w:rsidRPr="00DF524E">
        <w:t>The min/max record on the thermometer should be reset after each temperature check to ensure accurate records</w:t>
      </w:r>
      <w:r w:rsidR="00A957CB">
        <w:rPr>
          <w:vertAlign w:val="superscript"/>
        </w:rPr>
        <w:t>1,2,6</w:t>
      </w:r>
      <w:r w:rsidRPr="00DF524E">
        <w:t xml:space="preserve">. This can be checked by checking the temperature again (i.e. the min, max and current temperature should be the same). </w:t>
      </w:r>
    </w:p>
    <w:p w14:paraId="32758120" w14:textId="5AE39B5A" w:rsidR="00C16932" w:rsidRPr="00DF524E" w:rsidRDefault="00DF524E" w:rsidP="00CC2A6B">
      <w:pPr>
        <w:pStyle w:val="ListParagraph"/>
        <w:numPr>
          <w:ilvl w:val="0"/>
          <w:numId w:val="20"/>
        </w:numPr>
        <w:spacing w:before="120" w:after="120"/>
      </w:pPr>
      <w:r w:rsidRPr="00DF524E">
        <w:t xml:space="preserve">Temperature records should be retained for the life of the </w:t>
      </w:r>
      <w:proofErr w:type="gramStart"/>
      <w:r w:rsidRPr="00DF524E">
        <w:t>vaccines</w:t>
      </w:r>
      <w:proofErr w:type="gramEnd"/>
    </w:p>
    <w:p w14:paraId="19B4E89D" w14:textId="77777777" w:rsidR="00C12F3C" w:rsidRDefault="00C12F3C" w:rsidP="00DF524E">
      <w:pPr>
        <w:pStyle w:val="Heading1"/>
      </w:pPr>
    </w:p>
    <w:p w14:paraId="30513514" w14:textId="77777777" w:rsidR="00C12F3C" w:rsidRDefault="00C12F3C" w:rsidP="00DF524E">
      <w:pPr>
        <w:pStyle w:val="Heading1"/>
      </w:pPr>
    </w:p>
    <w:p w14:paraId="60E7823D" w14:textId="4C4C9086" w:rsidR="00DF524E" w:rsidRPr="00DF524E" w:rsidRDefault="00DF524E" w:rsidP="00DF524E">
      <w:pPr>
        <w:pStyle w:val="Heading1"/>
      </w:pPr>
      <w:r w:rsidRPr="00DF524E">
        <w:t>Examples of good practice</w:t>
      </w:r>
    </w:p>
    <w:p w14:paraId="2C7C4CCB" w14:textId="77777777" w:rsidR="004B44A7" w:rsidRPr="00E457E9" w:rsidRDefault="004B44A7" w:rsidP="00CC2A6B">
      <w:pPr>
        <w:pStyle w:val="ListParagraph"/>
        <w:numPr>
          <w:ilvl w:val="0"/>
          <w:numId w:val="21"/>
        </w:numPr>
        <w:spacing w:before="120" w:after="120"/>
      </w:pPr>
      <w:r w:rsidRPr="00E457E9">
        <w:t>Examples of good practice include:</w:t>
      </w:r>
    </w:p>
    <w:p w14:paraId="379AD5D2" w14:textId="77777777" w:rsidR="004B44A7" w:rsidRPr="00E457E9" w:rsidRDefault="004B44A7" w:rsidP="00CC2A6B">
      <w:pPr>
        <w:pStyle w:val="ListParagraph"/>
        <w:numPr>
          <w:ilvl w:val="0"/>
          <w:numId w:val="21"/>
        </w:numPr>
        <w:spacing w:before="120" w:after="120"/>
      </w:pPr>
      <w:r w:rsidRPr="00E457E9">
        <w:t>Aiming for +5°C, the midpo</w:t>
      </w:r>
      <w:r w:rsidR="00A957CB">
        <w:t>int in the +2°C to +8°C range</w:t>
      </w:r>
      <w:r w:rsidRPr="00A957CB">
        <w:rPr>
          <w:vertAlign w:val="superscript"/>
        </w:rPr>
        <w:t>1,2,6</w:t>
      </w:r>
    </w:p>
    <w:p w14:paraId="4A09BD78" w14:textId="77777777" w:rsidR="004B44A7" w:rsidRPr="00E457E9" w:rsidRDefault="004B44A7" w:rsidP="00CC2A6B">
      <w:pPr>
        <w:pStyle w:val="ListParagraph"/>
        <w:numPr>
          <w:ilvl w:val="0"/>
          <w:numId w:val="21"/>
        </w:numPr>
        <w:spacing w:before="120" w:after="120"/>
      </w:pPr>
      <w:r w:rsidRPr="00E457E9">
        <w:t>Designating areas within the refrigerator for different vaccines so that all staff know whe</w:t>
      </w:r>
      <w:r w:rsidR="00A957CB">
        <w:t>re specific vaccines are stored</w:t>
      </w:r>
      <w:r w:rsidRPr="00A957CB">
        <w:rPr>
          <w:vertAlign w:val="superscript"/>
        </w:rPr>
        <w:t>1,2,6</w:t>
      </w:r>
    </w:p>
    <w:p w14:paraId="72B678CF" w14:textId="77777777" w:rsidR="004B44A7" w:rsidRPr="00E457E9" w:rsidRDefault="004B44A7" w:rsidP="00CC2A6B">
      <w:pPr>
        <w:pStyle w:val="ListParagraph"/>
        <w:numPr>
          <w:ilvl w:val="0"/>
          <w:numId w:val="21"/>
        </w:numPr>
        <w:spacing w:before="120" w:after="120"/>
      </w:pPr>
      <w:r w:rsidRPr="00E457E9">
        <w:t xml:space="preserve">Glass doors or labels on the outside of </w:t>
      </w:r>
      <w:r w:rsidR="007A52ED">
        <w:t>refrigerator</w:t>
      </w:r>
      <w:r w:rsidRPr="00E457E9">
        <w:t>s can reduce the</w:t>
      </w:r>
      <w:r w:rsidR="00A957CB">
        <w:t xml:space="preserve"> time the door needs to be open</w:t>
      </w:r>
      <w:r w:rsidRPr="00A957CB">
        <w:rPr>
          <w:vertAlign w:val="superscript"/>
        </w:rPr>
        <w:t>1,2,6</w:t>
      </w:r>
    </w:p>
    <w:p w14:paraId="5D45A3B2" w14:textId="77777777" w:rsidR="004B44A7" w:rsidRPr="00E457E9" w:rsidRDefault="004B44A7" w:rsidP="00CC2A6B">
      <w:pPr>
        <w:pStyle w:val="ListParagraph"/>
        <w:numPr>
          <w:ilvl w:val="0"/>
          <w:numId w:val="21"/>
        </w:numPr>
        <w:spacing w:before="120" w:after="120"/>
      </w:pPr>
      <w:r w:rsidRPr="00E457E9">
        <w:t>Rotating vaccine stocks within the refrigerator so that those with shorter expiry dates are at the f</w:t>
      </w:r>
      <w:r w:rsidR="00A957CB">
        <w:t>ront and used first</w:t>
      </w:r>
      <w:r w:rsidRPr="00A957CB">
        <w:rPr>
          <w:vertAlign w:val="superscript"/>
        </w:rPr>
        <w:t>1,2,6</w:t>
      </w:r>
    </w:p>
    <w:p w14:paraId="53A5BF4D" w14:textId="77777777" w:rsidR="00CC2A6B" w:rsidRDefault="00CC2A6B" w:rsidP="00CC2A6B">
      <w:pPr>
        <w:spacing w:before="60" w:after="60" w:line="259" w:lineRule="auto"/>
      </w:pPr>
    </w:p>
    <w:p w14:paraId="18A8CC6F" w14:textId="77777777" w:rsidR="00CC2A6B" w:rsidRDefault="00CC2A6B">
      <w:pPr>
        <w:spacing w:after="160" w:line="259" w:lineRule="auto"/>
        <w:rPr>
          <w:b/>
          <w:sz w:val="28"/>
          <w:szCs w:val="28"/>
        </w:rPr>
      </w:pPr>
      <w:r>
        <w:br w:type="page"/>
      </w:r>
    </w:p>
    <w:p w14:paraId="1EB7818A" w14:textId="77777777" w:rsidR="004B44A7" w:rsidRPr="00E457E9" w:rsidRDefault="006E0C12" w:rsidP="00CC2A6B">
      <w:pPr>
        <w:pStyle w:val="Heading1"/>
      </w:pPr>
      <w:r>
        <w:lastRenderedPageBreak/>
        <w:t xml:space="preserve">Actions to take on receipt of </w:t>
      </w:r>
      <w:r w:rsidR="00EB002C">
        <w:t>vaccines (also refer to a</w:t>
      </w:r>
      <w:r w:rsidR="004B44A7" w:rsidRPr="00E457E9">
        <w:t>ppendix A)</w:t>
      </w:r>
    </w:p>
    <w:p w14:paraId="00F13BFE" w14:textId="77777777" w:rsidR="004B44A7" w:rsidRPr="00E457E9" w:rsidRDefault="004B44A7" w:rsidP="00C12F3C">
      <w:pPr>
        <w:spacing w:before="240" w:after="240"/>
      </w:pPr>
      <w:r w:rsidRPr="00E457E9">
        <w:t>On receipt of vaccines an initial check should be made to ensure that the vaccines have been stored and transported correctly.</w:t>
      </w:r>
    </w:p>
    <w:tbl>
      <w:tblPr>
        <w:tblStyle w:val="TableGrid"/>
        <w:tblW w:w="5000" w:type="pct"/>
        <w:tblLook w:val="04A0" w:firstRow="1" w:lastRow="0" w:firstColumn="1" w:lastColumn="0" w:noHBand="0" w:noVBand="1"/>
      </w:tblPr>
      <w:tblGrid>
        <w:gridCol w:w="1622"/>
        <w:gridCol w:w="8007"/>
      </w:tblGrid>
      <w:tr w:rsidR="004B44A7" w:rsidRPr="004B44A7" w14:paraId="42128F19" w14:textId="77777777" w:rsidTr="00EB002C">
        <w:tc>
          <w:tcPr>
            <w:tcW w:w="842" w:type="pct"/>
            <w:shd w:val="clear" w:color="auto" w:fill="EDEDED" w:themeFill="accent3" w:themeFillTint="33"/>
          </w:tcPr>
          <w:p w14:paraId="41971CDF" w14:textId="77777777" w:rsidR="004B44A7" w:rsidRPr="00EB002C" w:rsidRDefault="004B44A7" w:rsidP="00C12F3C">
            <w:pPr>
              <w:spacing w:before="240" w:after="240"/>
              <w:rPr>
                <w:b/>
              </w:rPr>
            </w:pPr>
            <w:r w:rsidRPr="00EB002C">
              <w:rPr>
                <w:b/>
              </w:rPr>
              <w:t>Check</w:t>
            </w:r>
          </w:p>
        </w:tc>
        <w:tc>
          <w:tcPr>
            <w:tcW w:w="4158" w:type="pct"/>
          </w:tcPr>
          <w:p w14:paraId="5D3B672F" w14:textId="77777777" w:rsidR="004B44A7" w:rsidRDefault="004B44A7" w:rsidP="00C12F3C">
            <w:pPr>
              <w:pStyle w:val="BodyText"/>
              <w:spacing w:before="240" w:after="240"/>
              <w:ind w:left="0"/>
              <w:rPr>
                <w:sz w:val="14"/>
                <w:szCs w:val="14"/>
              </w:rPr>
            </w:pPr>
            <w:r>
              <w:t>C</w:t>
            </w:r>
            <w:r>
              <w:rPr>
                <w:spacing w:val="-1"/>
              </w:rPr>
              <w:t>h</w:t>
            </w:r>
            <w:r>
              <w:t>eck</w:t>
            </w:r>
            <w:r>
              <w:rPr>
                <w:spacing w:val="-1"/>
              </w:rPr>
              <w:t xml:space="preserve"> </w:t>
            </w:r>
            <w:r>
              <w:t>for</w:t>
            </w:r>
            <w:r>
              <w:rPr>
                <w:spacing w:val="-1"/>
              </w:rPr>
              <w:t xml:space="preserve"> </w:t>
            </w:r>
            <w:r>
              <w:t>a</w:t>
            </w:r>
            <w:r>
              <w:rPr>
                <w:spacing w:val="-1"/>
              </w:rPr>
              <w:t>n</w:t>
            </w:r>
            <w:r>
              <w:t>y</w:t>
            </w:r>
            <w:r>
              <w:rPr>
                <w:spacing w:val="-1"/>
              </w:rPr>
              <w:t xml:space="preserve"> d</w:t>
            </w:r>
            <w:r>
              <w:t>ama</w:t>
            </w:r>
            <w:r>
              <w:rPr>
                <w:spacing w:val="-1"/>
              </w:rPr>
              <w:t>g</w:t>
            </w:r>
            <w:r>
              <w:t>e</w:t>
            </w:r>
            <w:r>
              <w:rPr>
                <w:spacing w:val="-1"/>
              </w:rPr>
              <w:t xml:space="preserve"> </w:t>
            </w:r>
            <w:r>
              <w:rPr>
                <w:spacing w:val="1"/>
              </w:rPr>
              <w:t>o</w:t>
            </w:r>
            <w:r>
              <w:t>r</w:t>
            </w:r>
            <w:r>
              <w:rPr>
                <w:spacing w:val="-1"/>
              </w:rPr>
              <w:t xml:space="preserve"> </w:t>
            </w:r>
            <w:r>
              <w:t>e</w:t>
            </w:r>
            <w:r>
              <w:rPr>
                <w:spacing w:val="1"/>
              </w:rPr>
              <w:t>v</w:t>
            </w:r>
            <w:r>
              <w:t>i</w:t>
            </w:r>
            <w:r>
              <w:rPr>
                <w:spacing w:val="-2"/>
              </w:rPr>
              <w:t>d</w:t>
            </w:r>
            <w:r>
              <w:t>ence</w:t>
            </w:r>
            <w:r>
              <w:rPr>
                <w:spacing w:val="-3"/>
              </w:rPr>
              <w:t xml:space="preserve"> </w:t>
            </w:r>
            <w:r>
              <w:rPr>
                <w:spacing w:val="1"/>
              </w:rPr>
              <w:t>o</w:t>
            </w:r>
            <w:r>
              <w:t>f</w:t>
            </w:r>
            <w:r>
              <w:rPr>
                <w:spacing w:val="-1"/>
              </w:rPr>
              <w:t xml:space="preserve"> </w:t>
            </w:r>
            <w:r>
              <w:t>freez</w:t>
            </w:r>
            <w:r>
              <w:rPr>
                <w:spacing w:val="-1"/>
              </w:rPr>
              <w:t>in</w:t>
            </w:r>
            <w:r>
              <w:t xml:space="preserve">g </w:t>
            </w:r>
            <w:r>
              <w:rPr>
                <w:spacing w:val="1"/>
              </w:rPr>
              <w:t>(</w:t>
            </w:r>
            <w:r>
              <w:t>ha</w:t>
            </w:r>
            <w:r>
              <w:rPr>
                <w:spacing w:val="-1"/>
              </w:rPr>
              <w:t>i</w:t>
            </w:r>
            <w:r>
              <w:t>rl</w:t>
            </w:r>
            <w:r>
              <w:rPr>
                <w:spacing w:val="-1"/>
              </w:rPr>
              <w:t>in</w:t>
            </w:r>
            <w:r>
              <w:t xml:space="preserve">e </w:t>
            </w:r>
            <w:r>
              <w:rPr>
                <w:spacing w:val="1"/>
              </w:rPr>
              <w:t>cracks</w:t>
            </w:r>
            <w:r>
              <w:t>,</w:t>
            </w:r>
            <w:r>
              <w:rPr>
                <w:spacing w:val="-1"/>
              </w:rPr>
              <w:t xml:space="preserve"> p</w:t>
            </w:r>
            <w:r>
              <w:t>reci</w:t>
            </w:r>
            <w:r>
              <w:rPr>
                <w:spacing w:val="-1"/>
              </w:rPr>
              <w:t>p</w:t>
            </w:r>
            <w:r>
              <w:t>itate,</w:t>
            </w:r>
            <w:r>
              <w:rPr>
                <w:spacing w:val="-3"/>
              </w:rPr>
              <w:t xml:space="preserve"> </w:t>
            </w:r>
            <w:r>
              <w:t>sp</w:t>
            </w:r>
            <w:r>
              <w:rPr>
                <w:spacing w:val="-2"/>
              </w:rPr>
              <w:t>i</w:t>
            </w:r>
            <w:r>
              <w:t>cu</w:t>
            </w:r>
            <w:r>
              <w:rPr>
                <w:spacing w:val="-1"/>
              </w:rPr>
              <w:t>l</w:t>
            </w:r>
            <w:r>
              <w:t>es</w:t>
            </w:r>
            <w:r>
              <w:rPr>
                <w:spacing w:val="2"/>
              </w:rPr>
              <w:t>)</w:t>
            </w:r>
            <w:r>
              <w:rPr>
                <w:position w:val="7"/>
                <w:sz w:val="14"/>
                <w:szCs w:val="14"/>
              </w:rPr>
              <w:t>1,2</w:t>
            </w:r>
            <w:r>
              <w:rPr>
                <w:spacing w:val="-1"/>
                <w:position w:val="7"/>
                <w:sz w:val="14"/>
                <w:szCs w:val="14"/>
              </w:rPr>
              <w:t>,</w:t>
            </w:r>
            <w:r>
              <w:rPr>
                <w:position w:val="7"/>
                <w:sz w:val="14"/>
                <w:szCs w:val="14"/>
              </w:rPr>
              <w:t>6</w:t>
            </w:r>
          </w:p>
          <w:p w14:paraId="4AF26904" w14:textId="77777777" w:rsidR="004B44A7" w:rsidRDefault="004B44A7" w:rsidP="00C12F3C">
            <w:pPr>
              <w:pStyle w:val="BodyText"/>
              <w:spacing w:before="240" w:after="240"/>
              <w:ind w:left="0"/>
            </w:pPr>
            <w:r>
              <w:t>C</w:t>
            </w:r>
            <w:r>
              <w:rPr>
                <w:spacing w:val="-1"/>
              </w:rPr>
              <w:t>h</w:t>
            </w:r>
            <w:r>
              <w:t>eck</w:t>
            </w:r>
            <w:r>
              <w:rPr>
                <w:spacing w:val="-1"/>
              </w:rPr>
              <w:t xml:space="preserve"> </w:t>
            </w:r>
            <w:r>
              <w:t>if</w:t>
            </w:r>
            <w:r>
              <w:rPr>
                <w:spacing w:val="-3"/>
              </w:rPr>
              <w:t xml:space="preserve"> </w:t>
            </w:r>
            <w:r>
              <w:t>they</w:t>
            </w:r>
            <w:r>
              <w:rPr>
                <w:spacing w:val="-2"/>
              </w:rPr>
              <w:t xml:space="preserve"> </w:t>
            </w:r>
            <w:r>
              <w:rPr>
                <w:spacing w:val="-1"/>
              </w:rPr>
              <w:t>h</w:t>
            </w:r>
            <w:r>
              <w:t>ave</w:t>
            </w:r>
            <w:r>
              <w:rPr>
                <w:spacing w:val="-2"/>
              </w:rPr>
              <w:t xml:space="preserve"> </w:t>
            </w:r>
            <w:r>
              <w:rPr>
                <w:spacing w:val="-1"/>
              </w:rPr>
              <w:t>b</w:t>
            </w:r>
            <w:r>
              <w:t>een</w:t>
            </w:r>
            <w:r>
              <w:rPr>
                <w:spacing w:val="-3"/>
              </w:rPr>
              <w:t xml:space="preserve"> </w:t>
            </w:r>
            <w:r>
              <w:t>tra</w:t>
            </w:r>
            <w:r>
              <w:rPr>
                <w:spacing w:val="-1"/>
              </w:rPr>
              <w:t>n</w:t>
            </w:r>
            <w:r>
              <w:t>sported</w:t>
            </w:r>
            <w:r>
              <w:rPr>
                <w:spacing w:val="-2"/>
              </w:rPr>
              <w:t xml:space="preserve"> </w:t>
            </w:r>
            <w:r>
              <w:rPr>
                <w:spacing w:val="1"/>
              </w:rPr>
              <w:t>o</w:t>
            </w:r>
            <w:r>
              <w:rPr>
                <w:spacing w:val="-1"/>
              </w:rPr>
              <w:t>u</w:t>
            </w:r>
            <w:r>
              <w:t>tside</w:t>
            </w:r>
            <w:r>
              <w:rPr>
                <w:spacing w:val="-5"/>
              </w:rPr>
              <w:t xml:space="preserve"> </w:t>
            </w:r>
            <w:r>
              <w:rPr>
                <w:spacing w:val="1"/>
              </w:rPr>
              <w:t>o</w:t>
            </w:r>
            <w:r>
              <w:t>f</w:t>
            </w:r>
            <w:r>
              <w:rPr>
                <w:spacing w:val="-2"/>
              </w:rPr>
              <w:t xml:space="preserve"> </w:t>
            </w:r>
            <w:r>
              <w:t>the</w:t>
            </w:r>
            <w:r>
              <w:rPr>
                <w:spacing w:val="-2"/>
              </w:rPr>
              <w:t xml:space="preserve"> </w:t>
            </w:r>
            <w:r>
              <w:t>c</w:t>
            </w:r>
            <w:r>
              <w:rPr>
                <w:spacing w:val="1"/>
              </w:rPr>
              <w:t>o</w:t>
            </w:r>
            <w:r>
              <w:t>rrect</w:t>
            </w:r>
            <w:r>
              <w:rPr>
                <w:spacing w:val="-4"/>
              </w:rPr>
              <w:t xml:space="preserve"> </w:t>
            </w:r>
            <w:r>
              <w:t>tem</w:t>
            </w:r>
            <w:r>
              <w:rPr>
                <w:spacing w:val="-1"/>
              </w:rPr>
              <w:t>p</w:t>
            </w:r>
            <w:r>
              <w:t>erature</w:t>
            </w:r>
            <w:r>
              <w:rPr>
                <w:spacing w:val="-4"/>
              </w:rPr>
              <w:t xml:space="preserve"> </w:t>
            </w:r>
            <w:r>
              <w:t>(+</w:t>
            </w:r>
            <w:r>
              <w:rPr>
                <w:spacing w:val="4"/>
              </w:rPr>
              <w:t>2</w:t>
            </w:r>
            <w:r>
              <w:rPr>
                <w:rFonts w:cs="Calibri"/>
                <w:spacing w:val="1"/>
              </w:rPr>
              <w:t>◦</w:t>
            </w:r>
            <w:r>
              <w:t>C</w:t>
            </w:r>
            <w:r>
              <w:rPr>
                <w:spacing w:val="-5"/>
              </w:rPr>
              <w:t xml:space="preserve"> </w:t>
            </w:r>
            <w:r>
              <w:t>to</w:t>
            </w:r>
            <w:r>
              <w:rPr>
                <w:spacing w:val="-3"/>
              </w:rPr>
              <w:t xml:space="preserve"> </w:t>
            </w:r>
            <w:r>
              <w:t>+</w:t>
            </w:r>
            <w:r>
              <w:rPr>
                <w:spacing w:val="1"/>
              </w:rPr>
              <w:t>8</w:t>
            </w:r>
            <w:r>
              <w:rPr>
                <w:rFonts w:cs="Calibri"/>
                <w:spacing w:val="1"/>
              </w:rPr>
              <w:t>◦</w:t>
            </w:r>
            <w:r>
              <w:rPr>
                <w:spacing w:val="-1"/>
              </w:rPr>
              <w:t>C)</w:t>
            </w:r>
          </w:p>
          <w:p w14:paraId="50B38A5B" w14:textId="77777777" w:rsidR="004B44A7" w:rsidRDefault="004B44A7" w:rsidP="00C12F3C">
            <w:pPr>
              <w:pStyle w:val="BodyText"/>
              <w:spacing w:before="240" w:after="240" w:line="242" w:lineRule="exact"/>
              <w:ind w:left="0" w:right="478"/>
              <w:rPr>
                <w:sz w:val="14"/>
                <w:szCs w:val="14"/>
              </w:rPr>
            </w:pPr>
            <w:r>
              <w:t>If there</w:t>
            </w:r>
            <w:r>
              <w:rPr>
                <w:spacing w:val="-2"/>
              </w:rPr>
              <w:t xml:space="preserve"> </w:t>
            </w:r>
            <w:r>
              <w:t>is</w:t>
            </w:r>
            <w:r>
              <w:rPr>
                <w:spacing w:val="-2"/>
              </w:rPr>
              <w:t xml:space="preserve"> </w:t>
            </w:r>
            <w:r>
              <w:t>a</w:t>
            </w:r>
            <w:r>
              <w:rPr>
                <w:spacing w:val="-1"/>
              </w:rPr>
              <w:t>n</w:t>
            </w:r>
            <w:r>
              <w:t>y</w:t>
            </w:r>
            <w:r>
              <w:rPr>
                <w:spacing w:val="-2"/>
              </w:rPr>
              <w:t xml:space="preserve"> </w:t>
            </w:r>
            <w:r>
              <w:t>c</w:t>
            </w:r>
            <w:r>
              <w:rPr>
                <w:spacing w:val="1"/>
              </w:rPr>
              <w:t>o</w:t>
            </w:r>
            <w:r>
              <w:rPr>
                <w:spacing w:val="-1"/>
              </w:rPr>
              <w:t>n</w:t>
            </w:r>
            <w:r>
              <w:t>cern</w:t>
            </w:r>
            <w:r>
              <w:rPr>
                <w:spacing w:val="-2"/>
              </w:rPr>
              <w:t xml:space="preserve"> </w:t>
            </w:r>
            <w:r>
              <w:t>reg</w:t>
            </w:r>
            <w:r>
              <w:rPr>
                <w:spacing w:val="-1"/>
              </w:rPr>
              <w:t>a</w:t>
            </w:r>
            <w:r>
              <w:t>r</w:t>
            </w:r>
            <w:r>
              <w:rPr>
                <w:spacing w:val="-1"/>
              </w:rPr>
              <w:t>d</w:t>
            </w:r>
            <w:r>
              <w:t>i</w:t>
            </w:r>
            <w:r>
              <w:rPr>
                <w:spacing w:val="-2"/>
              </w:rPr>
              <w:t>n</w:t>
            </w:r>
            <w:r>
              <w:t>g</w:t>
            </w:r>
            <w:r>
              <w:rPr>
                <w:spacing w:val="-1"/>
              </w:rPr>
              <w:t xml:space="preserve"> </w:t>
            </w:r>
            <w:r>
              <w:t>t</w:t>
            </w:r>
            <w:r>
              <w:rPr>
                <w:spacing w:val="-1"/>
              </w:rPr>
              <w:t>h</w:t>
            </w:r>
            <w:r>
              <w:t>e</w:t>
            </w:r>
            <w:r>
              <w:rPr>
                <w:spacing w:val="-2"/>
              </w:rPr>
              <w:t xml:space="preserve"> </w:t>
            </w:r>
            <w:r>
              <w:t>tra</w:t>
            </w:r>
            <w:r>
              <w:rPr>
                <w:spacing w:val="-1"/>
              </w:rPr>
              <w:t>n</w:t>
            </w:r>
            <w:r>
              <w:t>sportation</w:t>
            </w:r>
            <w:r>
              <w:rPr>
                <w:spacing w:val="-5"/>
              </w:rPr>
              <w:t xml:space="preserve"> </w:t>
            </w:r>
            <w:r>
              <w:rPr>
                <w:spacing w:val="1"/>
              </w:rPr>
              <w:t>o</w:t>
            </w:r>
            <w:r>
              <w:t>f</w:t>
            </w:r>
            <w:r>
              <w:rPr>
                <w:spacing w:val="-2"/>
              </w:rPr>
              <w:t xml:space="preserve"> </w:t>
            </w:r>
            <w:r>
              <w:t>the</w:t>
            </w:r>
            <w:r>
              <w:rPr>
                <w:spacing w:val="-2"/>
              </w:rPr>
              <w:t xml:space="preserve"> </w:t>
            </w:r>
            <w:r>
              <w:t>vacci</w:t>
            </w:r>
            <w:r>
              <w:rPr>
                <w:spacing w:val="-1"/>
              </w:rPr>
              <w:t>n</w:t>
            </w:r>
            <w:r>
              <w:t>es,</w:t>
            </w:r>
            <w:r>
              <w:rPr>
                <w:spacing w:val="-4"/>
              </w:rPr>
              <w:t xml:space="preserve"> </w:t>
            </w:r>
            <w:r>
              <w:t>the</w:t>
            </w:r>
            <w:r>
              <w:rPr>
                <w:spacing w:val="-2"/>
              </w:rPr>
              <w:t xml:space="preserve"> </w:t>
            </w:r>
            <w:r>
              <w:t>vacci</w:t>
            </w:r>
            <w:r>
              <w:rPr>
                <w:spacing w:val="-1"/>
              </w:rPr>
              <w:t>n</w:t>
            </w:r>
            <w:r>
              <w:t>es</w:t>
            </w:r>
            <w:r>
              <w:rPr>
                <w:spacing w:val="-4"/>
              </w:rPr>
              <w:t xml:space="preserve"> </w:t>
            </w:r>
            <w:r>
              <w:t>should</w:t>
            </w:r>
            <w:r>
              <w:rPr>
                <w:spacing w:val="-2"/>
              </w:rPr>
              <w:t xml:space="preserve"> </w:t>
            </w:r>
            <w:r>
              <w:t xml:space="preserve">not </w:t>
            </w:r>
            <w:r>
              <w:rPr>
                <w:spacing w:val="-1"/>
              </w:rPr>
              <w:t>b</w:t>
            </w:r>
            <w:r>
              <w:t>e</w:t>
            </w:r>
            <w:r>
              <w:rPr>
                <w:spacing w:val="3"/>
              </w:rPr>
              <w:t xml:space="preserve"> </w:t>
            </w:r>
            <w:r>
              <w:t>acce</w:t>
            </w:r>
            <w:r>
              <w:rPr>
                <w:spacing w:val="-1"/>
              </w:rPr>
              <w:t>p</w:t>
            </w:r>
            <w:r>
              <w:t>ted</w:t>
            </w:r>
            <w:r>
              <w:rPr>
                <w:spacing w:val="3"/>
              </w:rPr>
              <w:t xml:space="preserve"> </w:t>
            </w:r>
            <w:r>
              <w:rPr>
                <w:position w:val="7"/>
                <w:sz w:val="14"/>
                <w:szCs w:val="14"/>
              </w:rPr>
              <w:t>1,2</w:t>
            </w:r>
            <w:r>
              <w:rPr>
                <w:spacing w:val="-1"/>
                <w:position w:val="7"/>
                <w:sz w:val="14"/>
                <w:szCs w:val="14"/>
              </w:rPr>
              <w:t>,</w:t>
            </w:r>
            <w:r>
              <w:rPr>
                <w:position w:val="7"/>
                <w:sz w:val="14"/>
                <w:szCs w:val="14"/>
              </w:rPr>
              <w:t>6</w:t>
            </w:r>
          </w:p>
          <w:p w14:paraId="12CF9EFA" w14:textId="77777777" w:rsidR="004B44A7" w:rsidRPr="004B44A7" w:rsidRDefault="004B44A7" w:rsidP="00C12F3C">
            <w:pPr>
              <w:pStyle w:val="BodyText"/>
              <w:spacing w:before="240" w:after="240" w:line="242" w:lineRule="exact"/>
              <w:ind w:left="0" w:right="415"/>
            </w:pPr>
            <w:r>
              <w:t>P</w:t>
            </w:r>
            <w:r>
              <w:rPr>
                <w:spacing w:val="-1"/>
              </w:rPr>
              <w:t>h</w:t>
            </w:r>
            <w:r>
              <w:t>armaceutical</w:t>
            </w:r>
            <w:r>
              <w:rPr>
                <w:spacing w:val="-7"/>
              </w:rPr>
              <w:t xml:space="preserve"> </w:t>
            </w:r>
            <w:r>
              <w:rPr>
                <w:spacing w:val="-1"/>
              </w:rPr>
              <w:t>d</w:t>
            </w:r>
            <w:r>
              <w:t>istri</w:t>
            </w:r>
            <w:r>
              <w:rPr>
                <w:spacing w:val="-2"/>
              </w:rPr>
              <w:t>b</w:t>
            </w:r>
            <w:r>
              <w:rPr>
                <w:spacing w:val="-1"/>
              </w:rPr>
              <w:t>u</w:t>
            </w:r>
            <w:r>
              <w:t>t</w:t>
            </w:r>
            <w:r>
              <w:rPr>
                <w:spacing w:val="1"/>
              </w:rPr>
              <w:t>o</w:t>
            </w:r>
            <w:r>
              <w:t>rs</w:t>
            </w:r>
            <w:r>
              <w:rPr>
                <w:spacing w:val="-2"/>
              </w:rPr>
              <w:t xml:space="preserve"> </w:t>
            </w:r>
            <w:r>
              <w:t>a</w:t>
            </w:r>
            <w:r>
              <w:rPr>
                <w:spacing w:val="-1"/>
              </w:rPr>
              <w:t>n</w:t>
            </w:r>
            <w:r>
              <w:t>d</w:t>
            </w:r>
            <w:r>
              <w:rPr>
                <w:spacing w:val="-1"/>
              </w:rPr>
              <w:t xml:space="preserve"> </w:t>
            </w:r>
            <w:r>
              <w:rPr>
                <w:spacing w:val="1"/>
              </w:rPr>
              <w:t>m</w:t>
            </w:r>
            <w:r>
              <w:t>a</w:t>
            </w:r>
            <w:r>
              <w:rPr>
                <w:spacing w:val="-1"/>
              </w:rPr>
              <w:t>nu</w:t>
            </w:r>
            <w:r>
              <w:t>facturers</w:t>
            </w:r>
            <w:r>
              <w:rPr>
                <w:spacing w:val="-5"/>
              </w:rPr>
              <w:t xml:space="preserve"> </w:t>
            </w:r>
            <w:r>
              <w:t>will</w:t>
            </w:r>
            <w:r>
              <w:rPr>
                <w:spacing w:val="-2"/>
              </w:rPr>
              <w:t xml:space="preserve"> </w:t>
            </w:r>
            <w:r>
              <w:rPr>
                <w:spacing w:val="-1"/>
              </w:rPr>
              <w:t>n</w:t>
            </w:r>
            <w:r>
              <w:rPr>
                <w:spacing w:val="1"/>
              </w:rPr>
              <w:t>o</w:t>
            </w:r>
            <w:r>
              <w:t>t</w:t>
            </w:r>
            <w:r>
              <w:rPr>
                <w:spacing w:val="-2"/>
              </w:rPr>
              <w:t xml:space="preserve"> </w:t>
            </w:r>
            <w:r>
              <w:t>acce</w:t>
            </w:r>
            <w:r>
              <w:rPr>
                <w:spacing w:val="-1"/>
              </w:rPr>
              <w:t>p</w:t>
            </w:r>
            <w:r>
              <w:t>t</w:t>
            </w:r>
            <w:r>
              <w:rPr>
                <w:spacing w:val="-2"/>
              </w:rPr>
              <w:t xml:space="preserve"> </w:t>
            </w:r>
            <w:r>
              <w:t>a</w:t>
            </w:r>
            <w:r>
              <w:rPr>
                <w:spacing w:val="-1"/>
              </w:rPr>
              <w:t>n</w:t>
            </w:r>
            <w:r>
              <w:t>y</w:t>
            </w:r>
            <w:r>
              <w:rPr>
                <w:spacing w:val="-2"/>
              </w:rPr>
              <w:t xml:space="preserve"> </w:t>
            </w:r>
            <w:r>
              <w:t>vacci</w:t>
            </w:r>
            <w:r>
              <w:rPr>
                <w:spacing w:val="-1"/>
              </w:rPr>
              <w:t>n</w:t>
            </w:r>
            <w:r>
              <w:t>e</w:t>
            </w:r>
            <w:r>
              <w:rPr>
                <w:spacing w:val="-4"/>
              </w:rPr>
              <w:t xml:space="preserve"> </w:t>
            </w:r>
            <w:r>
              <w:t>for</w:t>
            </w:r>
            <w:r>
              <w:rPr>
                <w:spacing w:val="-2"/>
              </w:rPr>
              <w:t xml:space="preserve"> </w:t>
            </w:r>
            <w:r>
              <w:t>return</w:t>
            </w:r>
            <w:r>
              <w:rPr>
                <w:spacing w:val="-1"/>
              </w:rPr>
              <w:t xml:space="preserve"> </w:t>
            </w:r>
            <w:r>
              <w:rPr>
                <w:spacing w:val="1"/>
              </w:rPr>
              <w:t>o</w:t>
            </w:r>
            <w:r>
              <w:rPr>
                <w:spacing w:val="-1"/>
              </w:rPr>
              <w:t>n</w:t>
            </w:r>
            <w:r>
              <w:t>ce</w:t>
            </w:r>
            <w:r>
              <w:rPr>
                <w:spacing w:val="-4"/>
              </w:rPr>
              <w:t xml:space="preserve"> </w:t>
            </w:r>
            <w:r>
              <w:t xml:space="preserve">it </w:t>
            </w:r>
            <w:r>
              <w:rPr>
                <w:spacing w:val="-1"/>
              </w:rPr>
              <w:t>h</w:t>
            </w:r>
            <w:r>
              <w:t>as left</w:t>
            </w:r>
            <w:r>
              <w:rPr>
                <w:spacing w:val="-2"/>
              </w:rPr>
              <w:t xml:space="preserve"> </w:t>
            </w:r>
            <w:r>
              <w:t>their</w:t>
            </w:r>
            <w:r>
              <w:rPr>
                <w:spacing w:val="-3"/>
              </w:rPr>
              <w:t xml:space="preserve"> </w:t>
            </w:r>
            <w:r>
              <w:t>c</w:t>
            </w:r>
            <w:r>
              <w:rPr>
                <w:spacing w:val="1"/>
              </w:rPr>
              <w:t>o</w:t>
            </w:r>
            <w:r>
              <w:rPr>
                <w:spacing w:val="-1"/>
              </w:rPr>
              <w:t>n</w:t>
            </w:r>
            <w:r>
              <w:t>tr</w:t>
            </w:r>
            <w:r>
              <w:rPr>
                <w:spacing w:val="1"/>
              </w:rPr>
              <w:t>o</w:t>
            </w:r>
            <w:r w:rsidR="00DF524E">
              <w:t>l</w:t>
            </w:r>
          </w:p>
        </w:tc>
      </w:tr>
      <w:tr w:rsidR="004B44A7" w:rsidRPr="004B44A7" w14:paraId="6B2469D7" w14:textId="77777777" w:rsidTr="00EB002C">
        <w:tc>
          <w:tcPr>
            <w:tcW w:w="842" w:type="pct"/>
            <w:shd w:val="clear" w:color="auto" w:fill="EDEDED" w:themeFill="accent3" w:themeFillTint="33"/>
          </w:tcPr>
          <w:p w14:paraId="5D088759" w14:textId="77777777" w:rsidR="004B44A7" w:rsidRPr="00EB002C" w:rsidRDefault="004B44A7" w:rsidP="00C12F3C">
            <w:pPr>
              <w:spacing w:before="240" w:after="240"/>
              <w:rPr>
                <w:b/>
              </w:rPr>
            </w:pPr>
            <w:r w:rsidRPr="00EB002C">
              <w:rPr>
                <w:b/>
              </w:rPr>
              <w:t>Refrigerate</w:t>
            </w:r>
          </w:p>
        </w:tc>
        <w:tc>
          <w:tcPr>
            <w:tcW w:w="4158" w:type="pct"/>
          </w:tcPr>
          <w:p w14:paraId="2B3D564C" w14:textId="77777777" w:rsidR="004B44A7" w:rsidRPr="00DF524E" w:rsidRDefault="004B44A7" w:rsidP="00C12F3C">
            <w:pPr>
              <w:pStyle w:val="BodyText"/>
              <w:spacing w:before="240" w:after="240" w:line="242" w:lineRule="exact"/>
              <w:ind w:left="0" w:right="983"/>
              <w:rPr>
                <w:sz w:val="14"/>
                <w:szCs w:val="14"/>
              </w:rPr>
            </w:pPr>
            <w:r>
              <w:t>Once</w:t>
            </w:r>
            <w:r>
              <w:rPr>
                <w:spacing w:val="-2"/>
              </w:rPr>
              <w:t xml:space="preserve"> </w:t>
            </w:r>
            <w:r>
              <w:t>the</w:t>
            </w:r>
            <w:r>
              <w:rPr>
                <w:spacing w:val="-2"/>
              </w:rPr>
              <w:t xml:space="preserve"> </w:t>
            </w:r>
            <w:r>
              <w:t>vacci</w:t>
            </w:r>
            <w:r>
              <w:rPr>
                <w:spacing w:val="-1"/>
              </w:rPr>
              <w:t>n</w:t>
            </w:r>
            <w:r>
              <w:t>es</w:t>
            </w:r>
            <w:r>
              <w:rPr>
                <w:spacing w:val="-4"/>
              </w:rPr>
              <w:t xml:space="preserve"> </w:t>
            </w:r>
            <w:r>
              <w:rPr>
                <w:spacing w:val="-1"/>
              </w:rPr>
              <w:t>h</w:t>
            </w:r>
            <w:r>
              <w:t>ave</w:t>
            </w:r>
            <w:r>
              <w:rPr>
                <w:spacing w:val="-2"/>
              </w:rPr>
              <w:t xml:space="preserve"> </w:t>
            </w:r>
            <w:r>
              <w:t>ar</w:t>
            </w:r>
            <w:r>
              <w:rPr>
                <w:spacing w:val="-1"/>
              </w:rPr>
              <w:t>r</w:t>
            </w:r>
            <w:r>
              <w:t>iv</w:t>
            </w:r>
            <w:r>
              <w:rPr>
                <w:spacing w:val="1"/>
              </w:rPr>
              <w:t>e</w:t>
            </w:r>
            <w:r>
              <w:t>d</w:t>
            </w:r>
            <w:r>
              <w:rPr>
                <w:spacing w:val="-3"/>
              </w:rPr>
              <w:t xml:space="preserve"> </w:t>
            </w:r>
            <w:r>
              <w:t>a</w:t>
            </w:r>
            <w:r>
              <w:rPr>
                <w:spacing w:val="-1"/>
              </w:rPr>
              <w:t>n</w:t>
            </w:r>
            <w:r>
              <w:t>d</w:t>
            </w:r>
            <w:r>
              <w:rPr>
                <w:spacing w:val="-1"/>
              </w:rPr>
              <w:t xml:space="preserve"> </w:t>
            </w:r>
            <w:r>
              <w:t>c</w:t>
            </w:r>
            <w:r>
              <w:rPr>
                <w:spacing w:val="-1"/>
              </w:rPr>
              <w:t>h</w:t>
            </w:r>
            <w:r>
              <w:t>ecked</w:t>
            </w:r>
            <w:r>
              <w:rPr>
                <w:spacing w:val="-5"/>
              </w:rPr>
              <w:t xml:space="preserve"> </w:t>
            </w:r>
            <w:r>
              <w:t>they</w:t>
            </w:r>
            <w:r>
              <w:rPr>
                <w:spacing w:val="-2"/>
              </w:rPr>
              <w:t xml:space="preserve"> </w:t>
            </w:r>
            <w:r>
              <w:t>should</w:t>
            </w:r>
            <w:r>
              <w:rPr>
                <w:spacing w:val="-2"/>
              </w:rPr>
              <w:t xml:space="preserve"> </w:t>
            </w:r>
            <w:r>
              <w:t>be</w:t>
            </w:r>
            <w:r>
              <w:rPr>
                <w:spacing w:val="-2"/>
              </w:rPr>
              <w:t xml:space="preserve"> </w:t>
            </w:r>
            <w:r>
              <w:t>immed</w:t>
            </w:r>
            <w:r>
              <w:rPr>
                <w:spacing w:val="-1"/>
              </w:rPr>
              <w:t>i</w:t>
            </w:r>
            <w:r>
              <w:t>ately</w:t>
            </w:r>
            <w:r>
              <w:rPr>
                <w:spacing w:val="-7"/>
              </w:rPr>
              <w:t xml:space="preserve"> </w:t>
            </w:r>
            <w:r>
              <w:t>st</w:t>
            </w:r>
            <w:r>
              <w:rPr>
                <w:spacing w:val="1"/>
              </w:rPr>
              <w:t>o</w:t>
            </w:r>
            <w:r>
              <w:t>red</w:t>
            </w:r>
            <w:r>
              <w:rPr>
                <w:spacing w:val="-5"/>
              </w:rPr>
              <w:t xml:space="preserve"> </w:t>
            </w:r>
            <w:r>
              <w:t>in</w:t>
            </w:r>
            <w:r>
              <w:rPr>
                <w:spacing w:val="-1"/>
              </w:rPr>
              <w:t xml:space="preserve"> </w:t>
            </w:r>
            <w:r>
              <w:t>t</w:t>
            </w:r>
            <w:r>
              <w:rPr>
                <w:spacing w:val="-1"/>
              </w:rPr>
              <w:t>h</w:t>
            </w:r>
            <w:r>
              <w:t>e vacci</w:t>
            </w:r>
            <w:r>
              <w:rPr>
                <w:spacing w:val="-1"/>
              </w:rPr>
              <w:t>n</w:t>
            </w:r>
            <w:r>
              <w:t>ation</w:t>
            </w:r>
            <w:r>
              <w:rPr>
                <w:spacing w:val="-4"/>
              </w:rPr>
              <w:t xml:space="preserve"> </w:t>
            </w:r>
            <w:r w:rsidR="007A52ED">
              <w:t>refrigerator</w:t>
            </w:r>
            <w:r>
              <w:rPr>
                <w:spacing w:val="2"/>
              </w:rPr>
              <w:t xml:space="preserve"> </w:t>
            </w:r>
            <w:r>
              <w:t>at +</w:t>
            </w:r>
            <w:r>
              <w:rPr>
                <w:spacing w:val="2"/>
              </w:rPr>
              <w:t>2</w:t>
            </w:r>
            <w:r>
              <w:rPr>
                <w:rFonts w:cs="Calibri"/>
                <w:spacing w:val="1"/>
              </w:rPr>
              <w:t>◦</w:t>
            </w:r>
            <w:r>
              <w:t>C</w:t>
            </w:r>
            <w:r>
              <w:rPr>
                <w:spacing w:val="-3"/>
              </w:rPr>
              <w:t xml:space="preserve"> </w:t>
            </w:r>
            <w:r>
              <w:t>to</w:t>
            </w:r>
            <w:r>
              <w:rPr>
                <w:spacing w:val="1"/>
              </w:rPr>
              <w:t xml:space="preserve"> </w:t>
            </w:r>
            <w:r>
              <w:t>+</w:t>
            </w:r>
            <w:r>
              <w:rPr>
                <w:spacing w:val="1"/>
              </w:rPr>
              <w:t>8</w:t>
            </w:r>
            <w:r>
              <w:rPr>
                <w:rFonts w:cs="Calibri"/>
                <w:spacing w:val="1"/>
              </w:rPr>
              <w:t>◦</w:t>
            </w:r>
            <w:r>
              <w:t>C</w:t>
            </w:r>
            <w:r>
              <w:rPr>
                <w:spacing w:val="-3"/>
              </w:rPr>
              <w:t xml:space="preserve"> </w:t>
            </w:r>
            <w:r>
              <w:rPr>
                <w:position w:val="7"/>
                <w:sz w:val="14"/>
                <w:szCs w:val="14"/>
              </w:rPr>
              <w:t>1,2</w:t>
            </w:r>
            <w:r>
              <w:rPr>
                <w:spacing w:val="-1"/>
                <w:position w:val="7"/>
                <w:sz w:val="14"/>
                <w:szCs w:val="14"/>
              </w:rPr>
              <w:t>,</w:t>
            </w:r>
            <w:r>
              <w:rPr>
                <w:position w:val="7"/>
                <w:sz w:val="14"/>
                <w:szCs w:val="14"/>
              </w:rPr>
              <w:t>6</w:t>
            </w:r>
          </w:p>
        </w:tc>
      </w:tr>
      <w:tr w:rsidR="004B44A7" w:rsidRPr="004B44A7" w14:paraId="0B13BD25" w14:textId="77777777" w:rsidTr="00EB002C">
        <w:tc>
          <w:tcPr>
            <w:tcW w:w="842" w:type="pct"/>
            <w:shd w:val="clear" w:color="auto" w:fill="EDEDED" w:themeFill="accent3" w:themeFillTint="33"/>
          </w:tcPr>
          <w:p w14:paraId="6EFD3AD7" w14:textId="77777777" w:rsidR="004B44A7" w:rsidRPr="00EB002C" w:rsidRDefault="004B44A7" w:rsidP="00C12F3C">
            <w:pPr>
              <w:spacing w:before="240" w:after="240"/>
              <w:rPr>
                <w:b/>
              </w:rPr>
            </w:pPr>
            <w:r w:rsidRPr="00EB002C">
              <w:rPr>
                <w:b/>
              </w:rPr>
              <w:t>Document</w:t>
            </w:r>
          </w:p>
        </w:tc>
        <w:tc>
          <w:tcPr>
            <w:tcW w:w="4158" w:type="pct"/>
          </w:tcPr>
          <w:p w14:paraId="03C72CF1" w14:textId="77777777" w:rsidR="004B44A7" w:rsidRPr="004B44A7" w:rsidRDefault="007A52ED" w:rsidP="00C12F3C">
            <w:pPr>
              <w:spacing w:before="240" w:after="240"/>
            </w:pPr>
            <w:r>
              <w:t>Document vaccines on stock sheet</w:t>
            </w:r>
          </w:p>
        </w:tc>
      </w:tr>
    </w:tbl>
    <w:p w14:paraId="0F4BF2A3" w14:textId="77777777" w:rsidR="004B44A7" w:rsidRDefault="004B44A7" w:rsidP="00C12F3C">
      <w:pPr>
        <w:spacing w:before="240" w:after="240"/>
      </w:pPr>
    </w:p>
    <w:p w14:paraId="6FA8018C" w14:textId="77777777" w:rsidR="00CC2A6B" w:rsidRDefault="00CC2A6B" w:rsidP="00C12F3C">
      <w:pPr>
        <w:pStyle w:val="Heading1"/>
        <w:spacing w:before="240" w:after="240"/>
      </w:pPr>
      <w:r>
        <w:t>Storage of reconstituted vaccines</w:t>
      </w:r>
    </w:p>
    <w:p w14:paraId="1B5049C1" w14:textId="77777777" w:rsidR="00CC2A6B" w:rsidRDefault="00CC2A6B" w:rsidP="00C12F3C">
      <w:pPr>
        <w:pStyle w:val="ListParagraph"/>
        <w:numPr>
          <w:ilvl w:val="0"/>
          <w:numId w:val="22"/>
        </w:numPr>
        <w:spacing w:before="240" w:after="240"/>
      </w:pPr>
      <w:r>
        <w:t>For some vaccines, there is a need to reconstitute the vaccine using a diluent. Storage requirements for the reconstituted vaccines vary, the packaging insert should be consulted to identify the specific requirements f</w:t>
      </w:r>
      <w:r w:rsidR="00A957CB">
        <w:t>or these vaccines</w:t>
      </w:r>
      <w:r w:rsidRPr="00A957CB">
        <w:rPr>
          <w:vertAlign w:val="superscript"/>
        </w:rPr>
        <w:t>1</w:t>
      </w:r>
    </w:p>
    <w:p w14:paraId="722A282F" w14:textId="77777777" w:rsidR="00CC2A6B" w:rsidRDefault="00CC2A6B" w:rsidP="00C12F3C">
      <w:pPr>
        <w:pStyle w:val="ListParagraph"/>
        <w:numPr>
          <w:ilvl w:val="0"/>
          <w:numId w:val="22"/>
        </w:numPr>
        <w:spacing w:before="240" w:after="240"/>
      </w:pPr>
      <w:r>
        <w:t>It is not good practice to reconstitute vaccines in advance, however in some cases it can be considered, such as using multi-dose vials</w:t>
      </w:r>
      <w:r w:rsidR="00A957CB">
        <w:t>.</w:t>
      </w:r>
    </w:p>
    <w:p w14:paraId="56548052" w14:textId="77777777" w:rsidR="00EB002C" w:rsidRDefault="00CC2A6B" w:rsidP="00C12F3C">
      <w:pPr>
        <w:pStyle w:val="ListParagraph"/>
        <w:numPr>
          <w:ilvl w:val="0"/>
          <w:numId w:val="22"/>
        </w:numPr>
        <w:spacing w:before="240" w:after="240"/>
      </w:pPr>
      <w:r>
        <w:t>If a vaccine is reconstituted but not used immediately, it is good practice to label the vaccine with date and time of reconstitution and the initials of the per</w:t>
      </w:r>
      <w:r w:rsidR="00A957CB">
        <w:t>son reconstituting the vaccine</w:t>
      </w:r>
      <w:r w:rsidR="00A957CB" w:rsidRPr="00A957CB">
        <w:rPr>
          <w:vertAlign w:val="superscript"/>
        </w:rPr>
        <w:t>1</w:t>
      </w:r>
      <w:r w:rsidR="00A957CB">
        <w:t xml:space="preserve">. </w:t>
      </w:r>
      <w:r>
        <w:t>These reconstituted vaccines should be stored in line with the guidance given</w:t>
      </w:r>
      <w:r w:rsidR="00A957CB">
        <w:t xml:space="preserve"> in the SPC or packaging insert</w:t>
      </w:r>
      <w:r w:rsidRPr="00A957CB">
        <w:rPr>
          <w:vertAlign w:val="superscript"/>
        </w:rPr>
        <w:t>1</w:t>
      </w:r>
    </w:p>
    <w:p w14:paraId="02CB9D57" w14:textId="77777777" w:rsidR="004B44A7" w:rsidRDefault="004B44A7" w:rsidP="00C12F3C">
      <w:pPr>
        <w:spacing w:before="240" w:after="240"/>
      </w:pPr>
      <w:r>
        <w:br w:type="page"/>
      </w:r>
    </w:p>
    <w:p w14:paraId="585FB406" w14:textId="77777777" w:rsidR="004B44A7" w:rsidRPr="004B44A7" w:rsidRDefault="004B44A7" w:rsidP="00C12F3C">
      <w:pPr>
        <w:pStyle w:val="Heading1"/>
        <w:spacing w:before="240" w:after="240"/>
      </w:pPr>
      <w:r w:rsidRPr="004B44A7">
        <w:lastRenderedPageBreak/>
        <w:t>Transportation of vaccinations</w:t>
      </w:r>
    </w:p>
    <w:p w14:paraId="6A8A2478" w14:textId="77777777" w:rsidR="004B44A7" w:rsidRPr="00DF524E" w:rsidRDefault="004B44A7" w:rsidP="00C12F3C">
      <w:pPr>
        <w:spacing w:before="240" w:after="240"/>
      </w:pPr>
      <w:r w:rsidRPr="004B44A7">
        <w:t xml:space="preserve">The following should be adhered to when transporting vaccines away from the vaccine </w:t>
      </w:r>
      <w:r w:rsidR="007A52ED">
        <w:t>refrigerator.</w:t>
      </w:r>
    </w:p>
    <w:tbl>
      <w:tblPr>
        <w:tblStyle w:val="TableGrid"/>
        <w:tblW w:w="5000" w:type="pct"/>
        <w:tblLook w:val="04A0" w:firstRow="1" w:lastRow="0" w:firstColumn="1" w:lastColumn="0" w:noHBand="0" w:noVBand="1"/>
      </w:tblPr>
      <w:tblGrid>
        <w:gridCol w:w="1622"/>
        <w:gridCol w:w="8007"/>
      </w:tblGrid>
      <w:tr w:rsidR="004B44A7" w:rsidRPr="004B44A7" w14:paraId="384C59F0" w14:textId="77777777" w:rsidTr="008B74DF">
        <w:tc>
          <w:tcPr>
            <w:tcW w:w="842" w:type="pct"/>
            <w:shd w:val="clear" w:color="auto" w:fill="FFF2CC" w:themeFill="accent4" w:themeFillTint="33"/>
            <w:vAlign w:val="center"/>
          </w:tcPr>
          <w:p w14:paraId="50A5FBB7" w14:textId="77777777" w:rsidR="004B44A7" w:rsidRPr="007A52ED" w:rsidRDefault="004B44A7" w:rsidP="00C12F3C">
            <w:pPr>
              <w:spacing w:before="240" w:after="240"/>
              <w:rPr>
                <w:b/>
              </w:rPr>
            </w:pPr>
            <w:r w:rsidRPr="007A52ED">
              <w:rPr>
                <w:b/>
              </w:rPr>
              <w:t>Cool boxes</w:t>
            </w:r>
          </w:p>
        </w:tc>
        <w:tc>
          <w:tcPr>
            <w:tcW w:w="4158" w:type="pct"/>
          </w:tcPr>
          <w:p w14:paraId="0AB67972" w14:textId="77777777" w:rsidR="004B44A7" w:rsidRDefault="004B44A7" w:rsidP="00C12F3C">
            <w:pPr>
              <w:spacing w:before="240" w:after="240"/>
            </w:pPr>
            <w:r>
              <w:t>Validated cool boxes and cool packs from a recognised medical supply company should be used in conjunction with validate</w:t>
            </w:r>
            <w:r w:rsidR="00A957CB">
              <w:t>d maximum– minimum thermometers</w:t>
            </w:r>
            <w:r w:rsidRPr="00A957CB">
              <w:rPr>
                <w:vertAlign w:val="superscript"/>
              </w:rPr>
              <w:t>1,2,6</w:t>
            </w:r>
          </w:p>
          <w:p w14:paraId="155DB55A" w14:textId="77777777" w:rsidR="004B44A7" w:rsidRDefault="004B44A7" w:rsidP="00C12F3C">
            <w:pPr>
              <w:spacing w:before="240" w:after="240"/>
            </w:pPr>
            <w:r>
              <w:t>With time and use, cool boxes may no longer be able to maintain this temperature range for extended periods s</w:t>
            </w:r>
            <w:r w:rsidR="00A957CB">
              <w:t>o monitoring is always required</w:t>
            </w:r>
            <w:r w:rsidRPr="00A957CB">
              <w:rPr>
                <w:vertAlign w:val="superscript"/>
              </w:rPr>
              <w:t>1,2</w:t>
            </w:r>
          </w:p>
          <w:p w14:paraId="4702F43E" w14:textId="77777777" w:rsidR="004B44A7" w:rsidRDefault="004B44A7" w:rsidP="00C12F3C">
            <w:pPr>
              <w:spacing w:before="240" w:after="240"/>
            </w:pPr>
            <w:r>
              <w:t>The manufacture</w:t>
            </w:r>
            <w:r w:rsidR="00E64170">
              <w:t>r</w:t>
            </w:r>
            <w:r>
              <w:t xml:space="preserve"> should provide sufficient evidence for assurance that a stable temperature within the range of the cold chain can be maintained for several hours</w:t>
            </w:r>
          </w:p>
          <w:p w14:paraId="5760D15A" w14:textId="77777777" w:rsidR="00DF524E" w:rsidRPr="00DF524E" w:rsidRDefault="00000000" w:rsidP="00C12F3C">
            <w:pPr>
              <w:spacing w:before="240" w:after="240"/>
              <w:rPr>
                <w:rFonts w:cstheme="minorHAnsi"/>
              </w:rPr>
            </w:pPr>
            <w:hyperlink r:id="rId17">
              <w:r w:rsidR="00DF524E" w:rsidRPr="00DF524E">
                <w:rPr>
                  <w:rFonts w:eastAsia="Cambria" w:cstheme="minorHAnsi"/>
                  <w:color w:val="0000FF"/>
                  <w:u w:val="single" w:color="0000FF"/>
                </w:rPr>
                <w:t>E</w:t>
              </w:r>
              <w:r w:rsidR="00DF524E" w:rsidRPr="00DF524E">
                <w:rPr>
                  <w:rFonts w:eastAsia="Cambria" w:cstheme="minorHAnsi"/>
                  <w:color w:val="0000FF"/>
                  <w:spacing w:val="-1"/>
                  <w:u w:val="single" w:color="0000FF"/>
                </w:rPr>
                <w:t>x</w:t>
              </w:r>
              <w:r w:rsidR="00DF524E" w:rsidRPr="00DF524E">
                <w:rPr>
                  <w:rFonts w:eastAsia="Cambria" w:cstheme="minorHAnsi"/>
                  <w:color w:val="0000FF"/>
                  <w:u w:val="single" w:color="0000FF"/>
                </w:rPr>
                <w:t>a</w:t>
              </w:r>
              <w:r w:rsidR="00DF524E" w:rsidRPr="00DF524E">
                <w:rPr>
                  <w:rFonts w:eastAsia="Cambria" w:cstheme="minorHAnsi"/>
                  <w:color w:val="0000FF"/>
                  <w:spacing w:val="1"/>
                  <w:u w:val="single" w:color="0000FF"/>
                </w:rPr>
                <w:t>m</w:t>
              </w:r>
              <w:r w:rsidR="00DF524E" w:rsidRPr="00DF524E">
                <w:rPr>
                  <w:rFonts w:eastAsia="Cambria" w:cstheme="minorHAnsi"/>
                  <w:color w:val="0000FF"/>
                  <w:u w:val="single" w:color="0000FF"/>
                </w:rPr>
                <w:t>ple</w:t>
              </w:r>
              <w:r w:rsidR="00DF524E" w:rsidRPr="00DF524E">
                <w:rPr>
                  <w:rFonts w:eastAsia="Cambria" w:cstheme="minorHAnsi"/>
                  <w:color w:val="0000FF"/>
                  <w:spacing w:val="-1"/>
                  <w:u w:val="single" w:color="0000FF"/>
                </w:rPr>
                <w:t xml:space="preserve"> </w:t>
              </w:r>
              <w:r w:rsidR="00DF524E" w:rsidRPr="00DF524E">
                <w:rPr>
                  <w:rFonts w:eastAsia="Cambria" w:cstheme="minorHAnsi"/>
                  <w:color w:val="0000FF"/>
                  <w:spacing w:val="-3"/>
                  <w:u w:val="single" w:color="0000FF"/>
                </w:rPr>
                <w:t>o</w:t>
              </w:r>
              <w:r w:rsidR="00DF524E" w:rsidRPr="00DF524E">
                <w:rPr>
                  <w:rFonts w:eastAsia="Cambria" w:cstheme="minorHAnsi"/>
                  <w:color w:val="0000FF"/>
                  <w:u w:val="single" w:color="0000FF"/>
                </w:rPr>
                <w:t>f a</w:t>
              </w:r>
              <w:r w:rsidR="00DF524E" w:rsidRPr="00DF524E">
                <w:rPr>
                  <w:rFonts w:eastAsia="Cambria" w:cstheme="minorHAnsi"/>
                  <w:color w:val="0000FF"/>
                  <w:spacing w:val="-1"/>
                  <w:u w:val="single" w:color="0000FF"/>
                </w:rPr>
                <w:t xml:space="preserve"> </w:t>
              </w:r>
              <w:r w:rsidR="00DF524E" w:rsidRPr="00DF524E">
                <w:rPr>
                  <w:rFonts w:eastAsia="Cambria" w:cstheme="minorHAnsi"/>
                  <w:color w:val="0000FF"/>
                  <w:spacing w:val="-2"/>
                  <w:u w:val="single" w:color="0000FF"/>
                </w:rPr>
                <w:t>v</w:t>
              </w:r>
              <w:r w:rsidR="00DF524E" w:rsidRPr="00DF524E">
                <w:rPr>
                  <w:rFonts w:eastAsia="Cambria" w:cstheme="minorHAnsi"/>
                  <w:color w:val="0000FF"/>
                  <w:u w:val="single" w:color="0000FF"/>
                </w:rPr>
                <w:t>ali</w:t>
              </w:r>
              <w:r w:rsidR="00DF524E" w:rsidRPr="00DF524E">
                <w:rPr>
                  <w:rFonts w:eastAsia="Cambria" w:cstheme="minorHAnsi"/>
                  <w:color w:val="0000FF"/>
                  <w:spacing w:val="-3"/>
                  <w:u w:val="single" w:color="0000FF"/>
                </w:rPr>
                <w:t>d</w:t>
              </w:r>
              <w:r w:rsidR="00DF524E" w:rsidRPr="00DF524E">
                <w:rPr>
                  <w:rFonts w:eastAsia="Cambria" w:cstheme="minorHAnsi"/>
                  <w:color w:val="0000FF"/>
                  <w:u w:val="single" w:color="0000FF"/>
                </w:rPr>
                <w:t>ated</w:t>
              </w:r>
              <w:r w:rsidR="00DF524E" w:rsidRPr="00DF524E">
                <w:rPr>
                  <w:rFonts w:eastAsia="Cambria" w:cstheme="minorHAnsi"/>
                  <w:color w:val="0000FF"/>
                  <w:spacing w:val="-1"/>
                  <w:u w:val="single" w:color="0000FF"/>
                </w:rPr>
                <w:t xml:space="preserve"> </w:t>
              </w:r>
              <w:r w:rsidR="00DF524E" w:rsidRPr="00DF524E">
                <w:rPr>
                  <w:rFonts w:eastAsia="Cambria" w:cstheme="minorHAnsi"/>
                  <w:color w:val="0000FF"/>
                  <w:spacing w:val="-2"/>
                  <w:u w:val="single" w:color="0000FF"/>
                </w:rPr>
                <w:t>v</w:t>
              </w:r>
              <w:r w:rsidR="00DF524E" w:rsidRPr="00DF524E">
                <w:rPr>
                  <w:rFonts w:eastAsia="Cambria" w:cstheme="minorHAnsi"/>
                  <w:color w:val="0000FF"/>
                  <w:spacing w:val="-3"/>
                  <w:u w:val="single" w:color="0000FF"/>
                </w:rPr>
                <w:t>a</w:t>
              </w:r>
              <w:r w:rsidR="00DF524E" w:rsidRPr="00DF524E">
                <w:rPr>
                  <w:rFonts w:eastAsia="Cambria" w:cstheme="minorHAnsi"/>
                  <w:color w:val="0000FF"/>
                  <w:u w:val="single" w:color="0000FF"/>
                </w:rPr>
                <w:t>c</w:t>
              </w:r>
              <w:r w:rsidR="00DF524E" w:rsidRPr="00DF524E">
                <w:rPr>
                  <w:rFonts w:eastAsia="Cambria" w:cstheme="minorHAnsi"/>
                  <w:color w:val="0000FF"/>
                  <w:spacing w:val="-2"/>
                  <w:u w:val="single" w:color="0000FF"/>
                </w:rPr>
                <w:t>c</w:t>
              </w:r>
              <w:r w:rsidR="00DF524E" w:rsidRPr="00DF524E">
                <w:rPr>
                  <w:rFonts w:eastAsia="Cambria" w:cstheme="minorHAnsi"/>
                  <w:color w:val="0000FF"/>
                  <w:u w:val="single" w:color="0000FF"/>
                </w:rPr>
                <w:t>i</w:t>
              </w:r>
              <w:r w:rsidR="00DF524E" w:rsidRPr="00DF524E">
                <w:rPr>
                  <w:rFonts w:eastAsia="Cambria" w:cstheme="minorHAnsi"/>
                  <w:color w:val="0000FF"/>
                  <w:spacing w:val="-1"/>
                  <w:u w:val="single" w:color="0000FF"/>
                </w:rPr>
                <w:t>n</w:t>
              </w:r>
              <w:r w:rsidR="00DF524E" w:rsidRPr="00DF524E">
                <w:rPr>
                  <w:rFonts w:eastAsia="Cambria" w:cstheme="minorHAnsi"/>
                  <w:color w:val="0000FF"/>
                  <w:u w:val="single" w:color="0000FF"/>
                </w:rPr>
                <w:t xml:space="preserve">e </w:t>
              </w:r>
              <w:r w:rsidR="00DF524E" w:rsidRPr="00DF524E">
                <w:rPr>
                  <w:rFonts w:eastAsia="Cambria" w:cstheme="minorHAnsi"/>
                  <w:color w:val="0000FF"/>
                  <w:spacing w:val="-2"/>
                  <w:u w:val="single" w:color="0000FF"/>
                </w:rPr>
                <w:t>c</w:t>
              </w:r>
              <w:r w:rsidR="00DF524E" w:rsidRPr="00DF524E">
                <w:rPr>
                  <w:rFonts w:eastAsia="Cambria" w:cstheme="minorHAnsi"/>
                  <w:color w:val="0000FF"/>
                  <w:u w:val="single" w:color="0000FF"/>
                </w:rPr>
                <w:t>ool</w:t>
              </w:r>
              <w:r w:rsidR="00DF524E" w:rsidRPr="00DF524E">
                <w:rPr>
                  <w:rFonts w:eastAsia="Cambria" w:cstheme="minorHAnsi"/>
                  <w:color w:val="0000FF"/>
                  <w:spacing w:val="-1"/>
                  <w:u w:val="single" w:color="0000FF"/>
                </w:rPr>
                <w:t xml:space="preserve"> </w:t>
              </w:r>
              <w:r w:rsidR="00DF524E" w:rsidRPr="00DF524E">
                <w:rPr>
                  <w:rFonts w:eastAsia="Cambria" w:cstheme="minorHAnsi"/>
                  <w:color w:val="0000FF"/>
                  <w:spacing w:val="-2"/>
                  <w:u w:val="single" w:color="0000FF"/>
                </w:rPr>
                <w:t>b</w:t>
              </w:r>
              <w:r w:rsidR="00DF524E" w:rsidRPr="00DF524E">
                <w:rPr>
                  <w:rFonts w:eastAsia="Cambria" w:cstheme="minorHAnsi"/>
                  <w:color w:val="0000FF"/>
                  <w:u w:val="single" w:color="0000FF"/>
                </w:rPr>
                <w:t>ox</w:t>
              </w:r>
            </w:hyperlink>
          </w:p>
        </w:tc>
      </w:tr>
      <w:tr w:rsidR="004B44A7" w:rsidRPr="004B44A7" w14:paraId="3D1D3C03" w14:textId="77777777" w:rsidTr="008B74DF">
        <w:tc>
          <w:tcPr>
            <w:tcW w:w="842" w:type="pct"/>
            <w:shd w:val="clear" w:color="auto" w:fill="FFF2CC" w:themeFill="accent4" w:themeFillTint="33"/>
            <w:vAlign w:val="center"/>
          </w:tcPr>
          <w:p w14:paraId="642329C5" w14:textId="77777777" w:rsidR="004B44A7" w:rsidRPr="007A52ED" w:rsidRDefault="004B44A7" w:rsidP="00C12F3C">
            <w:pPr>
              <w:spacing w:before="240" w:after="240"/>
              <w:rPr>
                <w:b/>
              </w:rPr>
            </w:pPr>
            <w:r w:rsidRPr="007A52ED">
              <w:rPr>
                <w:b/>
              </w:rPr>
              <w:t>Preparation</w:t>
            </w:r>
          </w:p>
        </w:tc>
        <w:tc>
          <w:tcPr>
            <w:tcW w:w="4158" w:type="pct"/>
          </w:tcPr>
          <w:p w14:paraId="340665C0" w14:textId="77777777" w:rsidR="004B44A7" w:rsidRDefault="004B44A7" w:rsidP="00C12F3C">
            <w:pPr>
              <w:spacing w:before="240" w:after="240"/>
            </w:pPr>
            <w:r>
              <w:t>Cool packs should be stored in accordance with the manufacturer’s instructions,</w:t>
            </w:r>
            <w:r w:rsidR="00A957CB">
              <w:t xml:space="preserve"> usually at </w:t>
            </w:r>
            <w:r>
              <w:t>+2˚C to +8˚C to ensure they maintain the cold chain at the right temperature</w:t>
            </w:r>
          </w:p>
          <w:p w14:paraId="747A41E6" w14:textId="77777777" w:rsidR="004B44A7" w:rsidRDefault="004B44A7" w:rsidP="00C12F3C">
            <w:pPr>
              <w:spacing w:before="240" w:after="240"/>
            </w:pPr>
            <w:r>
              <w:t xml:space="preserve">Do not use ice packs and frozen cool packs unless they are specified in the cool </w:t>
            </w:r>
            <w:r w:rsidR="00A957CB">
              <w:t>box manufacturer’s instructions</w:t>
            </w:r>
            <w:r w:rsidRPr="00A957CB">
              <w:rPr>
                <w:vertAlign w:val="superscript"/>
              </w:rPr>
              <w:t>1</w:t>
            </w:r>
          </w:p>
          <w:p w14:paraId="113F1BE1" w14:textId="77777777" w:rsidR="004B44A7" w:rsidRPr="004B44A7" w:rsidRDefault="004B44A7" w:rsidP="00C12F3C">
            <w:pPr>
              <w:spacing w:before="240" w:after="240"/>
            </w:pPr>
            <w:r>
              <w:t>Individual manufacturer’s instructions should be str</w:t>
            </w:r>
            <w:r w:rsidR="00A957CB">
              <w:t>ictly adhered to</w:t>
            </w:r>
            <w:r w:rsidRPr="00A957CB">
              <w:rPr>
                <w:vertAlign w:val="superscript"/>
              </w:rPr>
              <w:t>1,2</w:t>
            </w:r>
          </w:p>
        </w:tc>
      </w:tr>
      <w:tr w:rsidR="004B44A7" w:rsidRPr="004B44A7" w14:paraId="71112774" w14:textId="77777777" w:rsidTr="008B74DF">
        <w:tc>
          <w:tcPr>
            <w:tcW w:w="842" w:type="pct"/>
            <w:shd w:val="clear" w:color="auto" w:fill="FFF2CC" w:themeFill="accent4" w:themeFillTint="33"/>
            <w:vAlign w:val="center"/>
          </w:tcPr>
          <w:p w14:paraId="25941E8D" w14:textId="77777777" w:rsidR="004B44A7" w:rsidRPr="007A52ED" w:rsidRDefault="004B44A7" w:rsidP="00C12F3C">
            <w:pPr>
              <w:spacing w:before="240" w:after="240"/>
              <w:rPr>
                <w:b/>
              </w:rPr>
            </w:pPr>
            <w:r w:rsidRPr="007A52ED">
              <w:rPr>
                <w:b/>
              </w:rPr>
              <w:t>Storage</w:t>
            </w:r>
          </w:p>
        </w:tc>
        <w:tc>
          <w:tcPr>
            <w:tcW w:w="4158" w:type="pct"/>
          </w:tcPr>
          <w:p w14:paraId="3E64CA6F" w14:textId="77777777" w:rsidR="004B44A7" w:rsidRDefault="004B44A7" w:rsidP="00C12F3C">
            <w:pPr>
              <w:spacing w:before="240" w:after="240"/>
            </w:pPr>
            <w:r>
              <w:t>Keep vaccines in the original packaging, wrapped in bubble wrap (or similar insulation material)</w:t>
            </w:r>
          </w:p>
          <w:p w14:paraId="3BB6DB8B" w14:textId="77777777" w:rsidR="004B44A7" w:rsidRPr="004B44A7" w:rsidRDefault="004B44A7" w:rsidP="00C12F3C">
            <w:pPr>
              <w:spacing w:before="240" w:after="240"/>
            </w:pPr>
            <w:r>
              <w:t xml:space="preserve">Place into a cool box with cool packs as per </w:t>
            </w:r>
            <w:r w:rsidR="00A957CB">
              <w:t>the manufacturer’s instructions</w:t>
            </w:r>
            <w:r w:rsidRPr="00A957CB">
              <w:rPr>
                <w:vertAlign w:val="superscript"/>
              </w:rPr>
              <w:t>1,2,7</w:t>
            </w:r>
          </w:p>
        </w:tc>
      </w:tr>
      <w:tr w:rsidR="004B44A7" w:rsidRPr="004B44A7" w14:paraId="2BCAF517" w14:textId="77777777" w:rsidTr="008B74DF">
        <w:tc>
          <w:tcPr>
            <w:tcW w:w="842" w:type="pct"/>
            <w:shd w:val="clear" w:color="auto" w:fill="FFF2CC" w:themeFill="accent4" w:themeFillTint="33"/>
            <w:vAlign w:val="center"/>
          </w:tcPr>
          <w:p w14:paraId="3A2383AE" w14:textId="77777777" w:rsidR="004B44A7" w:rsidRPr="007A52ED" w:rsidRDefault="004B44A7" w:rsidP="00C12F3C">
            <w:pPr>
              <w:spacing w:before="240" w:after="240"/>
              <w:rPr>
                <w:b/>
              </w:rPr>
            </w:pPr>
            <w:r w:rsidRPr="007A52ED">
              <w:rPr>
                <w:b/>
              </w:rPr>
              <w:t>When out</w:t>
            </w:r>
          </w:p>
        </w:tc>
        <w:tc>
          <w:tcPr>
            <w:tcW w:w="4158" w:type="pct"/>
          </w:tcPr>
          <w:p w14:paraId="7F7F6B78" w14:textId="77777777" w:rsidR="004B44A7" w:rsidRDefault="004B44A7" w:rsidP="00C12F3C">
            <w:pPr>
              <w:spacing w:before="240" w:after="240"/>
            </w:pPr>
            <w:r>
              <w:t xml:space="preserve">Only the amount of vaccines necessary for the session should be </w:t>
            </w:r>
            <w:r w:rsidR="00A957CB">
              <w:t xml:space="preserve">removed from the vaccine </w:t>
            </w:r>
            <w:r w:rsidR="007A52ED">
              <w:t>refrigerator</w:t>
            </w:r>
            <w:r w:rsidRPr="00A957CB">
              <w:rPr>
                <w:vertAlign w:val="superscript"/>
              </w:rPr>
              <w:t>1,2,7</w:t>
            </w:r>
          </w:p>
          <w:p w14:paraId="564AE2D0" w14:textId="77777777" w:rsidR="004B44A7" w:rsidRDefault="004B44A7" w:rsidP="00C12F3C">
            <w:pPr>
              <w:spacing w:before="240" w:after="240"/>
            </w:pPr>
            <w:r>
              <w:t>The cool box should be opened as little as often to m</w:t>
            </w:r>
            <w:r w:rsidR="00A957CB">
              <w:t>aintain the correct temperature</w:t>
            </w:r>
            <w:r w:rsidRPr="00A957CB">
              <w:rPr>
                <w:vertAlign w:val="superscript"/>
              </w:rPr>
              <w:t>1</w:t>
            </w:r>
          </w:p>
          <w:p w14:paraId="11EC2819" w14:textId="77777777" w:rsidR="004B44A7" w:rsidRPr="004B44A7" w:rsidRDefault="004B44A7" w:rsidP="00C12F3C">
            <w:pPr>
              <w:spacing w:before="240" w:after="240"/>
            </w:pPr>
            <w:r>
              <w:t>Regular monitoring of the cool box temperatures</w:t>
            </w:r>
          </w:p>
        </w:tc>
      </w:tr>
      <w:tr w:rsidR="004B44A7" w:rsidRPr="004B44A7" w14:paraId="6F4FDB38" w14:textId="77777777" w:rsidTr="008B74DF">
        <w:tc>
          <w:tcPr>
            <w:tcW w:w="842" w:type="pct"/>
            <w:shd w:val="clear" w:color="auto" w:fill="FFF2CC" w:themeFill="accent4" w:themeFillTint="33"/>
            <w:vAlign w:val="center"/>
          </w:tcPr>
          <w:p w14:paraId="24293B10" w14:textId="77777777" w:rsidR="004B44A7" w:rsidRPr="007A52ED" w:rsidRDefault="004B44A7" w:rsidP="00C12F3C">
            <w:pPr>
              <w:spacing w:before="240" w:after="240"/>
              <w:rPr>
                <w:b/>
              </w:rPr>
            </w:pPr>
            <w:r w:rsidRPr="007A52ED">
              <w:rPr>
                <w:b/>
              </w:rPr>
              <w:t>On return</w:t>
            </w:r>
          </w:p>
        </w:tc>
        <w:tc>
          <w:tcPr>
            <w:tcW w:w="4158" w:type="pct"/>
          </w:tcPr>
          <w:p w14:paraId="5CCBA822" w14:textId="77777777" w:rsidR="004B44A7" w:rsidRDefault="004B44A7" w:rsidP="00C12F3C">
            <w:pPr>
              <w:spacing w:before="240" w:after="240"/>
            </w:pPr>
            <w:r>
              <w:t>If there</w:t>
            </w:r>
            <w:r>
              <w:rPr>
                <w:spacing w:val="-2"/>
              </w:rPr>
              <w:t xml:space="preserve"> </w:t>
            </w:r>
            <w:r>
              <w:t>are</w:t>
            </w:r>
            <w:r>
              <w:rPr>
                <w:spacing w:val="-2"/>
              </w:rPr>
              <w:t xml:space="preserve"> </w:t>
            </w:r>
            <w:r>
              <w:t>a</w:t>
            </w:r>
            <w:r>
              <w:rPr>
                <w:spacing w:val="-1"/>
              </w:rPr>
              <w:t>n</w:t>
            </w:r>
            <w:r>
              <w:t>y</w:t>
            </w:r>
            <w:r>
              <w:rPr>
                <w:spacing w:val="-2"/>
              </w:rPr>
              <w:t xml:space="preserve"> </w:t>
            </w:r>
            <w:r>
              <w:rPr>
                <w:spacing w:val="-1"/>
              </w:rPr>
              <w:t>unu</w:t>
            </w:r>
            <w:r>
              <w:t xml:space="preserve">sed </w:t>
            </w:r>
            <w:r>
              <w:rPr>
                <w:spacing w:val="1"/>
              </w:rPr>
              <w:t>v</w:t>
            </w:r>
            <w:r>
              <w:t>acci</w:t>
            </w:r>
            <w:r>
              <w:rPr>
                <w:spacing w:val="-1"/>
              </w:rPr>
              <w:t>n</w:t>
            </w:r>
            <w:r>
              <w:t>es</w:t>
            </w:r>
            <w:r>
              <w:rPr>
                <w:spacing w:val="-4"/>
              </w:rPr>
              <w:t xml:space="preserve"> </w:t>
            </w:r>
            <w:r>
              <w:t>left</w:t>
            </w:r>
            <w:r>
              <w:rPr>
                <w:spacing w:val="-2"/>
              </w:rPr>
              <w:t xml:space="preserve"> </w:t>
            </w:r>
            <w:r>
              <w:rPr>
                <w:spacing w:val="1"/>
              </w:rPr>
              <w:t>o</w:t>
            </w:r>
            <w:r>
              <w:t>ver</w:t>
            </w:r>
            <w:r>
              <w:rPr>
                <w:spacing w:val="-4"/>
              </w:rPr>
              <w:t xml:space="preserve"> </w:t>
            </w:r>
            <w:r>
              <w:t>at the</w:t>
            </w:r>
            <w:r>
              <w:rPr>
                <w:spacing w:val="-2"/>
              </w:rPr>
              <w:t xml:space="preserve"> </w:t>
            </w:r>
            <w:r>
              <w:t>end</w:t>
            </w:r>
            <w:r>
              <w:rPr>
                <w:spacing w:val="-3"/>
              </w:rPr>
              <w:t xml:space="preserve"> </w:t>
            </w:r>
            <w:r>
              <w:rPr>
                <w:spacing w:val="1"/>
              </w:rPr>
              <w:t>o</w:t>
            </w:r>
            <w:r>
              <w:t>f</w:t>
            </w:r>
            <w:r>
              <w:rPr>
                <w:spacing w:val="-2"/>
              </w:rPr>
              <w:t xml:space="preserve"> </w:t>
            </w:r>
            <w:r>
              <w:t xml:space="preserve">a </w:t>
            </w:r>
            <w:r>
              <w:rPr>
                <w:spacing w:val="1"/>
              </w:rPr>
              <w:t>v</w:t>
            </w:r>
            <w:r>
              <w:t>acci</w:t>
            </w:r>
            <w:r>
              <w:rPr>
                <w:spacing w:val="-1"/>
              </w:rPr>
              <w:t>n</w:t>
            </w:r>
            <w:r>
              <w:t>ation</w:t>
            </w:r>
            <w:r>
              <w:rPr>
                <w:spacing w:val="-5"/>
              </w:rPr>
              <w:t xml:space="preserve"> </w:t>
            </w:r>
            <w:r>
              <w:t>sessi</w:t>
            </w:r>
            <w:r>
              <w:rPr>
                <w:spacing w:val="1"/>
              </w:rPr>
              <w:t>o</w:t>
            </w:r>
            <w:r>
              <w:rPr>
                <w:spacing w:val="-1"/>
              </w:rPr>
              <w:t>n</w:t>
            </w:r>
            <w:r>
              <w:t>,</w:t>
            </w:r>
            <w:r>
              <w:rPr>
                <w:spacing w:val="-4"/>
              </w:rPr>
              <w:t xml:space="preserve"> </w:t>
            </w:r>
            <w:r>
              <w:rPr>
                <w:spacing w:val="-1"/>
              </w:rPr>
              <w:t>p</w:t>
            </w:r>
            <w:r>
              <w:t>rovi</w:t>
            </w:r>
            <w:r>
              <w:rPr>
                <w:spacing w:val="-2"/>
              </w:rPr>
              <w:t>d</w:t>
            </w:r>
            <w:r>
              <w:t>i</w:t>
            </w:r>
            <w:r>
              <w:rPr>
                <w:spacing w:val="-2"/>
              </w:rPr>
              <w:t>n</w:t>
            </w:r>
            <w:r>
              <w:t>g there</w:t>
            </w:r>
            <w:r>
              <w:rPr>
                <w:spacing w:val="-2"/>
              </w:rPr>
              <w:t xml:space="preserve"> </w:t>
            </w:r>
            <w:r>
              <w:t>is</w:t>
            </w:r>
            <w:r>
              <w:rPr>
                <w:spacing w:val="-2"/>
              </w:rPr>
              <w:t xml:space="preserve"> </w:t>
            </w:r>
            <w:r>
              <w:t>e</w:t>
            </w:r>
            <w:r>
              <w:rPr>
                <w:spacing w:val="1"/>
              </w:rPr>
              <w:t>v</w:t>
            </w:r>
            <w:r>
              <w:t>i</w:t>
            </w:r>
            <w:r>
              <w:rPr>
                <w:spacing w:val="-2"/>
              </w:rPr>
              <w:t>d</w:t>
            </w:r>
            <w:r>
              <w:t>ence</w:t>
            </w:r>
            <w:r>
              <w:rPr>
                <w:spacing w:val="-4"/>
              </w:rPr>
              <w:t xml:space="preserve"> </w:t>
            </w:r>
            <w:r>
              <w:t>that t</w:t>
            </w:r>
            <w:r>
              <w:rPr>
                <w:spacing w:val="-1"/>
              </w:rPr>
              <w:t>h</w:t>
            </w:r>
            <w:r>
              <w:t>e</w:t>
            </w:r>
            <w:r>
              <w:rPr>
                <w:spacing w:val="-2"/>
              </w:rPr>
              <w:t xml:space="preserve"> </w:t>
            </w:r>
            <w:r>
              <w:t>c</w:t>
            </w:r>
            <w:r>
              <w:rPr>
                <w:spacing w:val="1"/>
              </w:rPr>
              <w:t>o</w:t>
            </w:r>
            <w:r>
              <w:t>ld</w:t>
            </w:r>
            <w:r>
              <w:rPr>
                <w:spacing w:val="-3"/>
              </w:rPr>
              <w:t xml:space="preserve"> </w:t>
            </w:r>
            <w:r>
              <w:t>ch</w:t>
            </w:r>
            <w:r>
              <w:rPr>
                <w:spacing w:val="-1"/>
              </w:rPr>
              <w:t>a</w:t>
            </w:r>
            <w:r>
              <w:t>in</w:t>
            </w:r>
            <w:r>
              <w:rPr>
                <w:spacing w:val="-1"/>
              </w:rPr>
              <w:t xml:space="preserve"> </w:t>
            </w:r>
            <w:r>
              <w:t>has</w:t>
            </w:r>
            <w:r>
              <w:rPr>
                <w:spacing w:val="-3"/>
              </w:rPr>
              <w:t xml:space="preserve"> </w:t>
            </w:r>
            <w:r>
              <w:rPr>
                <w:spacing w:val="-1"/>
              </w:rPr>
              <w:t>b</w:t>
            </w:r>
            <w:r>
              <w:t>een</w:t>
            </w:r>
            <w:r>
              <w:rPr>
                <w:spacing w:val="-1"/>
              </w:rPr>
              <w:t xml:space="preserve"> </w:t>
            </w:r>
            <w:r>
              <w:rPr>
                <w:spacing w:val="1"/>
              </w:rPr>
              <w:t>m</w:t>
            </w:r>
            <w:r>
              <w:t>ai</w:t>
            </w:r>
            <w:r>
              <w:rPr>
                <w:spacing w:val="-2"/>
              </w:rPr>
              <w:t>n</w:t>
            </w:r>
            <w:r>
              <w:t>tai</w:t>
            </w:r>
            <w:r>
              <w:rPr>
                <w:spacing w:val="-1"/>
              </w:rPr>
              <w:t>n</w:t>
            </w:r>
            <w:r>
              <w:t>ed,</w:t>
            </w:r>
            <w:r>
              <w:rPr>
                <w:spacing w:val="-5"/>
              </w:rPr>
              <w:t xml:space="preserve"> </w:t>
            </w:r>
            <w:r>
              <w:t>the</w:t>
            </w:r>
            <w:r>
              <w:rPr>
                <w:spacing w:val="-2"/>
              </w:rPr>
              <w:t xml:space="preserve"> </w:t>
            </w:r>
            <w:r>
              <w:t>vacci</w:t>
            </w:r>
            <w:r>
              <w:rPr>
                <w:spacing w:val="-1"/>
              </w:rPr>
              <w:t>n</w:t>
            </w:r>
            <w:r>
              <w:t>es</w:t>
            </w:r>
            <w:r>
              <w:rPr>
                <w:spacing w:val="-2"/>
              </w:rPr>
              <w:t xml:space="preserve"> </w:t>
            </w:r>
            <w:r>
              <w:t>can</w:t>
            </w:r>
            <w:r>
              <w:rPr>
                <w:spacing w:val="-3"/>
              </w:rPr>
              <w:t xml:space="preserve"> </w:t>
            </w:r>
            <w:r>
              <w:rPr>
                <w:spacing w:val="-1"/>
              </w:rPr>
              <w:t>b</w:t>
            </w:r>
            <w:r>
              <w:t>e retur</w:t>
            </w:r>
            <w:r>
              <w:rPr>
                <w:spacing w:val="-1"/>
              </w:rPr>
              <w:t>n</w:t>
            </w:r>
            <w:r>
              <w:t>ed</w:t>
            </w:r>
            <w:r>
              <w:rPr>
                <w:spacing w:val="-2"/>
              </w:rPr>
              <w:t xml:space="preserve"> </w:t>
            </w:r>
            <w:r>
              <w:t>to the</w:t>
            </w:r>
            <w:r>
              <w:rPr>
                <w:spacing w:val="-2"/>
              </w:rPr>
              <w:t xml:space="preserve"> </w:t>
            </w:r>
            <w:r>
              <w:t>vacci</w:t>
            </w:r>
            <w:r>
              <w:rPr>
                <w:spacing w:val="-1"/>
              </w:rPr>
              <w:t>n</w:t>
            </w:r>
            <w:r>
              <w:t>e</w:t>
            </w:r>
            <w:r>
              <w:rPr>
                <w:spacing w:val="-2"/>
              </w:rPr>
              <w:t xml:space="preserve"> </w:t>
            </w:r>
            <w:r>
              <w:t>refri</w:t>
            </w:r>
            <w:r>
              <w:rPr>
                <w:spacing w:val="-1"/>
              </w:rPr>
              <w:t>g</w:t>
            </w:r>
            <w:r>
              <w:t>erat</w:t>
            </w:r>
            <w:r>
              <w:rPr>
                <w:spacing w:val="1"/>
              </w:rPr>
              <w:t>o</w:t>
            </w:r>
            <w:r>
              <w:t>r</w:t>
            </w:r>
            <w:r w:rsidR="00A957CB">
              <w:t>.</w:t>
            </w:r>
          </w:p>
          <w:p w14:paraId="0BFDF998" w14:textId="77777777" w:rsidR="004B44A7" w:rsidRDefault="004B44A7" w:rsidP="00C12F3C">
            <w:pPr>
              <w:spacing w:before="240" w:after="240"/>
            </w:pPr>
            <w:r>
              <w:t>Ret</w:t>
            </w:r>
            <w:r>
              <w:rPr>
                <w:spacing w:val="-1"/>
              </w:rPr>
              <w:t>u</w:t>
            </w:r>
            <w:r>
              <w:t>r</w:t>
            </w:r>
            <w:r>
              <w:rPr>
                <w:spacing w:val="-1"/>
              </w:rPr>
              <w:t>n</w:t>
            </w:r>
            <w:r>
              <w:t>ed</w:t>
            </w:r>
            <w:r>
              <w:rPr>
                <w:spacing w:val="-2"/>
              </w:rPr>
              <w:t xml:space="preserve"> </w:t>
            </w:r>
            <w:r>
              <w:t>vacci</w:t>
            </w:r>
            <w:r>
              <w:rPr>
                <w:spacing w:val="-1"/>
              </w:rPr>
              <w:t>n</w:t>
            </w:r>
            <w:r>
              <w:t>es</w:t>
            </w:r>
            <w:r>
              <w:rPr>
                <w:spacing w:val="-4"/>
              </w:rPr>
              <w:t xml:space="preserve"> </w:t>
            </w:r>
            <w:r>
              <w:t>should</w:t>
            </w:r>
            <w:r>
              <w:rPr>
                <w:spacing w:val="-2"/>
              </w:rPr>
              <w:t xml:space="preserve"> </w:t>
            </w:r>
            <w:r>
              <w:t>be</w:t>
            </w:r>
            <w:r>
              <w:rPr>
                <w:spacing w:val="-2"/>
              </w:rPr>
              <w:t xml:space="preserve"> </w:t>
            </w:r>
            <w:r>
              <w:t>la</w:t>
            </w:r>
            <w:r>
              <w:rPr>
                <w:spacing w:val="-2"/>
              </w:rPr>
              <w:t>b</w:t>
            </w:r>
            <w:r>
              <w:t>elled</w:t>
            </w:r>
            <w:r>
              <w:rPr>
                <w:spacing w:val="-2"/>
              </w:rPr>
              <w:t xml:space="preserve"> </w:t>
            </w:r>
            <w:r>
              <w:t>a</w:t>
            </w:r>
            <w:r>
              <w:rPr>
                <w:spacing w:val="-1"/>
              </w:rPr>
              <w:t>n</w:t>
            </w:r>
            <w:r>
              <w:t>d</w:t>
            </w:r>
            <w:r>
              <w:rPr>
                <w:spacing w:val="-1"/>
              </w:rPr>
              <w:t xml:space="preserve"> </w:t>
            </w:r>
            <w:r>
              <w:t>used at</w:t>
            </w:r>
            <w:r>
              <w:rPr>
                <w:spacing w:val="-2"/>
              </w:rPr>
              <w:t xml:space="preserve"> </w:t>
            </w:r>
            <w:r>
              <w:t>the</w:t>
            </w:r>
            <w:r>
              <w:rPr>
                <w:spacing w:val="-2"/>
              </w:rPr>
              <w:t xml:space="preserve"> </w:t>
            </w:r>
            <w:r>
              <w:t>earl</w:t>
            </w:r>
            <w:r>
              <w:rPr>
                <w:spacing w:val="-1"/>
              </w:rPr>
              <w:t>i</w:t>
            </w:r>
            <w:r>
              <w:t>est</w:t>
            </w:r>
            <w:r>
              <w:rPr>
                <w:spacing w:val="-2"/>
              </w:rPr>
              <w:t xml:space="preserve"> </w:t>
            </w:r>
            <w:r>
              <w:rPr>
                <w:spacing w:val="1"/>
              </w:rPr>
              <w:t>o</w:t>
            </w:r>
            <w:r>
              <w:rPr>
                <w:spacing w:val="-1"/>
              </w:rPr>
              <w:t>pp</w:t>
            </w:r>
            <w:r>
              <w:rPr>
                <w:spacing w:val="1"/>
              </w:rPr>
              <w:t>o</w:t>
            </w:r>
            <w:r>
              <w:t>rtu</w:t>
            </w:r>
            <w:r>
              <w:rPr>
                <w:spacing w:val="-2"/>
              </w:rPr>
              <w:t>n</w:t>
            </w:r>
            <w:r>
              <w:t>ity.</w:t>
            </w:r>
          </w:p>
          <w:p w14:paraId="295CFC82" w14:textId="77777777" w:rsidR="004B44A7" w:rsidRPr="004B44A7" w:rsidRDefault="004B44A7" w:rsidP="00C12F3C">
            <w:pPr>
              <w:spacing w:before="240" w:after="240"/>
              <w:rPr>
                <w:sz w:val="14"/>
                <w:szCs w:val="14"/>
              </w:rPr>
            </w:pPr>
            <w:r>
              <w:t>If the</w:t>
            </w:r>
            <w:r>
              <w:rPr>
                <w:spacing w:val="-2"/>
              </w:rPr>
              <w:t xml:space="preserve"> </w:t>
            </w:r>
            <w:r>
              <w:t>c</w:t>
            </w:r>
            <w:r>
              <w:rPr>
                <w:spacing w:val="1"/>
              </w:rPr>
              <w:t>o</w:t>
            </w:r>
            <w:r>
              <w:t>ld</w:t>
            </w:r>
            <w:r>
              <w:rPr>
                <w:spacing w:val="-3"/>
              </w:rPr>
              <w:t xml:space="preserve"> </w:t>
            </w:r>
            <w:r>
              <w:t>ch</w:t>
            </w:r>
            <w:r>
              <w:rPr>
                <w:spacing w:val="-1"/>
              </w:rPr>
              <w:t>a</w:t>
            </w:r>
            <w:r>
              <w:t>in</w:t>
            </w:r>
            <w:r>
              <w:rPr>
                <w:spacing w:val="-1"/>
              </w:rPr>
              <w:t xml:space="preserve"> </w:t>
            </w:r>
            <w:r>
              <w:t>ca</w:t>
            </w:r>
            <w:r>
              <w:rPr>
                <w:spacing w:val="-1"/>
              </w:rPr>
              <w:t>nn</w:t>
            </w:r>
            <w:r>
              <w:rPr>
                <w:spacing w:val="1"/>
              </w:rPr>
              <w:t>o</w:t>
            </w:r>
            <w:r>
              <w:t>t</w:t>
            </w:r>
            <w:r>
              <w:rPr>
                <w:spacing w:val="-4"/>
              </w:rPr>
              <w:t xml:space="preserve"> </w:t>
            </w:r>
            <w:r>
              <w:rPr>
                <w:spacing w:val="-1"/>
              </w:rPr>
              <w:t>b</w:t>
            </w:r>
            <w:r>
              <w:t xml:space="preserve">e </w:t>
            </w:r>
            <w:r>
              <w:rPr>
                <w:spacing w:val="-1"/>
              </w:rPr>
              <w:t>gu</w:t>
            </w:r>
            <w:r>
              <w:t>ara</w:t>
            </w:r>
            <w:r>
              <w:rPr>
                <w:spacing w:val="-2"/>
              </w:rPr>
              <w:t>n</w:t>
            </w:r>
            <w:r>
              <w:t>teed,</w:t>
            </w:r>
            <w:r>
              <w:rPr>
                <w:spacing w:val="-2"/>
              </w:rPr>
              <w:t xml:space="preserve"> </w:t>
            </w:r>
            <w:r>
              <w:t>a risk</w:t>
            </w:r>
            <w:r>
              <w:rPr>
                <w:spacing w:val="-2"/>
              </w:rPr>
              <w:t xml:space="preserve"> </w:t>
            </w:r>
            <w:r>
              <w:t>assess</w:t>
            </w:r>
            <w:r>
              <w:rPr>
                <w:spacing w:val="1"/>
              </w:rPr>
              <w:t>m</w:t>
            </w:r>
            <w:r>
              <w:t>ent</w:t>
            </w:r>
            <w:r>
              <w:rPr>
                <w:spacing w:val="-7"/>
              </w:rPr>
              <w:t xml:space="preserve"> </w:t>
            </w:r>
            <w:r>
              <w:t>should</w:t>
            </w:r>
            <w:r>
              <w:rPr>
                <w:spacing w:val="-2"/>
              </w:rPr>
              <w:t xml:space="preserve"> </w:t>
            </w:r>
            <w:r>
              <w:t>be</w:t>
            </w:r>
            <w:r>
              <w:rPr>
                <w:spacing w:val="-2"/>
              </w:rPr>
              <w:t xml:space="preserve"> </w:t>
            </w:r>
            <w:r>
              <w:rPr>
                <w:spacing w:val="-1"/>
              </w:rPr>
              <w:t>d</w:t>
            </w:r>
            <w:r>
              <w:rPr>
                <w:spacing w:val="1"/>
              </w:rPr>
              <w:t>o</w:t>
            </w:r>
            <w:r>
              <w:rPr>
                <w:spacing w:val="-1"/>
              </w:rPr>
              <w:t>n</w:t>
            </w:r>
            <w:r>
              <w:t>e,</w:t>
            </w:r>
            <w:r>
              <w:rPr>
                <w:spacing w:val="-2"/>
              </w:rPr>
              <w:t xml:space="preserve"> </w:t>
            </w:r>
            <w:r>
              <w:t>as</w:t>
            </w:r>
            <w:r>
              <w:rPr>
                <w:spacing w:val="-2"/>
              </w:rPr>
              <w:t xml:space="preserve"> </w:t>
            </w:r>
            <w:r>
              <w:rPr>
                <w:spacing w:val="-1"/>
              </w:rPr>
              <w:t>p</w:t>
            </w:r>
            <w:r>
              <w:t>er the</w:t>
            </w:r>
            <w:r>
              <w:rPr>
                <w:spacing w:val="-2"/>
              </w:rPr>
              <w:t xml:space="preserve"> </w:t>
            </w:r>
            <w:r>
              <w:t>c</w:t>
            </w:r>
            <w:r>
              <w:rPr>
                <w:spacing w:val="1"/>
              </w:rPr>
              <w:t>o</w:t>
            </w:r>
            <w:r>
              <w:t>ld ch</w:t>
            </w:r>
            <w:r>
              <w:rPr>
                <w:spacing w:val="-1"/>
              </w:rPr>
              <w:t>a</w:t>
            </w:r>
            <w:r>
              <w:t>in</w:t>
            </w:r>
            <w:r>
              <w:rPr>
                <w:spacing w:val="3"/>
              </w:rPr>
              <w:t xml:space="preserve"> </w:t>
            </w:r>
            <w:r>
              <w:t xml:space="preserve">breach </w:t>
            </w:r>
            <w:r>
              <w:rPr>
                <w:spacing w:val="-1"/>
              </w:rPr>
              <w:t>p</w:t>
            </w:r>
            <w:r>
              <w:t>rot</w:t>
            </w:r>
            <w:r>
              <w:rPr>
                <w:spacing w:val="1"/>
              </w:rPr>
              <w:t>o</w:t>
            </w:r>
            <w:r>
              <w:t>c</w:t>
            </w:r>
            <w:r>
              <w:rPr>
                <w:spacing w:val="1"/>
              </w:rPr>
              <w:t>o</w:t>
            </w:r>
            <w:r>
              <w:t>l</w:t>
            </w:r>
            <w:r>
              <w:rPr>
                <w:position w:val="7"/>
                <w:sz w:val="14"/>
                <w:szCs w:val="14"/>
              </w:rPr>
              <w:t>1,2</w:t>
            </w:r>
            <w:r>
              <w:rPr>
                <w:spacing w:val="-1"/>
                <w:position w:val="7"/>
                <w:sz w:val="14"/>
                <w:szCs w:val="14"/>
              </w:rPr>
              <w:t>,</w:t>
            </w:r>
            <w:r>
              <w:rPr>
                <w:position w:val="7"/>
                <w:sz w:val="14"/>
                <w:szCs w:val="14"/>
              </w:rPr>
              <w:t>6</w:t>
            </w:r>
          </w:p>
        </w:tc>
      </w:tr>
    </w:tbl>
    <w:p w14:paraId="6599E4EF" w14:textId="77777777" w:rsidR="004B44A7" w:rsidRDefault="004B44A7" w:rsidP="004B44A7">
      <w:pPr>
        <w:ind w:firstLine="720"/>
        <w:rPr>
          <w:b/>
        </w:rPr>
      </w:pPr>
    </w:p>
    <w:p w14:paraId="5BF08CC0" w14:textId="77777777" w:rsidR="004B44A7" w:rsidRDefault="004B44A7">
      <w:pPr>
        <w:rPr>
          <w:b/>
        </w:rPr>
      </w:pPr>
      <w:r>
        <w:rPr>
          <w:b/>
        </w:rPr>
        <w:br w:type="page"/>
      </w:r>
    </w:p>
    <w:p w14:paraId="3654791E" w14:textId="77777777" w:rsidR="004B44A7" w:rsidRPr="00AA1BD0" w:rsidRDefault="00DF524E" w:rsidP="00C12F3C">
      <w:pPr>
        <w:pStyle w:val="Heading1"/>
        <w:spacing w:before="120" w:after="120"/>
      </w:pPr>
      <w:r>
        <w:lastRenderedPageBreak/>
        <w:t>Managing a cold chain breach (also refer to appendices</w:t>
      </w:r>
      <w:r w:rsidR="00A957CB">
        <w:t xml:space="preserve"> </w:t>
      </w:r>
      <w:hyperlink w:anchor="appF" w:history="1">
        <w:r w:rsidR="00A957CB" w:rsidRPr="00A957CB">
          <w:rPr>
            <w:rStyle w:val="Hyperlink"/>
          </w:rPr>
          <w:t>F</w:t>
        </w:r>
      </w:hyperlink>
      <w:r w:rsidR="00A957CB">
        <w:t xml:space="preserve">, </w:t>
      </w:r>
      <w:hyperlink w:anchor="appG" w:history="1">
        <w:r w:rsidR="00A957CB" w:rsidRPr="00A957CB">
          <w:rPr>
            <w:rStyle w:val="Hyperlink"/>
          </w:rPr>
          <w:t>G</w:t>
        </w:r>
      </w:hyperlink>
      <w:r w:rsidR="00A957CB">
        <w:t xml:space="preserve">, </w:t>
      </w:r>
      <w:hyperlink w:anchor="appH" w:history="1">
        <w:r w:rsidR="00A957CB" w:rsidRPr="00C42919">
          <w:rPr>
            <w:rStyle w:val="Hyperlink"/>
          </w:rPr>
          <w:t>H</w:t>
        </w:r>
      </w:hyperlink>
      <w:r w:rsidR="004B44A7" w:rsidRPr="00AA1BD0">
        <w:t>)</w:t>
      </w:r>
    </w:p>
    <w:p w14:paraId="61B745CB" w14:textId="77777777" w:rsidR="004B44A7" w:rsidRPr="00AA1BD0" w:rsidRDefault="004B44A7" w:rsidP="00C12F3C">
      <w:pPr>
        <w:spacing w:before="120" w:after="120"/>
      </w:pPr>
      <w:r>
        <w:t xml:space="preserve">In </w:t>
      </w:r>
      <w:r w:rsidRPr="00AA1BD0">
        <w:t xml:space="preserve">the event of a cold chain breach, such as a </w:t>
      </w:r>
      <w:r w:rsidR="007A52ED">
        <w:t>refrigerator</w:t>
      </w:r>
      <w:r w:rsidRPr="00AA1BD0">
        <w:t xml:space="preserve"> breakdown or </w:t>
      </w:r>
      <w:r w:rsidR="007A52ED">
        <w:t>refrigerator</w:t>
      </w:r>
      <w:r w:rsidRPr="00AA1BD0">
        <w:t xml:space="preserve"> door being left open the provider should ensure</w:t>
      </w:r>
      <w:r w:rsidR="007A52ED">
        <w:t xml:space="preserve"> the following points are considered.</w:t>
      </w:r>
    </w:p>
    <w:tbl>
      <w:tblPr>
        <w:tblStyle w:val="TableGrid"/>
        <w:tblW w:w="5000" w:type="pct"/>
        <w:tblLook w:val="04A0" w:firstRow="1" w:lastRow="0" w:firstColumn="1" w:lastColumn="0" w:noHBand="0" w:noVBand="1"/>
      </w:tblPr>
      <w:tblGrid>
        <w:gridCol w:w="1414"/>
        <w:gridCol w:w="8215"/>
      </w:tblGrid>
      <w:tr w:rsidR="004B44A7" w:rsidRPr="00DF524E" w14:paraId="4A49C4A3" w14:textId="77777777" w:rsidTr="00BB24F8">
        <w:tc>
          <w:tcPr>
            <w:tcW w:w="734" w:type="pct"/>
            <w:shd w:val="clear" w:color="auto" w:fill="FFD9D9"/>
            <w:vAlign w:val="center"/>
          </w:tcPr>
          <w:p w14:paraId="4EFD6B0A" w14:textId="77777777" w:rsidR="004B44A7" w:rsidRPr="00E67718" w:rsidRDefault="004B44A7" w:rsidP="00C12F3C">
            <w:pPr>
              <w:spacing w:before="120" w:after="120"/>
              <w:rPr>
                <w:b/>
              </w:rPr>
            </w:pPr>
            <w:r w:rsidRPr="00E67718">
              <w:rPr>
                <w:b/>
              </w:rPr>
              <w:t>Quarantine</w:t>
            </w:r>
          </w:p>
        </w:tc>
        <w:tc>
          <w:tcPr>
            <w:tcW w:w="4266" w:type="pct"/>
          </w:tcPr>
          <w:p w14:paraId="6B0046DB" w14:textId="77777777" w:rsidR="004B44A7" w:rsidRPr="00DF524E" w:rsidRDefault="004B44A7" w:rsidP="00C12F3C">
            <w:pPr>
              <w:spacing w:before="120" w:after="120"/>
            </w:pPr>
            <w:r w:rsidRPr="00DF524E">
              <w:t xml:space="preserve">Close the </w:t>
            </w:r>
            <w:r w:rsidR="007A52ED">
              <w:t>refrigerator</w:t>
            </w:r>
            <w:r w:rsidR="00DF524E">
              <w:t xml:space="preserve"> door</w:t>
            </w:r>
            <w:r w:rsidR="001E588E">
              <w:t xml:space="preserve">. </w:t>
            </w:r>
            <w:r w:rsidR="00DF524E">
              <w:t>Quarantine</w:t>
            </w:r>
            <w:r w:rsidRPr="00DF524E">
              <w:t xml:space="preserve"> the vaccines and clearly</w:t>
            </w:r>
            <w:r w:rsidR="00E64170">
              <w:t xml:space="preserve"> label them</w:t>
            </w:r>
            <w:r w:rsidRPr="00DF524E">
              <w:t xml:space="preserve"> </w:t>
            </w:r>
            <w:r w:rsidR="00E64170">
              <w:t>‘</w:t>
            </w:r>
            <w:r w:rsidRPr="00DF524E">
              <w:t>not for use</w:t>
            </w:r>
            <w:r w:rsidR="00E64170">
              <w:t>’</w:t>
            </w:r>
            <w:r w:rsidRPr="00DF524E">
              <w:t xml:space="preserve"> in a working </w:t>
            </w:r>
            <w:r w:rsidR="007A52ED">
              <w:t>refrigerator</w:t>
            </w:r>
            <w:r w:rsidRPr="00DF524E">
              <w:t xml:space="preserve"> which is at the correct temperature +2</w:t>
            </w:r>
            <w:r w:rsidR="007A52ED" w:rsidRPr="007A52ED">
              <w:rPr>
                <w:vertAlign w:val="superscript"/>
              </w:rPr>
              <w:t>o</w:t>
            </w:r>
            <w:r w:rsidR="007A52ED">
              <w:t>C and +8</w:t>
            </w:r>
            <w:r w:rsidR="007A52ED" w:rsidRPr="007A52ED">
              <w:rPr>
                <w:vertAlign w:val="superscript"/>
              </w:rPr>
              <w:t>o</w:t>
            </w:r>
            <w:r w:rsidRPr="00DF524E">
              <w:t xml:space="preserve">C </w:t>
            </w:r>
            <w:r w:rsidRPr="00C42919">
              <w:rPr>
                <w:vertAlign w:val="superscript"/>
              </w:rPr>
              <w:t>1,2,4,6</w:t>
            </w:r>
            <w:r w:rsidRPr="00DF524E">
              <w:t>.</w:t>
            </w:r>
          </w:p>
          <w:p w14:paraId="04AB32CD" w14:textId="5FFB5AA0" w:rsidR="004B44A7" w:rsidRPr="00BB24F8" w:rsidRDefault="004B44A7" w:rsidP="00C12F3C">
            <w:pPr>
              <w:spacing w:before="120" w:after="120"/>
              <w:rPr>
                <w:color w:val="0563C1" w:themeColor="hyperlink"/>
                <w:u w:val="single"/>
              </w:rPr>
            </w:pPr>
            <w:r w:rsidRPr="00DF524E">
              <w:t>Inform NHS England Screening and Immunisation Team Wessex</w:t>
            </w:r>
            <w:r w:rsidR="00BB24F8">
              <w:t xml:space="preserve"> via </w:t>
            </w:r>
            <w:hyperlink r:id="rId18" w:history="1">
              <w:r w:rsidR="005C09E8">
                <w:rPr>
                  <w:rStyle w:val="Hyperlink"/>
                  <w:rFonts w:cstheme="minorHAnsi"/>
                </w:rPr>
                <w:t>england.swcqrs@nhs.net</w:t>
              </w:r>
            </w:hyperlink>
          </w:p>
          <w:p w14:paraId="36C8A409" w14:textId="77777777" w:rsidR="004B44A7" w:rsidRPr="00DF524E" w:rsidRDefault="004B44A7" w:rsidP="00C12F3C">
            <w:pPr>
              <w:spacing w:before="120" w:after="120"/>
            </w:pPr>
            <w:r w:rsidRPr="00DF524E">
              <w:t>Investigate the incident and document all relevant information</w:t>
            </w:r>
            <w:r w:rsidRPr="00C42919">
              <w:rPr>
                <w:vertAlign w:val="superscript"/>
              </w:rPr>
              <w:t>1,2,6</w:t>
            </w:r>
            <w:r w:rsidR="00BB24F8">
              <w:rPr>
                <w:vertAlign w:val="superscript"/>
              </w:rPr>
              <w:t xml:space="preserve"> </w:t>
            </w:r>
            <w:r w:rsidR="00BB24F8">
              <w:t xml:space="preserve">– use the cold chain breach investigation form in </w:t>
            </w:r>
            <w:hyperlink w:anchor="appF" w:history="1">
              <w:r w:rsidR="00BB24F8" w:rsidRPr="00BB24F8">
                <w:rPr>
                  <w:rStyle w:val="Hyperlink"/>
                </w:rPr>
                <w:t>appendix F</w:t>
              </w:r>
            </w:hyperlink>
          </w:p>
        </w:tc>
      </w:tr>
      <w:tr w:rsidR="004B44A7" w:rsidRPr="00DF524E" w14:paraId="2C705D62" w14:textId="77777777" w:rsidTr="00BB24F8">
        <w:tc>
          <w:tcPr>
            <w:tcW w:w="734" w:type="pct"/>
            <w:shd w:val="clear" w:color="auto" w:fill="FFD9D9"/>
            <w:vAlign w:val="center"/>
          </w:tcPr>
          <w:p w14:paraId="0B09731D" w14:textId="77777777" w:rsidR="004B44A7" w:rsidRPr="00E67718" w:rsidRDefault="004B44A7" w:rsidP="00C12F3C">
            <w:pPr>
              <w:spacing w:before="120" w:after="120"/>
              <w:rPr>
                <w:b/>
              </w:rPr>
            </w:pPr>
            <w:r w:rsidRPr="00E67718">
              <w:rPr>
                <w:b/>
              </w:rPr>
              <w:t>Monitor</w:t>
            </w:r>
          </w:p>
        </w:tc>
        <w:tc>
          <w:tcPr>
            <w:tcW w:w="4266" w:type="pct"/>
          </w:tcPr>
          <w:p w14:paraId="0491E778" w14:textId="77777777" w:rsidR="004B44A7" w:rsidRPr="00DF524E" w:rsidRDefault="004B44A7" w:rsidP="00C12F3C">
            <w:pPr>
              <w:spacing w:before="120" w:after="120"/>
            </w:pPr>
            <w:r w:rsidRPr="00DF524E">
              <w:t xml:space="preserve">In the event of a power failure the door of the </w:t>
            </w:r>
            <w:r w:rsidR="007A52ED">
              <w:t>refrigerator</w:t>
            </w:r>
            <w:r w:rsidRPr="00DF524E">
              <w:t xml:space="preserve"> should be kept closed and the temperature monitored with the battery powered thermometer until the electricity supply is reinstated or alternativ</w:t>
            </w:r>
            <w:r w:rsidR="00C42919">
              <w:t>e storage or power can be found</w:t>
            </w:r>
            <w:r w:rsidRPr="00C42919">
              <w:rPr>
                <w:vertAlign w:val="superscript"/>
              </w:rPr>
              <w:t>2</w:t>
            </w:r>
          </w:p>
          <w:p w14:paraId="6C69A874" w14:textId="77777777" w:rsidR="004B44A7" w:rsidRPr="00DF524E" w:rsidRDefault="004B44A7" w:rsidP="00C12F3C">
            <w:pPr>
              <w:spacing w:before="120" w:after="120"/>
            </w:pPr>
            <w:r w:rsidRPr="00DF524E">
              <w:t>It is advisable to have back up storage and/or power (battery pack or generator) availa</w:t>
            </w:r>
            <w:r w:rsidR="00C42919">
              <w:t>ble in the event of a power cut</w:t>
            </w:r>
            <w:r w:rsidRPr="00C42919">
              <w:rPr>
                <w:vertAlign w:val="superscript"/>
              </w:rPr>
              <w:t>1,2,6</w:t>
            </w:r>
          </w:p>
        </w:tc>
      </w:tr>
      <w:tr w:rsidR="004B44A7" w:rsidRPr="00DF524E" w14:paraId="2351F614" w14:textId="77777777" w:rsidTr="00BB24F8">
        <w:tc>
          <w:tcPr>
            <w:tcW w:w="734" w:type="pct"/>
            <w:shd w:val="clear" w:color="auto" w:fill="FFD9D9"/>
            <w:vAlign w:val="center"/>
          </w:tcPr>
          <w:p w14:paraId="6DBB3A29" w14:textId="77777777" w:rsidR="004B44A7" w:rsidRPr="00E67718" w:rsidRDefault="004B44A7" w:rsidP="00C12F3C">
            <w:pPr>
              <w:spacing w:before="120" w:after="120"/>
              <w:rPr>
                <w:b/>
              </w:rPr>
            </w:pPr>
            <w:r w:rsidRPr="00E67718">
              <w:rPr>
                <w:b/>
              </w:rPr>
              <w:t>Gather information</w:t>
            </w:r>
          </w:p>
        </w:tc>
        <w:tc>
          <w:tcPr>
            <w:tcW w:w="4266" w:type="pct"/>
          </w:tcPr>
          <w:p w14:paraId="42B334A0" w14:textId="77777777" w:rsidR="004B44A7" w:rsidRPr="00DF524E" w:rsidRDefault="004B44A7" w:rsidP="00C12F3C">
            <w:pPr>
              <w:spacing w:before="120" w:after="120"/>
            </w:pPr>
            <w:r w:rsidRPr="00DF524E">
              <w:t xml:space="preserve">When was the last time the </w:t>
            </w:r>
            <w:r w:rsidR="007A52ED">
              <w:t>refrigerator</w:t>
            </w:r>
            <w:r w:rsidRPr="00DF524E">
              <w:t xml:space="preserve"> temperature could be guaranteed to be between </w:t>
            </w:r>
            <w:r w:rsidR="00C42919" w:rsidRPr="00DF524E">
              <w:t>+2</w:t>
            </w:r>
            <w:r w:rsidR="00C42919" w:rsidRPr="00C42919">
              <w:rPr>
                <w:vertAlign w:val="superscript"/>
              </w:rPr>
              <w:t>o</w:t>
            </w:r>
            <w:r w:rsidR="00C42919">
              <w:t>c to +8</w:t>
            </w:r>
            <w:r w:rsidR="00C42919" w:rsidRPr="00C42919">
              <w:rPr>
                <w:vertAlign w:val="superscript"/>
              </w:rPr>
              <w:t>o</w:t>
            </w:r>
            <w:r w:rsidR="00C42919" w:rsidRPr="00DF524E">
              <w:t>C</w:t>
            </w:r>
            <w:r w:rsidRPr="00DF524E">
              <w:t>?</w:t>
            </w:r>
          </w:p>
          <w:p w14:paraId="6FF6B02B" w14:textId="77777777" w:rsidR="004B44A7" w:rsidRPr="00DF524E" w:rsidRDefault="004B44A7" w:rsidP="00C12F3C">
            <w:pPr>
              <w:spacing w:before="120" w:after="120"/>
            </w:pPr>
            <w:r w:rsidRPr="00DF524E">
              <w:t xml:space="preserve">Estimated time period of </w:t>
            </w:r>
            <w:r w:rsidR="007A52ED">
              <w:t>refrigerator</w:t>
            </w:r>
            <w:r w:rsidRPr="00DF524E">
              <w:t xml:space="preserve"> outside of +2</w:t>
            </w:r>
            <w:r w:rsidR="00C42919" w:rsidRPr="00C42919">
              <w:rPr>
                <w:vertAlign w:val="superscript"/>
              </w:rPr>
              <w:t>o</w:t>
            </w:r>
            <w:r w:rsidR="00C42919">
              <w:t>c to +8</w:t>
            </w:r>
            <w:r w:rsidR="00C42919" w:rsidRPr="00C42919">
              <w:rPr>
                <w:vertAlign w:val="superscript"/>
              </w:rPr>
              <w:t>o</w:t>
            </w:r>
            <w:r w:rsidRPr="00DF524E">
              <w:t>C</w:t>
            </w:r>
          </w:p>
          <w:p w14:paraId="65D15DDA" w14:textId="77777777" w:rsidR="004B44A7" w:rsidRPr="00DF524E" w:rsidRDefault="004B44A7" w:rsidP="00C12F3C">
            <w:pPr>
              <w:spacing w:before="120" w:after="120"/>
            </w:pPr>
            <w:r w:rsidRPr="00DF524E">
              <w:t>Temperature range during this period</w:t>
            </w:r>
          </w:p>
          <w:p w14:paraId="2C0A5454" w14:textId="77777777" w:rsidR="004B44A7" w:rsidRPr="00DF524E" w:rsidRDefault="004B44A7" w:rsidP="00C12F3C">
            <w:pPr>
              <w:spacing w:before="120" w:after="120"/>
            </w:pPr>
            <w:r w:rsidRPr="00DF524E">
              <w:t xml:space="preserve">List of vaccines which were in the </w:t>
            </w:r>
            <w:r w:rsidR="007A52ED">
              <w:t>refrigerator</w:t>
            </w:r>
          </w:p>
        </w:tc>
      </w:tr>
      <w:tr w:rsidR="004B44A7" w:rsidRPr="00DF524E" w14:paraId="3B8218AF" w14:textId="77777777" w:rsidTr="00BB24F8">
        <w:tc>
          <w:tcPr>
            <w:tcW w:w="734" w:type="pct"/>
            <w:shd w:val="clear" w:color="auto" w:fill="FFD9D9"/>
            <w:vAlign w:val="center"/>
          </w:tcPr>
          <w:p w14:paraId="1A5A35C2" w14:textId="77777777" w:rsidR="004B44A7" w:rsidRPr="00E67718" w:rsidRDefault="004B44A7" w:rsidP="00C12F3C">
            <w:pPr>
              <w:spacing w:before="120" w:after="120"/>
              <w:rPr>
                <w:b/>
              </w:rPr>
            </w:pPr>
            <w:r w:rsidRPr="00E67718">
              <w:rPr>
                <w:b/>
              </w:rPr>
              <w:t>Advice and support</w:t>
            </w:r>
          </w:p>
        </w:tc>
        <w:tc>
          <w:tcPr>
            <w:tcW w:w="4266" w:type="pct"/>
          </w:tcPr>
          <w:p w14:paraId="11CD1AD0" w14:textId="77777777" w:rsidR="004B44A7" w:rsidRPr="00DF524E" w:rsidRDefault="00DE1A76" w:rsidP="00C12F3C">
            <w:pPr>
              <w:spacing w:before="120" w:after="120"/>
            </w:pPr>
            <w:r w:rsidRPr="00DF524E">
              <w:t>Do not dispose of any vaccines without seeking guidance</w:t>
            </w:r>
            <w:r>
              <w:t xml:space="preserve">. </w:t>
            </w:r>
            <w:r w:rsidR="004B44A7" w:rsidRPr="00DF524E">
              <w:t>Advice and</w:t>
            </w:r>
            <w:r>
              <w:t xml:space="preserve"> support should</w:t>
            </w:r>
            <w:r w:rsidR="00C42919">
              <w:t xml:space="preserve"> be sought from</w:t>
            </w:r>
            <w:r>
              <w:t xml:space="preserve"> v</w:t>
            </w:r>
            <w:r w:rsidRPr="00DF524E">
              <w:t>accine manufacture</w:t>
            </w:r>
            <w:r>
              <w:t>r</w:t>
            </w:r>
            <w:r w:rsidRPr="00DF524E">
              <w:t>s</w:t>
            </w:r>
            <w:r w:rsidR="004B44A7" w:rsidRPr="00E67718">
              <w:rPr>
                <w:vertAlign w:val="superscript"/>
              </w:rPr>
              <w:t>1,2,6</w:t>
            </w:r>
          </w:p>
          <w:p w14:paraId="048A4E0C" w14:textId="77777777" w:rsidR="00DE1A76" w:rsidRDefault="00DE1A76" w:rsidP="00C12F3C">
            <w:pPr>
              <w:spacing w:before="120" w:after="120"/>
            </w:pPr>
            <w:r>
              <w:t>Other useful contacts:</w:t>
            </w:r>
          </w:p>
          <w:p w14:paraId="48E0C37A" w14:textId="06C95734" w:rsidR="00DE1A76" w:rsidRDefault="00BB24F8" w:rsidP="00C12F3C">
            <w:pPr>
              <w:pStyle w:val="ListParagraph"/>
              <w:numPr>
                <w:ilvl w:val="0"/>
                <w:numId w:val="32"/>
              </w:numPr>
              <w:spacing w:before="120" w:after="120"/>
            </w:pPr>
            <w:r>
              <w:t xml:space="preserve">NHS </w:t>
            </w:r>
            <w:r w:rsidR="004B44A7" w:rsidRPr="00DF524E">
              <w:t xml:space="preserve">England Screening and </w:t>
            </w:r>
            <w:proofErr w:type="spellStart"/>
            <w:r w:rsidR="004B44A7" w:rsidRPr="00DF524E">
              <w:t>Immunisation</w:t>
            </w:r>
            <w:proofErr w:type="spellEnd"/>
            <w:r w:rsidR="004B44A7" w:rsidRPr="00DF524E">
              <w:t xml:space="preserve"> Team Wessex</w:t>
            </w:r>
            <w:r>
              <w:t xml:space="preserve"> – </w:t>
            </w:r>
            <w:hyperlink r:id="rId19" w:history="1">
              <w:r w:rsidR="005C09E8">
                <w:rPr>
                  <w:rStyle w:val="Hyperlink"/>
                  <w:rFonts w:cstheme="minorHAnsi"/>
                </w:rPr>
                <w:t>england.swcqrs@nhs.net</w:t>
              </w:r>
            </w:hyperlink>
          </w:p>
          <w:p w14:paraId="71B80419" w14:textId="77777777" w:rsidR="004B44A7" w:rsidRPr="00DF524E" w:rsidRDefault="004B44A7" w:rsidP="00C12F3C">
            <w:pPr>
              <w:pStyle w:val="ListParagraph"/>
              <w:numPr>
                <w:ilvl w:val="0"/>
                <w:numId w:val="32"/>
              </w:numPr>
              <w:spacing w:before="120" w:after="120"/>
            </w:pPr>
            <w:r w:rsidRPr="00DF524E">
              <w:t>Dorset CCG Medicines Management</w:t>
            </w:r>
            <w:r w:rsidR="00BB24F8">
              <w:t xml:space="preserve"> – telephone 01305 368049 or email </w:t>
            </w:r>
            <w:hyperlink r:id="rId20" w:history="1">
              <w:r w:rsidR="00BB24F8" w:rsidRPr="00E41A12">
                <w:rPr>
                  <w:rStyle w:val="Hyperlink"/>
                </w:rPr>
                <w:t>medicine.question@dorsetccg.nhs.uk</w:t>
              </w:r>
            </w:hyperlink>
            <w:r w:rsidR="00BB24F8">
              <w:t xml:space="preserve">. </w:t>
            </w:r>
          </w:p>
        </w:tc>
      </w:tr>
      <w:tr w:rsidR="004B44A7" w:rsidRPr="00DF524E" w14:paraId="56A24D6F" w14:textId="77777777" w:rsidTr="00BB24F8">
        <w:tc>
          <w:tcPr>
            <w:tcW w:w="734" w:type="pct"/>
            <w:shd w:val="clear" w:color="auto" w:fill="FFD9D9"/>
            <w:vAlign w:val="center"/>
          </w:tcPr>
          <w:p w14:paraId="08F9D71B" w14:textId="77777777" w:rsidR="004B44A7" w:rsidRPr="00E67718" w:rsidRDefault="004B44A7" w:rsidP="00C12F3C">
            <w:pPr>
              <w:spacing w:before="120" w:after="120"/>
              <w:rPr>
                <w:b/>
              </w:rPr>
            </w:pPr>
            <w:r w:rsidRPr="00E67718">
              <w:rPr>
                <w:b/>
              </w:rPr>
              <w:t xml:space="preserve">Using off label </w:t>
            </w:r>
            <w:r w:rsidR="00DF524E" w:rsidRPr="00E67718">
              <w:rPr>
                <w:b/>
              </w:rPr>
              <w:t>vaccines</w:t>
            </w:r>
          </w:p>
        </w:tc>
        <w:tc>
          <w:tcPr>
            <w:tcW w:w="4266" w:type="pct"/>
          </w:tcPr>
          <w:p w14:paraId="73BDDF01" w14:textId="77777777" w:rsidR="004B44A7" w:rsidRPr="00DF524E" w:rsidRDefault="004B44A7" w:rsidP="00C12F3C">
            <w:pPr>
              <w:spacing w:before="120" w:after="120"/>
            </w:pPr>
            <w:r w:rsidRPr="00DF524E">
              <w:t>A risk assessment and decision to use the vaccine after it has been stored at an incorrect temperature must be made on a case-by-case basis</w:t>
            </w:r>
            <w:r w:rsidR="007A52ED">
              <w:t>.</w:t>
            </w:r>
          </w:p>
          <w:p w14:paraId="56210C0B" w14:textId="77777777" w:rsidR="004B44A7" w:rsidRPr="00DF524E" w:rsidRDefault="004B44A7" w:rsidP="00C12F3C">
            <w:pPr>
              <w:spacing w:before="120" w:after="120"/>
            </w:pPr>
            <w:r w:rsidRPr="00DF524E">
              <w:t xml:space="preserve">If vaccines are risk assessed as still safe to use, the patients should be provided with </w:t>
            </w:r>
            <w:r w:rsidR="008B74DF">
              <w:t xml:space="preserve">the NHS leaflet on </w:t>
            </w:r>
            <w:hyperlink r:id="rId21" w:history="1">
              <w:r w:rsidR="008B74DF" w:rsidRPr="008B74DF">
                <w:rPr>
                  <w:rStyle w:val="Hyperlink"/>
                </w:rPr>
                <w:t>use of vaccines stored outside the recommended temperature range</w:t>
              </w:r>
            </w:hyperlink>
            <w:r w:rsidR="008B74DF">
              <w:t xml:space="preserve">. </w:t>
            </w:r>
            <w:r w:rsidR="008B74DF" w:rsidRPr="00DF524E">
              <w:t>The patients verbal consent to the vaccine being given should be clearly documented</w:t>
            </w:r>
            <w:r w:rsidR="007A52ED">
              <w:t>.</w:t>
            </w:r>
          </w:p>
          <w:p w14:paraId="4CD7E460" w14:textId="77777777" w:rsidR="004B44A7" w:rsidRPr="00DF524E" w:rsidRDefault="004B44A7" w:rsidP="00C12F3C">
            <w:pPr>
              <w:spacing w:before="120" w:after="120"/>
            </w:pPr>
            <w:r w:rsidRPr="00DF524E">
              <w:t xml:space="preserve">A </w:t>
            </w:r>
            <w:hyperlink r:id="rId22" w:history="1">
              <w:r w:rsidRPr="008B74DF">
                <w:rPr>
                  <w:rStyle w:val="Hyperlink"/>
                </w:rPr>
                <w:t>Patient Specific Direction (PSD)</w:t>
              </w:r>
            </w:hyperlink>
            <w:r w:rsidRPr="00DF524E">
              <w:t xml:space="preserve"> should be written</w:t>
            </w:r>
            <w:r w:rsidR="008B74DF">
              <w:t>.</w:t>
            </w:r>
          </w:p>
          <w:p w14:paraId="116123AD" w14:textId="77777777" w:rsidR="004550E2" w:rsidRPr="008B74DF" w:rsidRDefault="008B74DF" w:rsidP="00C12F3C">
            <w:pPr>
              <w:spacing w:before="120" w:after="120"/>
            </w:pPr>
            <w:r>
              <w:t xml:space="preserve">There is also a </w:t>
            </w:r>
            <w:hyperlink r:id="rId23" w:history="1">
              <w:r w:rsidRPr="008B74DF">
                <w:rPr>
                  <w:rStyle w:val="Hyperlink"/>
                </w:rPr>
                <w:t>factsheet available for healthcare professionals</w:t>
              </w:r>
            </w:hyperlink>
            <w:r>
              <w:t xml:space="preserve"> on use of vaccines </w:t>
            </w:r>
            <w:r w:rsidR="007A52ED">
              <w:t>‘o</w:t>
            </w:r>
            <w:r w:rsidR="004550E2">
              <w:t>ff</w:t>
            </w:r>
            <w:r w:rsidR="004550E2">
              <w:rPr>
                <w:spacing w:val="-2"/>
              </w:rPr>
              <w:t>-</w:t>
            </w:r>
            <w:r w:rsidR="004550E2">
              <w:t>l</w:t>
            </w:r>
            <w:r w:rsidR="004550E2">
              <w:rPr>
                <w:spacing w:val="-1"/>
              </w:rPr>
              <w:t>a</w:t>
            </w:r>
            <w:r w:rsidR="004550E2">
              <w:t>b</w:t>
            </w:r>
            <w:r w:rsidR="004550E2">
              <w:rPr>
                <w:spacing w:val="-1"/>
              </w:rPr>
              <w:t>e</w:t>
            </w:r>
            <w:r w:rsidR="004550E2">
              <w:t>l</w:t>
            </w:r>
            <w:r w:rsidR="007A52ED">
              <w:t>’</w:t>
            </w:r>
            <w:r>
              <w:rPr>
                <w:spacing w:val="-2"/>
              </w:rPr>
              <w:t>.</w:t>
            </w:r>
          </w:p>
        </w:tc>
      </w:tr>
      <w:tr w:rsidR="004B44A7" w:rsidRPr="00DF524E" w14:paraId="1CF0F1C1" w14:textId="77777777" w:rsidTr="00BB24F8">
        <w:tc>
          <w:tcPr>
            <w:tcW w:w="734" w:type="pct"/>
            <w:shd w:val="clear" w:color="auto" w:fill="FFD9D9"/>
          </w:tcPr>
          <w:p w14:paraId="2B816DE6" w14:textId="77777777" w:rsidR="004B44A7" w:rsidRPr="00E67718" w:rsidRDefault="004B44A7" w:rsidP="00C12F3C">
            <w:pPr>
              <w:spacing w:before="120" w:after="120"/>
              <w:rPr>
                <w:b/>
              </w:rPr>
            </w:pPr>
            <w:r w:rsidRPr="00E67718">
              <w:rPr>
                <w:b/>
              </w:rPr>
              <w:t>Legal</w:t>
            </w:r>
          </w:p>
        </w:tc>
        <w:tc>
          <w:tcPr>
            <w:tcW w:w="4266" w:type="pct"/>
          </w:tcPr>
          <w:p w14:paraId="1F61CA7A" w14:textId="77777777" w:rsidR="004B44A7" w:rsidRPr="00DF524E" w:rsidRDefault="004B44A7" w:rsidP="00C12F3C">
            <w:pPr>
              <w:spacing w:before="120" w:after="120"/>
            </w:pPr>
            <w:r w:rsidRPr="00DF524E">
              <w:t>Any use of vaccines which have been stored or used outside of their licence conditions is the responsibility of the user. The use of an off label vaccine is acceptable in certain circumstances however if not carried out correctly could put the in</w:t>
            </w:r>
            <w:r w:rsidR="00C42919">
              <w:t>dividuals’ registration at risk</w:t>
            </w:r>
            <w:r w:rsidRPr="00C42919">
              <w:rPr>
                <w:vertAlign w:val="superscript"/>
              </w:rPr>
              <w:t>1</w:t>
            </w:r>
          </w:p>
          <w:p w14:paraId="05A16D76" w14:textId="77777777" w:rsidR="004B44A7" w:rsidRPr="00DF524E" w:rsidRDefault="004B44A7" w:rsidP="00C12F3C">
            <w:pPr>
              <w:spacing w:before="120" w:after="120"/>
            </w:pPr>
            <w:r w:rsidRPr="00DF524E">
              <w:t>The responsibility and liability, if the vaccines are used, rests with the immunising practitioner, health service provider and/or advisory bodies such as PHE and CCG</w:t>
            </w:r>
          </w:p>
        </w:tc>
      </w:tr>
    </w:tbl>
    <w:p w14:paraId="4E9ECA5D" w14:textId="77777777" w:rsidR="007E7B9B" w:rsidRDefault="007E7B9B">
      <w:pPr>
        <w:rPr>
          <w:b/>
        </w:rPr>
        <w:sectPr w:rsidR="007E7B9B" w:rsidSect="00EB002C">
          <w:footerReference w:type="default" r:id="rId24"/>
          <w:pgSz w:w="11907" w:h="16840"/>
          <w:pgMar w:top="1134" w:right="1134" w:bottom="1134" w:left="1134" w:header="0" w:footer="709" w:gutter="0"/>
          <w:cols w:space="720"/>
          <w:docGrid w:linePitch="299"/>
        </w:sectPr>
      </w:pPr>
    </w:p>
    <w:p w14:paraId="3CC63A50" w14:textId="77777777" w:rsidR="004B44A7" w:rsidRDefault="004B44A7">
      <w:pPr>
        <w:rPr>
          <w:b/>
        </w:rPr>
      </w:pPr>
    </w:p>
    <w:p w14:paraId="1BB7D174" w14:textId="77777777" w:rsidR="004B44A7" w:rsidRPr="00AA1BD0" w:rsidRDefault="004B44A7" w:rsidP="00C12F3C">
      <w:pPr>
        <w:pStyle w:val="Heading1"/>
        <w:spacing w:before="240" w:after="240"/>
      </w:pPr>
      <w:r w:rsidRPr="00AA1BD0">
        <w:t>Disposal of out of date or damaged vaccines</w:t>
      </w:r>
    </w:p>
    <w:p w14:paraId="75EB0011" w14:textId="77777777" w:rsidR="004B44A7" w:rsidRPr="00AA1BD0" w:rsidRDefault="004B44A7" w:rsidP="00C12F3C">
      <w:pPr>
        <w:spacing w:before="240" w:after="240"/>
      </w:pPr>
      <w:r w:rsidRPr="00AA1BD0">
        <w:t>Any vaccine which is out of date or damaged should be disposed of in a yellow lidded sharps container. In the event of a large quantity of vaccines requiring disposal the provider should contact NHS England who will provide a large yellow lidded sharps</w:t>
      </w:r>
      <w:r w:rsidR="00DF524E">
        <w:t xml:space="preserve"> bin (at a cost).</w:t>
      </w:r>
    </w:p>
    <w:p w14:paraId="3859B614" w14:textId="77777777" w:rsidR="00C12F3C" w:rsidRDefault="00C12F3C" w:rsidP="00C12F3C">
      <w:pPr>
        <w:pStyle w:val="Heading1"/>
        <w:spacing w:before="240" w:after="240"/>
      </w:pPr>
    </w:p>
    <w:p w14:paraId="536E7D77" w14:textId="366E1649" w:rsidR="004B44A7" w:rsidRDefault="006E0C12" w:rsidP="00C12F3C">
      <w:pPr>
        <w:pStyle w:val="Heading1"/>
        <w:spacing w:before="240" w:after="240"/>
      </w:pPr>
      <w:r>
        <w:t xml:space="preserve">References and supporting </w:t>
      </w:r>
      <w:proofErr w:type="gramStart"/>
      <w:r>
        <w:t>e</w:t>
      </w:r>
      <w:r w:rsidR="004B44A7" w:rsidRPr="00AA1BD0">
        <w:t>vidence</w:t>
      </w:r>
      <w:proofErr w:type="gramEnd"/>
    </w:p>
    <w:p w14:paraId="35B0C381" w14:textId="4C98C1B6" w:rsidR="002E409E" w:rsidRPr="00525ED0" w:rsidRDefault="00C25A1F" w:rsidP="00C12F3C">
      <w:pPr>
        <w:pStyle w:val="ListParagraph"/>
        <w:numPr>
          <w:ilvl w:val="0"/>
          <w:numId w:val="28"/>
        </w:numPr>
        <w:spacing w:before="240" w:after="240"/>
        <w:ind w:left="567" w:hanging="567"/>
      </w:pPr>
      <w:hyperlink r:id="rId25" w:history="1">
        <w:r w:rsidR="002E409E" w:rsidRPr="00525ED0">
          <w:rPr>
            <w:rStyle w:val="Hyperlink"/>
          </w:rPr>
          <w:t xml:space="preserve">Storage, </w:t>
        </w:r>
        <w:proofErr w:type="gramStart"/>
        <w:r w:rsidR="002E409E" w:rsidRPr="00525ED0">
          <w:rPr>
            <w:rStyle w:val="Hyperlink"/>
          </w:rPr>
          <w:t>distribution</w:t>
        </w:r>
        <w:proofErr w:type="gramEnd"/>
        <w:r w:rsidR="002E409E" w:rsidRPr="00525ED0">
          <w:rPr>
            <w:rStyle w:val="Hyperlink"/>
          </w:rPr>
          <w:t xml:space="preserve"> and disposal of vaccines: the green book, chapter 3</w:t>
        </w:r>
      </w:hyperlink>
      <w:r w:rsidR="002E409E" w:rsidRPr="00525ED0">
        <w:t xml:space="preserve"> (</w:t>
      </w:r>
      <w:r w:rsidRPr="00525ED0">
        <w:t>UKHSA, 2013)</w:t>
      </w:r>
    </w:p>
    <w:p w14:paraId="04A26926" w14:textId="54B7610D" w:rsidR="00DF524E" w:rsidRPr="00525ED0" w:rsidRDefault="00894867" w:rsidP="00C12F3C">
      <w:pPr>
        <w:pStyle w:val="ListParagraph"/>
        <w:numPr>
          <w:ilvl w:val="0"/>
          <w:numId w:val="28"/>
        </w:numPr>
        <w:spacing w:before="240" w:after="240"/>
        <w:ind w:left="567" w:hanging="567"/>
      </w:pPr>
      <w:hyperlink r:id="rId26" w:history="1">
        <w:r w:rsidRPr="00525ED0">
          <w:rPr>
            <w:rStyle w:val="Hyperlink"/>
          </w:rPr>
          <w:t>Guidance on vaccine storage and handling</w:t>
        </w:r>
      </w:hyperlink>
      <w:r w:rsidRPr="00525ED0">
        <w:t xml:space="preserve"> (Public Health Scotland, 2023) </w:t>
      </w:r>
    </w:p>
    <w:p w14:paraId="30F12EFC" w14:textId="08ADE67F" w:rsidR="004B44A7" w:rsidRPr="00525ED0" w:rsidRDefault="00000000" w:rsidP="00C12F3C">
      <w:pPr>
        <w:pStyle w:val="ListParagraph"/>
        <w:numPr>
          <w:ilvl w:val="0"/>
          <w:numId w:val="28"/>
        </w:numPr>
        <w:spacing w:before="240" w:after="240"/>
        <w:ind w:left="567" w:hanging="567"/>
      </w:pPr>
      <w:hyperlink r:id="rId27">
        <w:r w:rsidR="004B44A7" w:rsidRPr="00525ED0">
          <w:rPr>
            <w:rStyle w:val="Hyperlink"/>
          </w:rPr>
          <w:t>Vaccine incident guidance: actions to take in response to vaccine errors</w:t>
        </w:r>
      </w:hyperlink>
      <w:r w:rsidR="005128ED" w:rsidRPr="00525ED0">
        <w:t xml:space="preserve"> (Public Health England</w:t>
      </w:r>
      <w:r w:rsidR="007173A4" w:rsidRPr="00525ED0">
        <w:t>, 2022)</w:t>
      </w:r>
    </w:p>
    <w:p w14:paraId="68103D35" w14:textId="5141F0ED" w:rsidR="00E5583B" w:rsidRPr="00525ED0" w:rsidRDefault="005128ED" w:rsidP="00C12F3C">
      <w:pPr>
        <w:pStyle w:val="ListParagraph"/>
        <w:numPr>
          <w:ilvl w:val="0"/>
          <w:numId w:val="28"/>
        </w:numPr>
        <w:spacing w:before="240" w:after="240"/>
        <w:ind w:left="567" w:hanging="567"/>
      </w:pPr>
      <w:hyperlink r:id="rId28" w:history="1">
        <w:r w:rsidR="00E5583B" w:rsidRPr="00525ED0">
          <w:rPr>
            <w:rStyle w:val="Hyperlink"/>
          </w:rPr>
          <w:t>Vaccine incident guidance: responding to vaccine errors</w:t>
        </w:r>
      </w:hyperlink>
      <w:r w:rsidR="00E5583B" w:rsidRPr="00525ED0">
        <w:t xml:space="preserve"> </w:t>
      </w:r>
      <w:r w:rsidR="00525ED0" w:rsidRPr="00525ED0">
        <w:t>(UKHSA, 2022)</w:t>
      </w:r>
    </w:p>
    <w:p w14:paraId="1881856F" w14:textId="39497DB2" w:rsidR="00726185" w:rsidRPr="00525ED0" w:rsidRDefault="005128ED" w:rsidP="00C12F3C">
      <w:pPr>
        <w:pStyle w:val="ListParagraph"/>
        <w:numPr>
          <w:ilvl w:val="0"/>
          <w:numId w:val="28"/>
        </w:numPr>
        <w:spacing w:before="240" w:after="240"/>
        <w:ind w:left="567" w:hanging="567"/>
      </w:pPr>
      <w:hyperlink r:id="rId29" w:history="1">
        <w:r w:rsidR="00461293" w:rsidRPr="00525ED0">
          <w:rPr>
            <w:rStyle w:val="Hyperlink"/>
          </w:rPr>
          <w:t xml:space="preserve">Protocol for ordering, </w:t>
        </w:r>
        <w:proofErr w:type="gramStart"/>
        <w:r w:rsidR="00461293" w:rsidRPr="00525ED0">
          <w:rPr>
            <w:rStyle w:val="Hyperlink"/>
          </w:rPr>
          <w:t>storing</w:t>
        </w:r>
        <w:proofErr w:type="gramEnd"/>
        <w:r w:rsidR="00461293" w:rsidRPr="00525ED0">
          <w:rPr>
            <w:rStyle w:val="Hyperlink"/>
          </w:rPr>
          <w:t xml:space="preserve"> and handling vaccines</w:t>
        </w:r>
      </w:hyperlink>
      <w:r w:rsidR="00461293" w:rsidRPr="00525ED0">
        <w:t xml:space="preserve"> (Public Health England, </w:t>
      </w:r>
      <w:r w:rsidR="00CB700C" w:rsidRPr="00525ED0">
        <w:t xml:space="preserve">2014) </w:t>
      </w:r>
    </w:p>
    <w:p w14:paraId="353A4B97" w14:textId="77777777" w:rsidR="00FE6685" w:rsidRPr="00525ED0" w:rsidRDefault="009308D5" w:rsidP="00C12F3C">
      <w:pPr>
        <w:pStyle w:val="ListParagraph"/>
        <w:numPr>
          <w:ilvl w:val="0"/>
          <w:numId w:val="28"/>
        </w:numPr>
        <w:spacing w:before="240" w:after="240"/>
        <w:ind w:left="567" w:hanging="567"/>
      </w:pPr>
      <w:hyperlink r:id="rId30" w:history="1">
        <w:r w:rsidR="00726185" w:rsidRPr="00525ED0">
          <w:rPr>
            <w:rStyle w:val="Hyperlink"/>
          </w:rPr>
          <w:t>Chiodini J (2014) Safe storage and handling of vaccines</w:t>
        </w:r>
      </w:hyperlink>
      <w:r w:rsidR="00726185" w:rsidRPr="00525ED0">
        <w:t xml:space="preserve">. Nursing Standard. 28, 25, 45-52 (accessed </w:t>
      </w:r>
      <w:r w:rsidR="00252A36" w:rsidRPr="00525ED0">
        <w:t xml:space="preserve">11/07/2024) </w:t>
      </w:r>
    </w:p>
    <w:p w14:paraId="023CB405" w14:textId="42FB13FB" w:rsidR="00726185" w:rsidRPr="00FE6685" w:rsidRDefault="00726185" w:rsidP="00FE6685">
      <w:pPr>
        <w:pStyle w:val="ListParagraph"/>
        <w:numPr>
          <w:ilvl w:val="0"/>
          <w:numId w:val="28"/>
        </w:numPr>
        <w:spacing w:before="120" w:after="120"/>
        <w:ind w:left="567" w:hanging="567"/>
      </w:pPr>
      <w:r>
        <w:br w:type="page"/>
      </w:r>
    </w:p>
    <w:p w14:paraId="6DD2DD95" w14:textId="77777777" w:rsidR="00CC2A6B" w:rsidRDefault="00BB24F8" w:rsidP="001E588E">
      <w:pPr>
        <w:pStyle w:val="Heading1"/>
      </w:pPr>
      <w:bookmarkStart w:id="1" w:name="appA"/>
      <w:r>
        <w:rPr>
          <w:noProof/>
          <w:lang w:eastAsia="en-GB"/>
        </w:rPr>
        <w:lastRenderedPageBreak/>
        <mc:AlternateContent>
          <mc:Choice Requires="wpg">
            <w:drawing>
              <wp:anchor distT="0" distB="0" distL="114300" distR="114300" simplePos="0" relativeHeight="251657235" behindDoc="0" locked="0" layoutInCell="1" allowOverlap="1" wp14:anchorId="444F08F1" wp14:editId="5D612661">
                <wp:simplePos x="0" y="0"/>
                <wp:positionH relativeFrom="margin">
                  <wp:posOffset>14605</wp:posOffset>
                </wp:positionH>
                <wp:positionV relativeFrom="paragraph">
                  <wp:posOffset>368935</wp:posOffset>
                </wp:positionV>
                <wp:extent cx="6303010" cy="3045460"/>
                <wp:effectExtent l="0" t="0" r="21590" b="21590"/>
                <wp:wrapNone/>
                <wp:docPr id="7" name="Group 7"/>
                <wp:cNvGraphicFramePr/>
                <a:graphic xmlns:a="http://schemas.openxmlformats.org/drawingml/2006/main">
                  <a:graphicData uri="http://schemas.microsoft.com/office/word/2010/wordprocessingGroup">
                    <wpg:wgp>
                      <wpg:cNvGrpSpPr/>
                      <wpg:grpSpPr>
                        <a:xfrm>
                          <a:off x="0" y="0"/>
                          <a:ext cx="6303010" cy="3045460"/>
                          <a:chOff x="0" y="0"/>
                          <a:chExt cx="6302587" cy="3046730"/>
                        </a:xfrm>
                      </wpg:grpSpPr>
                      <wps:wsp>
                        <wps:cNvPr id="462" name="Rectangle 462"/>
                        <wps:cNvSpPr/>
                        <wps:spPr>
                          <a:xfrm>
                            <a:off x="0" y="0"/>
                            <a:ext cx="1989455" cy="5757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EB144" w14:textId="77777777" w:rsidR="00924E39" w:rsidRPr="00E65E8D" w:rsidRDefault="00924E39" w:rsidP="004B7F5C">
                              <w:pPr>
                                <w:rPr>
                                  <w:color w:val="000000" w:themeColor="text1"/>
                                  <w:sz w:val="20"/>
                                  <w:szCs w:val="20"/>
                                </w:rPr>
                              </w:pPr>
                              <w:r w:rsidRPr="00E65E8D">
                                <w:rPr>
                                  <w:color w:val="000000" w:themeColor="text1"/>
                                  <w:sz w:val="20"/>
                                  <w:szCs w:val="20"/>
                                </w:rPr>
                                <w:t xml:space="preserve">Place vaccines immediately into a </w:t>
                              </w:r>
                              <w:r w:rsidRPr="00E65E8D">
                                <w:rPr>
                                  <w:b/>
                                  <w:color w:val="000000" w:themeColor="text1"/>
                                  <w:sz w:val="20"/>
                                  <w:szCs w:val="20"/>
                                </w:rPr>
                                <w:t xml:space="preserve">DESIGNATED VACCINE </w:t>
                              </w:r>
                              <w:r>
                                <w:rPr>
                                  <w:b/>
                                  <w:color w:val="000000" w:themeColor="text1"/>
                                  <w:sz w:val="20"/>
                                  <w:szCs w:val="20"/>
                                </w:rPr>
                                <w:t>REFRIGERATOR</w:t>
                              </w:r>
                              <w:r w:rsidRPr="00E65E8D">
                                <w:rPr>
                                  <w:color w:val="000000" w:themeColor="text1"/>
                                  <w:sz w:val="20"/>
                                  <w:szCs w:val="20"/>
                                </w:rPr>
                                <w:t xml:space="preserve"> in original packaging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63" name="Rectangle 463"/>
                        <wps:cNvSpPr/>
                        <wps:spPr>
                          <a:xfrm>
                            <a:off x="2590800" y="0"/>
                            <a:ext cx="3496310" cy="10244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8105E" w14:textId="77777777" w:rsidR="00924E39" w:rsidRPr="00E65E8D" w:rsidRDefault="00924E39" w:rsidP="00CC2A6B">
                              <w:pPr>
                                <w:rPr>
                                  <w:b/>
                                  <w:color w:val="000000" w:themeColor="text1"/>
                                  <w:sz w:val="20"/>
                                  <w:szCs w:val="20"/>
                                </w:rPr>
                              </w:pPr>
                              <w:r w:rsidRPr="00E65E8D">
                                <w:rPr>
                                  <w:b/>
                                  <w:color w:val="000000" w:themeColor="text1"/>
                                  <w:sz w:val="20"/>
                                  <w:szCs w:val="20"/>
                                </w:rPr>
                                <w:t>RECEIPT OF VACCINES</w:t>
                              </w:r>
                            </w:p>
                            <w:p w14:paraId="0628A35E" w14:textId="77777777" w:rsidR="00437643" w:rsidRPr="00437643" w:rsidRDefault="00924E39" w:rsidP="00437643">
                              <w:pPr>
                                <w:rPr>
                                  <w:color w:val="000000" w:themeColor="text1"/>
                                  <w:sz w:val="20"/>
                                  <w:szCs w:val="20"/>
                                  <w:highlight w:val="yellow"/>
                                </w:rPr>
                              </w:pPr>
                              <w:r w:rsidRPr="00E65E8D">
                                <w:rPr>
                                  <w:color w:val="000000" w:themeColor="text1"/>
                                  <w:sz w:val="20"/>
                                  <w:szCs w:val="20"/>
                                </w:rPr>
                                <w:t xml:space="preserve">Correctly transported </w:t>
                              </w:r>
                              <w:r w:rsidRPr="00437643">
                                <w:rPr>
                                  <w:color w:val="000000" w:themeColor="text1"/>
                                  <w:sz w:val="20"/>
                                  <w:szCs w:val="20"/>
                                </w:rPr>
                                <w:t>at</w:t>
                              </w:r>
                              <w:r w:rsidR="00437643" w:rsidRPr="00437643">
                                <w:rPr>
                                  <w:color w:val="000000" w:themeColor="text1"/>
                                  <w:sz w:val="20"/>
                                  <w:szCs w:val="20"/>
                                </w:rPr>
                                <w:t xml:space="preserve"> </w:t>
                              </w:r>
                              <w:r w:rsidR="00437643" w:rsidRPr="00C632A9">
                                <w:rPr>
                                  <w:color w:val="000000" w:themeColor="text1"/>
                                  <w:sz w:val="20"/>
                                  <w:szCs w:val="20"/>
                                </w:rPr>
                                <w:t>+2</w:t>
                              </w:r>
                              <w:r w:rsidR="00437643" w:rsidRPr="00C632A9">
                                <w:rPr>
                                  <w:color w:val="000000" w:themeColor="text1"/>
                                  <w:sz w:val="20"/>
                                  <w:szCs w:val="20"/>
                                  <w:vertAlign w:val="superscript"/>
                                </w:rPr>
                                <w:t>o</w:t>
                              </w:r>
                              <w:r w:rsidR="00437643" w:rsidRPr="00C632A9">
                                <w:rPr>
                                  <w:color w:val="000000" w:themeColor="text1"/>
                                  <w:sz w:val="20"/>
                                  <w:szCs w:val="20"/>
                                </w:rPr>
                                <w:t>C to +8</w:t>
                              </w:r>
                              <w:r w:rsidR="00437643" w:rsidRPr="00C632A9">
                                <w:rPr>
                                  <w:color w:val="000000" w:themeColor="text1"/>
                                  <w:sz w:val="20"/>
                                  <w:szCs w:val="20"/>
                                  <w:vertAlign w:val="superscript"/>
                                </w:rPr>
                                <w:t>o</w:t>
                              </w:r>
                              <w:r w:rsidR="00437643" w:rsidRPr="00C632A9">
                                <w:rPr>
                                  <w:color w:val="000000" w:themeColor="text1"/>
                                  <w:sz w:val="20"/>
                                  <w:szCs w:val="20"/>
                                </w:rPr>
                                <w:t>C</w:t>
                              </w:r>
                            </w:p>
                            <w:p w14:paraId="60100FFC" w14:textId="77777777" w:rsidR="00924E39" w:rsidRPr="00E65E8D" w:rsidRDefault="00924E39" w:rsidP="00CC2A6B">
                              <w:pPr>
                                <w:rPr>
                                  <w:color w:val="000000" w:themeColor="text1"/>
                                  <w:sz w:val="20"/>
                                  <w:szCs w:val="20"/>
                                </w:rPr>
                              </w:pPr>
                            </w:p>
                            <w:p w14:paraId="63421149" w14:textId="77777777" w:rsidR="00924E39" w:rsidRPr="00E65E8D" w:rsidRDefault="00924E39" w:rsidP="00CC2A6B">
                              <w:pPr>
                                <w:rPr>
                                  <w:color w:val="000000" w:themeColor="text1"/>
                                  <w:sz w:val="20"/>
                                  <w:szCs w:val="20"/>
                                </w:rPr>
                              </w:pPr>
                              <w:r w:rsidRPr="00E65E8D">
                                <w:rPr>
                                  <w:color w:val="000000" w:themeColor="text1"/>
                                  <w:sz w:val="20"/>
                                  <w:szCs w:val="20"/>
                                </w:rPr>
                                <w:t xml:space="preserve">Checked for leakage/damage and details recorded </w:t>
                              </w:r>
                            </w:p>
                            <w:p w14:paraId="789DF615" w14:textId="77777777" w:rsidR="00924E39" w:rsidRPr="00E65E8D" w:rsidRDefault="00924E39" w:rsidP="00CC2A6B">
                              <w:pPr>
                                <w:rPr>
                                  <w:b/>
                                  <w:color w:val="000000" w:themeColor="text1"/>
                                  <w:sz w:val="20"/>
                                  <w:szCs w:val="20"/>
                                </w:rPr>
                              </w:pPr>
                              <w:r w:rsidRPr="00E65E8D">
                                <w:rPr>
                                  <w:b/>
                                  <w:color w:val="000000" w:themeColor="text1"/>
                                  <w:sz w:val="20"/>
                                  <w:szCs w:val="20"/>
                                </w:rPr>
                                <w:t>Do not accept any item where there is a concern regarding damage or temperature control during transport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64" name="Rectangle 464"/>
                        <wps:cNvSpPr/>
                        <wps:spPr>
                          <a:xfrm>
                            <a:off x="7620" y="899160"/>
                            <a:ext cx="1989667"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87CD3" w14:textId="77777777" w:rsidR="00924E39" w:rsidRPr="00CC2A6B" w:rsidRDefault="00924E39" w:rsidP="008559EA">
                              <w:pPr>
                                <w:rPr>
                                  <w:color w:val="000000" w:themeColor="text1"/>
                                </w:rPr>
                              </w:pPr>
                              <w:r>
                                <w:rPr>
                                  <w:color w:val="000000" w:themeColor="text1"/>
                                </w:rPr>
                                <w:t>Check and record refrigerator temperature at least once every working day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65" name="Oval 465"/>
                        <wps:cNvSpPr/>
                        <wps:spPr>
                          <a:xfrm>
                            <a:off x="4518660" y="1287780"/>
                            <a:ext cx="1617133" cy="1058333"/>
                          </a:xfrm>
                          <a:prstGeom prst="ellipse">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704F8" w14:textId="77777777" w:rsidR="00924E39" w:rsidRPr="00BE5170" w:rsidRDefault="00924E39" w:rsidP="00BE5170">
                              <w:pPr>
                                <w:jc w:val="center"/>
                                <w:rPr>
                                  <w:color w:val="000000" w:themeColor="text1"/>
                                  <w:sz w:val="20"/>
                                  <w:szCs w:val="20"/>
                                </w:rPr>
                              </w:pPr>
                              <w:r w:rsidRPr="00BE5170">
                                <w:rPr>
                                  <w:color w:val="000000" w:themeColor="text1"/>
                                  <w:sz w:val="20"/>
                                  <w:szCs w:val="20"/>
                                </w:rPr>
                                <w:t>ALWAYS RESET the minimum-maximum thermometer after each reading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6" name="Oval 466"/>
                        <wps:cNvSpPr/>
                        <wps:spPr>
                          <a:xfrm>
                            <a:off x="213360" y="1988820"/>
                            <a:ext cx="1616710" cy="1057910"/>
                          </a:xfrm>
                          <a:prstGeom prst="ellipse">
                            <a:avLst/>
                          </a:prstGeom>
                          <a:solidFill>
                            <a:srgbClr val="FFD9D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9D570" w14:textId="77777777" w:rsidR="00924E39" w:rsidRDefault="00924E39" w:rsidP="00BE5170">
                              <w:pPr>
                                <w:jc w:val="center"/>
                                <w:rPr>
                                  <w:color w:val="000000" w:themeColor="text1"/>
                                  <w:sz w:val="20"/>
                                  <w:szCs w:val="20"/>
                                </w:rPr>
                              </w:pPr>
                              <w:r>
                                <w:rPr>
                                  <w:color w:val="000000" w:themeColor="text1"/>
                                  <w:sz w:val="20"/>
                                  <w:szCs w:val="20"/>
                                </w:rPr>
                                <w:t>Refrigerator outside of expected temperature range</w:t>
                              </w:r>
                            </w:p>
                            <w:p w14:paraId="67CE1043" w14:textId="77777777" w:rsidR="00924E39" w:rsidRPr="00BE5170" w:rsidRDefault="00924E39" w:rsidP="00BE5170">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7" name="Oval 467"/>
                        <wps:cNvSpPr/>
                        <wps:spPr>
                          <a:xfrm>
                            <a:off x="2171700" y="1981200"/>
                            <a:ext cx="1617133" cy="1058333"/>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707B5" w14:textId="77777777" w:rsidR="00924E39" w:rsidRDefault="00924E39" w:rsidP="00BE5170">
                              <w:pPr>
                                <w:jc w:val="center"/>
                                <w:rPr>
                                  <w:color w:val="000000" w:themeColor="text1"/>
                                  <w:sz w:val="20"/>
                                  <w:szCs w:val="20"/>
                                </w:rPr>
                              </w:pPr>
                              <w:r>
                                <w:rPr>
                                  <w:color w:val="000000" w:themeColor="text1"/>
                                  <w:sz w:val="20"/>
                                  <w:szCs w:val="20"/>
                                </w:rPr>
                                <w:t>Refrigerator inside of expected temperature range</w:t>
                              </w:r>
                            </w:p>
                            <w:p w14:paraId="061F85CC" w14:textId="77777777" w:rsidR="00924E39" w:rsidRPr="00BE5170" w:rsidRDefault="00924E39" w:rsidP="00BE5170">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9" name="Rectangle 469"/>
                        <wps:cNvSpPr/>
                        <wps:spPr>
                          <a:xfrm>
                            <a:off x="4312920" y="2644140"/>
                            <a:ext cx="1989667" cy="397933"/>
                          </a:xfrm>
                          <a:prstGeom prst="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E95D1" w14:textId="77777777" w:rsidR="00924E39" w:rsidRPr="00CC2A6B" w:rsidRDefault="00924E39" w:rsidP="00BE5170">
                              <w:pPr>
                                <w:rPr>
                                  <w:color w:val="000000" w:themeColor="text1"/>
                                </w:rPr>
                              </w:pPr>
                              <w:r>
                                <w:rPr>
                                  <w:color w:val="000000" w:themeColor="text1"/>
                                </w:rPr>
                                <w:t>No further action – record daily.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6" name="Straight Arrow Connector 46"/>
                        <wps:cNvCnPr/>
                        <wps:spPr>
                          <a:xfrm flipH="1">
                            <a:off x="1988820" y="297180"/>
                            <a:ext cx="594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rot="16200000" flipH="1">
                            <a:off x="2042160" y="1234440"/>
                            <a:ext cx="689714" cy="79152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rot="16200000" flipH="1">
                            <a:off x="701040" y="1752600"/>
                            <a:ext cx="425239"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rot="16200000" flipH="1">
                            <a:off x="819150" y="750570"/>
                            <a:ext cx="288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flipH="1" flipV="1">
                            <a:off x="1996440" y="1181100"/>
                            <a:ext cx="2633134" cy="381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rot="10800000" flipH="1" flipV="1">
                            <a:off x="3787140" y="2552700"/>
                            <a:ext cx="524933" cy="25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4F08F1" id="Group 7" o:spid="_x0000_s1045" style="position:absolute;margin-left:1.15pt;margin-top:29.05pt;width:496.3pt;height:239.8pt;z-index:251657235;mso-position-horizontal-relative:margin;mso-width-relative:margin;mso-height-relative:margin" coordsize="63025,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">
                <v:rect id="Rectangle 462" o:spid="_x0000_s1046" style="position:absolute;width:19894;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" filled="f" strokecolor="black [3213]" strokeweight="1pt">
                  <v:textbox inset="1mm,1mm,1mm,1mm">
                    <w:txbxContent>
                      <w:p w14:paraId="42CEB144" w14:textId="77777777" w:rsidR="00924E39" w:rsidRPr="00E65E8D" w:rsidRDefault="00924E39" w:rsidP="004B7F5C">
                        <w:pPr>
                          <w:rPr>
                            <w:color w:val="000000" w:themeColor="text1"/>
                            <w:sz w:val="20"/>
                            <w:szCs w:val="20"/>
                          </w:rPr>
                        </w:pPr>
                        <w:r w:rsidRPr="00E65E8D">
                          <w:rPr>
                            <w:color w:val="000000" w:themeColor="text1"/>
                            <w:sz w:val="20"/>
                            <w:szCs w:val="20"/>
                          </w:rPr>
                          <w:t xml:space="preserve">Place vaccines immediately into a </w:t>
                        </w:r>
                        <w:r w:rsidRPr="00E65E8D">
                          <w:rPr>
                            <w:b/>
                            <w:color w:val="000000" w:themeColor="text1"/>
                            <w:sz w:val="20"/>
                            <w:szCs w:val="20"/>
                          </w:rPr>
                          <w:t xml:space="preserve">DESIGNATED VACCINE </w:t>
                        </w:r>
                        <w:r>
                          <w:rPr>
                            <w:b/>
                            <w:color w:val="000000" w:themeColor="text1"/>
                            <w:sz w:val="20"/>
                            <w:szCs w:val="20"/>
                          </w:rPr>
                          <w:t>REFRIGERATOR</w:t>
                        </w:r>
                        <w:r w:rsidRPr="00E65E8D">
                          <w:rPr>
                            <w:color w:val="000000" w:themeColor="text1"/>
                            <w:sz w:val="20"/>
                            <w:szCs w:val="20"/>
                          </w:rPr>
                          <w:t xml:space="preserve"> in original packaging</w:t>
                        </w:r>
                      </w:p>
                    </w:txbxContent>
                  </v:textbox>
                </v:rect>
                <v:rect id="Rectangle 463" o:spid="_x0000_s1047" style="position:absolute;left:25908;width:34963;height:1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" filled="f" strokecolor="black [3213]" strokeweight="1pt">
                  <v:textbox inset="1mm,1mm,1mm,1mm">
                    <w:txbxContent>
                      <w:p w14:paraId="30C8105E" w14:textId="77777777" w:rsidR="00924E39" w:rsidRPr="00E65E8D" w:rsidRDefault="00924E39" w:rsidP="00CC2A6B">
                        <w:pPr>
                          <w:rPr>
                            <w:b/>
                            <w:color w:val="000000" w:themeColor="text1"/>
                            <w:sz w:val="20"/>
                            <w:szCs w:val="20"/>
                          </w:rPr>
                        </w:pPr>
                        <w:r w:rsidRPr="00E65E8D">
                          <w:rPr>
                            <w:b/>
                            <w:color w:val="000000" w:themeColor="text1"/>
                            <w:sz w:val="20"/>
                            <w:szCs w:val="20"/>
                          </w:rPr>
                          <w:t>RECEIPT OF VACCINES</w:t>
                        </w:r>
                      </w:p>
                      <w:p w14:paraId="0628A35E" w14:textId="77777777" w:rsidR="00437643" w:rsidRPr="00437643" w:rsidRDefault="00924E39" w:rsidP="00437643">
                        <w:pPr>
                          <w:rPr>
                            <w:color w:val="000000" w:themeColor="text1"/>
                            <w:sz w:val="20"/>
                            <w:szCs w:val="20"/>
                            <w:highlight w:val="yellow"/>
                          </w:rPr>
                        </w:pPr>
                        <w:r w:rsidRPr="00E65E8D">
                          <w:rPr>
                            <w:color w:val="000000" w:themeColor="text1"/>
                            <w:sz w:val="20"/>
                            <w:szCs w:val="20"/>
                          </w:rPr>
                          <w:t xml:space="preserve">Correctly transported </w:t>
                        </w:r>
                        <w:r w:rsidRPr="00437643">
                          <w:rPr>
                            <w:color w:val="000000" w:themeColor="text1"/>
                            <w:sz w:val="20"/>
                            <w:szCs w:val="20"/>
                          </w:rPr>
                          <w:t>at</w:t>
                        </w:r>
                        <w:r w:rsidR="00437643" w:rsidRPr="00437643">
                          <w:rPr>
                            <w:color w:val="000000" w:themeColor="text1"/>
                            <w:sz w:val="20"/>
                            <w:szCs w:val="20"/>
                          </w:rPr>
                          <w:t xml:space="preserve"> </w:t>
                        </w:r>
                        <w:r w:rsidR="00437643" w:rsidRPr="00C632A9">
                          <w:rPr>
                            <w:color w:val="000000" w:themeColor="text1"/>
                            <w:sz w:val="20"/>
                            <w:szCs w:val="20"/>
                          </w:rPr>
                          <w:t>+2</w:t>
                        </w:r>
                        <w:r w:rsidR="00437643" w:rsidRPr="00C632A9">
                          <w:rPr>
                            <w:color w:val="000000" w:themeColor="text1"/>
                            <w:sz w:val="20"/>
                            <w:szCs w:val="20"/>
                            <w:vertAlign w:val="superscript"/>
                          </w:rPr>
                          <w:t>o</w:t>
                        </w:r>
                        <w:r w:rsidR="00437643" w:rsidRPr="00C632A9">
                          <w:rPr>
                            <w:color w:val="000000" w:themeColor="text1"/>
                            <w:sz w:val="20"/>
                            <w:szCs w:val="20"/>
                          </w:rPr>
                          <w:t>C to +8</w:t>
                        </w:r>
                        <w:r w:rsidR="00437643" w:rsidRPr="00C632A9">
                          <w:rPr>
                            <w:color w:val="000000" w:themeColor="text1"/>
                            <w:sz w:val="20"/>
                            <w:szCs w:val="20"/>
                            <w:vertAlign w:val="superscript"/>
                          </w:rPr>
                          <w:t>o</w:t>
                        </w:r>
                        <w:r w:rsidR="00437643" w:rsidRPr="00C632A9">
                          <w:rPr>
                            <w:color w:val="000000" w:themeColor="text1"/>
                            <w:sz w:val="20"/>
                            <w:szCs w:val="20"/>
                          </w:rPr>
                          <w:t>C</w:t>
                        </w:r>
                      </w:p>
                      <w:p w14:paraId="60100FFC" w14:textId="77777777" w:rsidR="00924E39" w:rsidRPr="00E65E8D" w:rsidRDefault="00924E39" w:rsidP="00CC2A6B">
                        <w:pPr>
                          <w:rPr>
                            <w:color w:val="000000" w:themeColor="text1"/>
                            <w:sz w:val="20"/>
                            <w:szCs w:val="20"/>
                          </w:rPr>
                        </w:pPr>
                      </w:p>
                      <w:p w14:paraId="63421149" w14:textId="77777777" w:rsidR="00924E39" w:rsidRPr="00E65E8D" w:rsidRDefault="00924E39" w:rsidP="00CC2A6B">
                        <w:pPr>
                          <w:rPr>
                            <w:color w:val="000000" w:themeColor="text1"/>
                            <w:sz w:val="20"/>
                            <w:szCs w:val="20"/>
                          </w:rPr>
                        </w:pPr>
                        <w:r w:rsidRPr="00E65E8D">
                          <w:rPr>
                            <w:color w:val="000000" w:themeColor="text1"/>
                            <w:sz w:val="20"/>
                            <w:szCs w:val="20"/>
                          </w:rPr>
                          <w:t xml:space="preserve">Checked for leakage/damage and details recorded </w:t>
                        </w:r>
                      </w:p>
                      <w:p w14:paraId="789DF615" w14:textId="77777777" w:rsidR="00924E39" w:rsidRPr="00E65E8D" w:rsidRDefault="00924E39" w:rsidP="00CC2A6B">
                        <w:pPr>
                          <w:rPr>
                            <w:b/>
                            <w:color w:val="000000" w:themeColor="text1"/>
                            <w:sz w:val="20"/>
                            <w:szCs w:val="20"/>
                          </w:rPr>
                        </w:pPr>
                        <w:r w:rsidRPr="00E65E8D">
                          <w:rPr>
                            <w:b/>
                            <w:color w:val="000000" w:themeColor="text1"/>
                            <w:sz w:val="20"/>
                            <w:szCs w:val="20"/>
                          </w:rPr>
                          <w:t>Do not accept any item where there is a concern regarding damage or temperature control during transport</w:t>
                        </w:r>
                      </w:p>
                    </w:txbxContent>
                  </v:textbox>
                </v:rect>
                <v:rect id="Rectangle 464" o:spid="_x0000_s1048" style="position:absolute;left:76;top:8991;width:19896;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" filled="f" strokecolor="black [3213]" strokeweight="1pt">
                  <v:textbox inset="1mm,1mm,1mm,1mm">
                    <w:txbxContent>
                      <w:p w14:paraId="13487CD3" w14:textId="77777777" w:rsidR="00924E39" w:rsidRPr="00CC2A6B" w:rsidRDefault="00924E39" w:rsidP="008559EA">
                        <w:pPr>
                          <w:rPr>
                            <w:color w:val="000000" w:themeColor="text1"/>
                          </w:rPr>
                        </w:pPr>
                        <w:r>
                          <w:rPr>
                            <w:color w:val="000000" w:themeColor="text1"/>
                          </w:rPr>
                          <w:t>Check and record refrigerator temperature at least once every working day</w:t>
                        </w:r>
                      </w:p>
                    </w:txbxContent>
                  </v:textbox>
                </v:rect>
                <v:oval id="Oval 465" o:spid="_x0000_s1049" style="position:absolute;left:45186;top:12877;width:16171;height:1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" fillcolor="#deeaf6 [660]" strokecolor="black [3213]" strokeweight="1pt">
                  <v:stroke joinstyle="miter"/>
                  <v:textbox inset="1mm,1mm,1mm,1mm">
                    <w:txbxContent>
                      <w:p w14:paraId="794704F8" w14:textId="77777777" w:rsidR="00924E39" w:rsidRPr="00BE5170" w:rsidRDefault="00924E39" w:rsidP="00BE5170">
                        <w:pPr>
                          <w:jc w:val="center"/>
                          <w:rPr>
                            <w:color w:val="000000" w:themeColor="text1"/>
                            <w:sz w:val="20"/>
                            <w:szCs w:val="20"/>
                          </w:rPr>
                        </w:pPr>
                        <w:r w:rsidRPr="00BE5170">
                          <w:rPr>
                            <w:color w:val="000000" w:themeColor="text1"/>
                            <w:sz w:val="20"/>
                            <w:szCs w:val="20"/>
                          </w:rPr>
                          <w:t>ALWAYS RESET the minimum-maximum thermometer after each reading</w:t>
                        </w:r>
                      </w:p>
                    </w:txbxContent>
                  </v:textbox>
                </v:oval>
                <v:oval id="Oval 466" o:spid="_x0000_s1050" style="position:absolute;left:2133;top:19888;width:16167;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" fillcolor="#ffd9d9" strokecolor="black [3213]" strokeweight="1pt">
                  <v:stroke joinstyle="miter"/>
                  <v:textbox inset="1mm,1mm,1mm,1mm">
                    <w:txbxContent>
                      <w:p w14:paraId="6989D570" w14:textId="77777777" w:rsidR="00924E39" w:rsidRDefault="00924E39" w:rsidP="00BE5170">
                        <w:pPr>
                          <w:jc w:val="center"/>
                          <w:rPr>
                            <w:color w:val="000000" w:themeColor="text1"/>
                            <w:sz w:val="20"/>
                            <w:szCs w:val="20"/>
                          </w:rPr>
                        </w:pPr>
                        <w:r>
                          <w:rPr>
                            <w:color w:val="000000" w:themeColor="text1"/>
                            <w:sz w:val="20"/>
                            <w:szCs w:val="20"/>
                          </w:rPr>
                          <w:t>Refrigerator outside of expected temperature range</w:t>
                        </w:r>
                      </w:p>
                      <w:p w14:paraId="67CE1043" w14:textId="77777777" w:rsidR="00924E39" w:rsidRPr="00BE5170" w:rsidRDefault="00924E39" w:rsidP="00BE5170">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v:textbox>
                </v:oval>
                <v:oval id="Oval 467" o:spid="_x0000_s1051" style="position:absolute;left:21717;top:19812;width:16171;height:1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" fillcolor="#e2efd9 [665]" strokecolor="black [3213]" strokeweight="1pt">
                  <v:stroke joinstyle="miter"/>
                  <v:textbox inset="1mm,1mm,1mm,1mm">
                    <w:txbxContent>
                      <w:p w14:paraId="3CE707B5" w14:textId="77777777" w:rsidR="00924E39" w:rsidRDefault="00924E39" w:rsidP="00BE5170">
                        <w:pPr>
                          <w:jc w:val="center"/>
                          <w:rPr>
                            <w:color w:val="000000" w:themeColor="text1"/>
                            <w:sz w:val="20"/>
                            <w:szCs w:val="20"/>
                          </w:rPr>
                        </w:pPr>
                        <w:r>
                          <w:rPr>
                            <w:color w:val="000000" w:themeColor="text1"/>
                            <w:sz w:val="20"/>
                            <w:szCs w:val="20"/>
                          </w:rPr>
                          <w:t>Refrigerator inside of expected temperature range</w:t>
                        </w:r>
                      </w:p>
                      <w:p w14:paraId="061F85CC" w14:textId="77777777" w:rsidR="00924E39" w:rsidRPr="00BE5170" w:rsidRDefault="00924E39" w:rsidP="00BE5170">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v:textbox>
                </v:oval>
                <v:rect id="Rectangle 469" o:spid="_x0000_s1052" style="position:absolute;left:43129;top:26441;width:19896;height:3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" fillcolor="#e2efd9 [665]" strokecolor="black [3213]" strokeweight="1pt">
                  <v:textbox inset="1mm,1mm,1mm,1mm">
                    <w:txbxContent>
                      <w:p w14:paraId="326E95D1" w14:textId="77777777" w:rsidR="00924E39" w:rsidRPr="00CC2A6B" w:rsidRDefault="00924E39" w:rsidP="00BE5170">
                        <w:pPr>
                          <w:rPr>
                            <w:color w:val="000000" w:themeColor="text1"/>
                          </w:rPr>
                        </w:pPr>
                        <w:r>
                          <w:rPr>
                            <w:color w:val="000000" w:themeColor="text1"/>
                          </w:rPr>
                          <w:t>No further action – record daily.</w:t>
                        </w:r>
                      </w:p>
                    </w:txbxContent>
                  </v:textbox>
                </v:rect>
                <v:shapetype id="_x0000_t32" coordsize="21600,21600" o:spt="32" o:oned="t" path="m,l21600,21600e" filled="f">
                  <v:path arrowok="t" fillok="f" o:connecttype="none"/>
                  <o:lock v:ext="edit" shapetype="t"/>
                </v:shapetype>
                <v:shape id="Straight Arrow Connector 46" o:spid="_x0000_s1053" type="#_x0000_t32" style="position:absolute;left:19888;top:2971;width:59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" strokecolor="black [3213]" strokeweight="1pt">
                  <v:stroke endarrow="block" joinstyle="miter"/>
                </v:shape>
                <v:shape id="Straight Arrow Connector 47" o:spid="_x0000_s1054" type="#_x0000_t32" style="position:absolute;left:20421;top:12344;width:6897;height:791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" strokecolor="black [3213]" strokeweight="1pt">
                  <v:stroke endarrow="block" joinstyle="miter"/>
                </v:shape>
                <v:shape id="Straight Arrow Connector 48" o:spid="_x0000_s1055" type="#_x0000_t32" style="position:absolute;left:7011;top:17525;width:4252;height:457;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" strokecolor="black [3213]" strokeweight="1pt">
                  <v:stroke endarrow="block" joinstyle="miter"/>
                </v:shape>
                <v:shape id="Straight Arrow Connector 49" o:spid="_x0000_s1056" type="#_x0000_t32" style="position:absolute;left:8191;top:7505;width:2880;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" strokecolor="black [3213]" strokeweight="1pt">
                  <v:stroke endarrow="block" joinstyle="miter"/>
                </v:shape>
                <v:shape id="Straight Arrow Connector 50" o:spid="_x0000_s1057" type="#_x0000_t32" style="position:absolute;left:19964;top:11811;width:26331;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" strokecolor="black [3213]" strokeweight="1pt">
                  <v:stroke endarrow="block" joinstyle="miter"/>
                </v:shape>
                <v:shape id="Straight Arrow Connector 51" o:spid="_x0000_s1058" type="#_x0000_t32" style="position:absolute;left:37871;top:25527;width:5249;height:254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" strokecolor="black [3213]" strokeweight="1pt">
                  <v:stroke endarrow="block" joinstyle="miter"/>
                </v:shape>
                <w10:wrap anchorx="margin"/>
              </v:group>
            </w:pict>
          </mc:Fallback>
        </mc:AlternateContent>
      </w:r>
      <w:r w:rsidR="001E588E">
        <w:t>Appendix A</w:t>
      </w:r>
      <w:bookmarkEnd w:id="1"/>
      <w:r w:rsidR="001E588E">
        <w:t>: Vaccine Cold Chain Protocol</w:t>
      </w:r>
    </w:p>
    <w:p w14:paraId="577643B3" w14:textId="77777777" w:rsidR="00CC2A6B" w:rsidRDefault="00CC2A6B"/>
    <w:p w14:paraId="6F0FFC85" w14:textId="77777777" w:rsidR="00CC2A6B" w:rsidRDefault="00CC2A6B"/>
    <w:p w14:paraId="535779FE" w14:textId="77777777" w:rsidR="00CC2A6B" w:rsidRDefault="00CC2A6B"/>
    <w:p w14:paraId="5DEFF2E4" w14:textId="77777777" w:rsidR="00CC2A6B" w:rsidRDefault="00CC2A6B"/>
    <w:p w14:paraId="59460B10" w14:textId="77777777" w:rsidR="00CC2A6B" w:rsidRDefault="00CC2A6B"/>
    <w:p w14:paraId="6F2356C7" w14:textId="77777777" w:rsidR="00CC2A6B" w:rsidRDefault="00CC2A6B"/>
    <w:p w14:paraId="39C4F4B3" w14:textId="77777777" w:rsidR="00CC2A6B" w:rsidRDefault="00CC2A6B"/>
    <w:p w14:paraId="53EC39CA" w14:textId="77777777" w:rsidR="00CC2A6B" w:rsidRDefault="00CC2A6B"/>
    <w:p w14:paraId="2871CE28" w14:textId="77777777" w:rsidR="00CC2A6B" w:rsidRDefault="00CC2A6B"/>
    <w:p w14:paraId="30FE8ADB" w14:textId="48B1A819" w:rsidR="00BE5170" w:rsidRDefault="00BE5170"/>
    <w:p w14:paraId="3021C17C" w14:textId="06EF46B1" w:rsidR="00BE5170" w:rsidRDefault="00BE5170"/>
    <w:p w14:paraId="576B454D" w14:textId="09D458CE" w:rsidR="00BE5170" w:rsidRDefault="00BB24F8">
      <w:r>
        <w:rPr>
          <w:noProof/>
          <w:lang w:eastAsia="en-GB"/>
        </w:rPr>
        <mc:AlternateContent>
          <mc:Choice Requires="wps">
            <w:drawing>
              <wp:anchor distT="0" distB="0" distL="114300" distR="114300" simplePos="0" relativeHeight="251657245" behindDoc="0" locked="0" layoutInCell="1" allowOverlap="1" wp14:anchorId="74B146DC" wp14:editId="56E6D7F6">
                <wp:simplePos x="0" y="0"/>
                <wp:positionH relativeFrom="column">
                  <wp:posOffset>3241675</wp:posOffset>
                </wp:positionH>
                <wp:positionV relativeFrom="paragraph">
                  <wp:posOffset>802005</wp:posOffset>
                </wp:positionV>
                <wp:extent cx="719455" cy="0"/>
                <wp:effectExtent l="0" t="76200" r="23495" b="95250"/>
                <wp:wrapNone/>
                <wp:docPr id="55" name="Straight Arrow Connector 55"/>
                <wp:cNvGraphicFramePr/>
                <a:graphic xmlns:a="http://schemas.openxmlformats.org/drawingml/2006/main">
                  <a:graphicData uri="http://schemas.microsoft.com/office/word/2010/wordprocessingShape">
                    <wps:wsp>
                      <wps:cNvCnPr/>
                      <wps:spPr>
                        <a:xfrm>
                          <a:off x="0" y="0"/>
                          <a:ext cx="71945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B1CEAE" id="Straight Arrow Connector 55" o:spid="_x0000_s1026" type="#_x0000_t32" style="position:absolute;margin-left:255.25pt;margin-top:63.15pt;width:56.65pt;height:0;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" strokecolor="black [3213]" strokeweight="1pt">
                <v:stroke endarrow="block" joinstyle="miter"/>
              </v:shape>
            </w:pict>
          </mc:Fallback>
        </mc:AlternateContent>
      </w:r>
    </w:p>
    <w:p w14:paraId="319CA42F" w14:textId="19CFD6ED" w:rsidR="00BE5170" w:rsidRDefault="00BE5170"/>
    <w:p w14:paraId="615372EB" w14:textId="53886612" w:rsidR="00BE5170" w:rsidRDefault="00BE5170"/>
    <w:p w14:paraId="596C8506" w14:textId="469F335B" w:rsidR="00BE5170" w:rsidRDefault="00BE5170"/>
    <w:p w14:paraId="33382759" w14:textId="4757D477" w:rsidR="00BE5170" w:rsidRDefault="00BE5170"/>
    <w:p w14:paraId="0C4A57F4" w14:textId="016BCF46" w:rsidR="00BE5170" w:rsidRDefault="00BE5170"/>
    <w:p w14:paraId="123344C2" w14:textId="17CAD838" w:rsidR="00BE5170" w:rsidRDefault="00BE5170"/>
    <w:p w14:paraId="53E16FC3" w14:textId="2D935243" w:rsidR="00BE5170" w:rsidRDefault="00BE5170"/>
    <w:p w14:paraId="0A8968E8" w14:textId="2E2223C1" w:rsidR="00BE5170" w:rsidRDefault="00BE5170"/>
    <w:p w14:paraId="2F01A5DB" w14:textId="6EC27EC0" w:rsidR="00BE5170" w:rsidRDefault="00A12CF6">
      <w:r>
        <w:rPr>
          <w:noProof/>
          <w:lang w:eastAsia="en-GB"/>
        </w:rPr>
        <mc:AlternateContent>
          <mc:Choice Requires="wps">
            <w:drawing>
              <wp:anchor distT="0" distB="0" distL="114300" distR="114300" simplePos="0" relativeHeight="251657242" behindDoc="0" locked="0" layoutInCell="1" allowOverlap="1" wp14:anchorId="3628529C" wp14:editId="467530FE">
                <wp:simplePos x="0" y="0"/>
                <wp:positionH relativeFrom="column">
                  <wp:posOffset>1019810</wp:posOffset>
                </wp:positionH>
                <wp:positionV relativeFrom="paragraph">
                  <wp:posOffset>113665</wp:posOffset>
                </wp:positionV>
                <wp:extent cx="647700" cy="45085"/>
                <wp:effectExtent l="34607" t="3493" r="72708" b="53657"/>
                <wp:wrapNone/>
                <wp:docPr id="52" name="Straight Arrow Connector 52"/>
                <wp:cNvGraphicFramePr/>
                <a:graphic xmlns:a="http://schemas.openxmlformats.org/drawingml/2006/main">
                  <a:graphicData uri="http://schemas.microsoft.com/office/word/2010/wordprocessingShape">
                    <wps:wsp>
                      <wps:cNvCnPr/>
                      <wps:spPr>
                        <a:xfrm rot="16200000" flipH="1">
                          <a:off x="0" y="0"/>
                          <a:ext cx="647700" cy="450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A227CA" id="Straight Arrow Connector 52" o:spid="_x0000_s1026" type="#_x0000_t32" style="position:absolute;margin-left:80.3pt;margin-top:8.95pt;width:51pt;height:3.55pt;rotation:90;flip:x;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" strokecolor="black [3213]" strokeweight="1pt">
                <v:stroke endarrow="block" joinstyle="miter"/>
              </v:shape>
            </w:pict>
          </mc:Fallback>
        </mc:AlternateContent>
      </w:r>
    </w:p>
    <w:p w14:paraId="6D448C10" w14:textId="4FE2F677" w:rsidR="00BE5170" w:rsidRDefault="00BE5170"/>
    <w:p w14:paraId="79BE22EB" w14:textId="58932F2C" w:rsidR="00BE5170" w:rsidRDefault="00FE27C9">
      <w:r>
        <w:rPr>
          <w:noProof/>
          <w:lang w:eastAsia="en-GB"/>
        </w:rPr>
        <mc:AlternateContent>
          <mc:Choice Requires="wps">
            <w:drawing>
              <wp:anchor distT="0" distB="0" distL="114300" distR="114300" simplePos="0" relativeHeight="251657236" behindDoc="0" locked="0" layoutInCell="1" allowOverlap="1" wp14:anchorId="4E9F5834" wp14:editId="1A6AC2A5">
                <wp:simplePos x="0" y="0"/>
                <wp:positionH relativeFrom="column">
                  <wp:posOffset>358775</wp:posOffset>
                </wp:positionH>
                <wp:positionV relativeFrom="paragraph">
                  <wp:posOffset>118745</wp:posOffset>
                </wp:positionV>
                <wp:extent cx="2303036" cy="397438"/>
                <wp:effectExtent l="0" t="0" r="21590" b="22225"/>
                <wp:wrapNone/>
                <wp:docPr id="470" name="Rectangle 470"/>
                <wp:cNvGraphicFramePr/>
                <a:graphic xmlns:a="http://schemas.openxmlformats.org/drawingml/2006/main">
                  <a:graphicData uri="http://schemas.microsoft.com/office/word/2010/wordprocessingShape">
                    <wps:wsp>
                      <wps:cNvSpPr/>
                      <wps:spPr>
                        <a:xfrm>
                          <a:off x="0" y="0"/>
                          <a:ext cx="2303036" cy="3974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A1E5A" w14:textId="77777777" w:rsidR="00924E39" w:rsidRPr="00BE5170" w:rsidRDefault="00924E39" w:rsidP="00BE5170">
                            <w:pPr>
                              <w:rPr>
                                <w:color w:val="000000" w:themeColor="text1"/>
                                <w:sz w:val="20"/>
                                <w:szCs w:val="20"/>
                              </w:rPr>
                            </w:pPr>
                            <w:r w:rsidRPr="00BE5170">
                              <w:rPr>
                                <w:color w:val="000000" w:themeColor="text1"/>
                                <w:sz w:val="20"/>
                                <w:szCs w:val="20"/>
                              </w:rPr>
                              <w:t>Inform nominated person for vaccines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4E9F5834" id="Rectangle 470" o:spid="_x0000_s1059" style="position:absolute;margin-left:28.25pt;margin-top:9.35pt;width:181.35pt;height:31.3pt;z-index:251657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" filled="f" strokecolor="black [3213]" strokeweight="1pt">
                <v:textbox inset="1mm,1mm,1mm,1mm">
                  <w:txbxContent>
                    <w:p w14:paraId="35FA1E5A" w14:textId="77777777" w:rsidR="00924E39" w:rsidRPr="00BE5170" w:rsidRDefault="00924E39" w:rsidP="00BE5170">
                      <w:pPr>
                        <w:rPr>
                          <w:color w:val="000000" w:themeColor="text1"/>
                          <w:sz w:val="20"/>
                          <w:szCs w:val="20"/>
                        </w:rPr>
                      </w:pPr>
                      <w:r w:rsidRPr="00BE5170">
                        <w:rPr>
                          <w:color w:val="000000" w:themeColor="text1"/>
                          <w:sz w:val="20"/>
                          <w:szCs w:val="20"/>
                        </w:rPr>
                        <w:t>Inform nominated person for vaccines</w:t>
                      </w:r>
                    </w:p>
                  </w:txbxContent>
                </v:textbox>
              </v:rect>
            </w:pict>
          </mc:Fallback>
        </mc:AlternateContent>
      </w:r>
    </w:p>
    <w:p w14:paraId="0E4E7ACC" w14:textId="5034ADAA" w:rsidR="00BE5170" w:rsidRDefault="00BE5170"/>
    <w:p w14:paraId="73C9AD76" w14:textId="325F957A" w:rsidR="001E588E" w:rsidRDefault="00A12CF6">
      <w:pPr>
        <w:spacing w:after="160" w:line="259" w:lineRule="auto"/>
        <w:rPr>
          <w:b/>
          <w:sz w:val="28"/>
          <w:szCs w:val="28"/>
        </w:rPr>
      </w:pPr>
      <w:bookmarkStart w:id="2" w:name="appB"/>
      <w:r>
        <w:rPr>
          <w:noProof/>
          <w:lang w:eastAsia="en-GB"/>
        </w:rPr>
        <mc:AlternateContent>
          <mc:Choice Requires="wps">
            <w:drawing>
              <wp:anchor distT="0" distB="0" distL="114300" distR="114300" simplePos="0" relativeHeight="251657248" behindDoc="0" locked="0" layoutInCell="1" allowOverlap="1" wp14:anchorId="693185A6" wp14:editId="4E5C09EB">
                <wp:simplePos x="0" y="0"/>
                <wp:positionH relativeFrom="column">
                  <wp:posOffset>5033010</wp:posOffset>
                </wp:positionH>
                <wp:positionV relativeFrom="paragraph">
                  <wp:posOffset>1746885</wp:posOffset>
                </wp:positionV>
                <wp:extent cx="648000" cy="0"/>
                <wp:effectExtent l="57150" t="0" r="76200" b="57150"/>
                <wp:wrapNone/>
                <wp:docPr id="57" name="Straight Arrow Connector 57"/>
                <wp:cNvGraphicFramePr/>
                <a:graphic xmlns:a="http://schemas.openxmlformats.org/drawingml/2006/main">
                  <a:graphicData uri="http://schemas.microsoft.com/office/word/2010/wordprocessingShape">
                    <wps:wsp>
                      <wps:cNvCnPr/>
                      <wps:spPr>
                        <a:xfrm rot="5400000">
                          <a:off x="0" y="0"/>
                          <a:ext cx="648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2E8F6" id="Straight Arrow Connector 57" o:spid="_x0000_s1026" type="#_x0000_t32" style="position:absolute;margin-left:396.3pt;margin-top:137.55pt;width:51pt;height:0;rotation:90;z-index:2516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" strokecolor="black [3213]" strokeweight="1pt">
                <v:stroke endarrow="block" joinstyle="miter"/>
              </v:shape>
            </w:pict>
          </mc:Fallback>
        </mc:AlternateContent>
      </w:r>
      <w:r w:rsidR="00635F96">
        <w:rPr>
          <w:noProof/>
          <w:lang w:eastAsia="en-GB"/>
        </w:rPr>
        <mc:AlternateContent>
          <mc:Choice Requires="wps">
            <w:drawing>
              <wp:anchor distT="0" distB="0" distL="114300" distR="114300" simplePos="0" relativeHeight="251657239" behindDoc="0" locked="0" layoutInCell="1" allowOverlap="1" wp14:anchorId="2BFD7C3A" wp14:editId="3410D9BD">
                <wp:simplePos x="0" y="0"/>
                <wp:positionH relativeFrom="column">
                  <wp:posOffset>4043680</wp:posOffset>
                </wp:positionH>
                <wp:positionV relativeFrom="paragraph">
                  <wp:posOffset>524510</wp:posOffset>
                </wp:positionV>
                <wp:extent cx="2362200" cy="871855"/>
                <wp:effectExtent l="0" t="0" r="19050" b="23495"/>
                <wp:wrapNone/>
                <wp:docPr id="473" name="Rectangle 473"/>
                <wp:cNvGraphicFramePr/>
                <a:graphic xmlns:a="http://schemas.openxmlformats.org/drawingml/2006/main">
                  <a:graphicData uri="http://schemas.microsoft.com/office/word/2010/wordprocessingShape">
                    <wps:wsp>
                      <wps:cNvSpPr/>
                      <wps:spPr>
                        <a:xfrm>
                          <a:off x="0" y="0"/>
                          <a:ext cx="2362200" cy="871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413B2" w14:textId="77777777" w:rsidR="00924E39" w:rsidRPr="00BE5170" w:rsidRDefault="00924E39" w:rsidP="00BE5170">
                            <w:pPr>
                              <w:pStyle w:val="ListParagraph"/>
                              <w:numPr>
                                <w:ilvl w:val="0"/>
                                <w:numId w:val="23"/>
                              </w:numPr>
                              <w:rPr>
                                <w:color w:val="000000" w:themeColor="text1"/>
                                <w:sz w:val="20"/>
                                <w:szCs w:val="20"/>
                              </w:rPr>
                            </w:pPr>
                            <w:r w:rsidRPr="00BE5170">
                              <w:rPr>
                                <w:color w:val="000000" w:themeColor="text1"/>
                                <w:sz w:val="20"/>
                                <w:szCs w:val="20"/>
                              </w:rPr>
                              <w:t>Record temperature every 15 minutes</w:t>
                            </w:r>
                          </w:p>
                          <w:p w14:paraId="211473A6" w14:textId="77777777" w:rsidR="00924E39" w:rsidRDefault="00924E39" w:rsidP="00BE5170">
                            <w:pPr>
                              <w:pStyle w:val="ListParagraph"/>
                              <w:numPr>
                                <w:ilvl w:val="0"/>
                                <w:numId w:val="23"/>
                              </w:numPr>
                              <w:rPr>
                                <w:color w:val="000000" w:themeColor="text1"/>
                                <w:sz w:val="20"/>
                                <w:szCs w:val="20"/>
                              </w:rPr>
                            </w:pPr>
                            <w:r w:rsidRPr="00BE5170">
                              <w:rPr>
                                <w:color w:val="000000" w:themeColor="text1"/>
                                <w:sz w:val="20"/>
                                <w:szCs w:val="20"/>
                              </w:rPr>
                              <w:t>When temperature returns to +2</w:t>
                            </w:r>
                            <w:r w:rsidRPr="00BE5170">
                              <w:rPr>
                                <w:color w:val="000000" w:themeColor="text1"/>
                                <w:sz w:val="20"/>
                                <w:szCs w:val="20"/>
                                <w:vertAlign w:val="superscript"/>
                              </w:rPr>
                              <w:t>o</w:t>
                            </w:r>
                            <w:r w:rsidRPr="00BE5170">
                              <w:rPr>
                                <w:color w:val="000000" w:themeColor="text1"/>
                                <w:sz w:val="20"/>
                                <w:szCs w:val="20"/>
                              </w:rPr>
                              <w:t>C to +8</w:t>
                            </w:r>
                            <w:r w:rsidRPr="00BE5170">
                              <w:rPr>
                                <w:color w:val="000000" w:themeColor="text1"/>
                                <w:sz w:val="20"/>
                                <w:szCs w:val="20"/>
                                <w:vertAlign w:val="superscript"/>
                              </w:rPr>
                              <w:t>o</w:t>
                            </w:r>
                            <w:r w:rsidRPr="00BE5170">
                              <w:rPr>
                                <w:color w:val="000000" w:themeColor="text1"/>
                                <w:sz w:val="20"/>
                                <w:szCs w:val="20"/>
                              </w:rPr>
                              <w:t>C range, reset thermometer</w:t>
                            </w:r>
                          </w:p>
                          <w:p w14:paraId="28A574EF" w14:textId="77777777" w:rsidR="00924E39" w:rsidRPr="00BE5170" w:rsidRDefault="00924E39" w:rsidP="00BE5170">
                            <w:pPr>
                              <w:pStyle w:val="ListParagraph"/>
                              <w:numPr>
                                <w:ilvl w:val="0"/>
                                <w:numId w:val="23"/>
                              </w:numPr>
                              <w:rPr>
                                <w:color w:val="000000" w:themeColor="text1"/>
                                <w:sz w:val="20"/>
                                <w:szCs w:val="20"/>
                              </w:rPr>
                            </w:pPr>
                            <w:r w:rsidRPr="00BE5170">
                              <w:rPr>
                                <w:color w:val="000000" w:themeColor="text1"/>
                                <w:sz w:val="20"/>
                                <w:szCs w:val="20"/>
                              </w:rPr>
                              <w:t>Clearly record reason for deviation on chart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2BFD7C3A" id="Rectangle 473" o:spid="_x0000_s1060" style="position:absolute;margin-left:318.4pt;margin-top:41.3pt;width:186pt;height:68.65pt;z-index:251657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" filled="f" strokecolor="black [3213]" strokeweight="1pt">
                <v:textbox inset="1mm,1mm,1mm,1mm">
                  <w:txbxContent>
                    <w:p w14:paraId="362413B2" w14:textId="77777777" w:rsidR="00924E39" w:rsidRPr="00BE5170" w:rsidRDefault="00924E39" w:rsidP="00BE5170">
                      <w:pPr>
                        <w:pStyle w:val="ListParagraph"/>
                        <w:numPr>
                          <w:ilvl w:val="0"/>
                          <w:numId w:val="23"/>
                        </w:numPr>
                        <w:rPr>
                          <w:color w:val="000000" w:themeColor="text1"/>
                          <w:sz w:val="20"/>
                          <w:szCs w:val="20"/>
                        </w:rPr>
                      </w:pPr>
                      <w:r w:rsidRPr="00BE5170">
                        <w:rPr>
                          <w:color w:val="000000" w:themeColor="text1"/>
                          <w:sz w:val="20"/>
                          <w:szCs w:val="20"/>
                        </w:rPr>
                        <w:t>Record temperature every 15 minutes</w:t>
                      </w:r>
                    </w:p>
                    <w:p w14:paraId="211473A6" w14:textId="77777777" w:rsidR="00924E39" w:rsidRDefault="00924E39" w:rsidP="00BE5170">
                      <w:pPr>
                        <w:pStyle w:val="ListParagraph"/>
                        <w:numPr>
                          <w:ilvl w:val="0"/>
                          <w:numId w:val="23"/>
                        </w:numPr>
                        <w:rPr>
                          <w:color w:val="000000" w:themeColor="text1"/>
                          <w:sz w:val="20"/>
                          <w:szCs w:val="20"/>
                        </w:rPr>
                      </w:pPr>
                      <w:r w:rsidRPr="00BE5170">
                        <w:rPr>
                          <w:color w:val="000000" w:themeColor="text1"/>
                          <w:sz w:val="20"/>
                          <w:szCs w:val="20"/>
                        </w:rPr>
                        <w:t>When temperature returns to +2</w:t>
                      </w:r>
                      <w:r w:rsidRPr="00BE5170">
                        <w:rPr>
                          <w:color w:val="000000" w:themeColor="text1"/>
                          <w:sz w:val="20"/>
                          <w:szCs w:val="20"/>
                          <w:vertAlign w:val="superscript"/>
                        </w:rPr>
                        <w:t>o</w:t>
                      </w:r>
                      <w:r w:rsidRPr="00BE5170">
                        <w:rPr>
                          <w:color w:val="000000" w:themeColor="text1"/>
                          <w:sz w:val="20"/>
                          <w:szCs w:val="20"/>
                        </w:rPr>
                        <w:t>C to +8</w:t>
                      </w:r>
                      <w:r w:rsidRPr="00BE5170">
                        <w:rPr>
                          <w:color w:val="000000" w:themeColor="text1"/>
                          <w:sz w:val="20"/>
                          <w:szCs w:val="20"/>
                          <w:vertAlign w:val="superscript"/>
                        </w:rPr>
                        <w:t>o</w:t>
                      </w:r>
                      <w:r w:rsidRPr="00BE5170">
                        <w:rPr>
                          <w:color w:val="000000" w:themeColor="text1"/>
                          <w:sz w:val="20"/>
                          <w:szCs w:val="20"/>
                        </w:rPr>
                        <w:t>C range, reset thermometer</w:t>
                      </w:r>
                    </w:p>
                    <w:p w14:paraId="28A574EF" w14:textId="77777777" w:rsidR="00924E39" w:rsidRPr="00BE5170" w:rsidRDefault="00924E39" w:rsidP="00BE5170">
                      <w:pPr>
                        <w:pStyle w:val="ListParagraph"/>
                        <w:numPr>
                          <w:ilvl w:val="0"/>
                          <w:numId w:val="23"/>
                        </w:numPr>
                        <w:rPr>
                          <w:color w:val="000000" w:themeColor="text1"/>
                          <w:sz w:val="20"/>
                          <w:szCs w:val="20"/>
                        </w:rPr>
                      </w:pPr>
                      <w:r w:rsidRPr="00BE5170">
                        <w:rPr>
                          <w:color w:val="000000" w:themeColor="text1"/>
                          <w:sz w:val="20"/>
                          <w:szCs w:val="20"/>
                        </w:rPr>
                        <w:t>Clearly record reason for deviation on chart</w:t>
                      </w:r>
                    </w:p>
                  </w:txbxContent>
                </v:textbox>
              </v:rect>
            </w:pict>
          </mc:Fallback>
        </mc:AlternateContent>
      </w:r>
      <w:r w:rsidR="00635F96">
        <w:rPr>
          <w:noProof/>
          <w:lang w:eastAsia="en-GB"/>
        </w:rPr>
        <mc:AlternateContent>
          <mc:Choice Requires="wpg">
            <w:drawing>
              <wp:anchor distT="0" distB="0" distL="114300" distR="114300" simplePos="0" relativeHeight="251658282" behindDoc="0" locked="0" layoutInCell="1" allowOverlap="1" wp14:anchorId="5D33ABDA" wp14:editId="08F5DEA3">
                <wp:simplePos x="0" y="0"/>
                <wp:positionH relativeFrom="margin">
                  <wp:posOffset>-72390</wp:posOffset>
                </wp:positionH>
                <wp:positionV relativeFrom="paragraph">
                  <wp:posOffset>3152140</wp:posOffset>
                </wp:positionV>
                <wp:extent cx="6296025" cy="1680845"/>
                <wp:effectExtent l="0" t="0" r="28575" b="14605"/>
                <wp:wrapNone/>
                <wp:docPr id="9" name="Group 9"/>
                <wp:cNvGraphicFramePr/>
                <a:graphic xmlns:a="http://schemas.openxmlformats.org/drawingml/2006/main">
                  <a:graphicData uri="http://schemas.microsoft.com/office/word/2010/wordprocessingGroup">
                    <wpg:wgp>
                      <wpg:cNvGrpSpPr/>
                      <wpg:grpSpPr>
                        <a:xfrm>
                          <a:off x="0" y="0"/>
                          <a:ext cx="6296025" cy="1680845"/>
                          <a:chOff x="9523" y="3236983"/>
                          <a:chExt cx="6294755" cy="1679729"/>
                        </a:xfrm>
                      </wpg:grpSpPr>
                      <wps:wsp>
                        <wps:cNvPr id="478" name="Rectangle 478"/>
                        <wps:cNvSpPr/>
                        <wps:spPr>
                          <a:xfrm>
                            <a:off x="9523" y="3985379"/>
                            <a:ext cx="1989455" cy="9313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7A0B7" w14:textId="77777777" w:rsidR="00924E39" w:rsidRDefault="00924E39" w:rsidP="001E588E">
                              <w:pPr>
                                <w:rPr>
                                  <w:b/>
                                  <w:color w:val="000000" w:themeColor="text1"/>
                                  <w:sz w:val="20"/>
                                  <w:szCs w:val="20"/>
                                </w:rPr>
                              </w:pPr>
                              <w:r>
                                <w:rPr>
                                  <w:b/>
                                  <w:color w:val="000000" w:themeColor="text1"/>
                                  <w:sz w:val="20"/>
                                  <w:szCs w:val="20"/>
                                </w:rPr>
                                <w:t>CONTACT FOR ADVICE</w:t>
                              </w:r>
                            </w:p>
                            <w:p w14:paraId="7C2D809E" w14:textId="77777777" w:rsidR="00924E39" w:rsidRDefault="00924E39" w:rsidP="001E588E">
                              <w:pPr>
                                <w:rPr>
                                  <w:color w:val="000000" w:themeColor="text1"/>
                                  <w:sz w:val="20"/>
                                  <w:szCs w:val="20"/>
                                </w:rPr>
                              </w:pPr>
                              <w:r w:rsidRPr="00E65E8D">
                                <w:rPr>
                                  <w:color w:val="000000" w:themeColor="text1"/>
                                  <w:sz w:val="20"/>
                                  <w:szCs w:val="20"/>
                                </w:rPr>
                                <w:t xml:space="preserve">NHS England Screening </w:t>
                              </w:r>
                              <w:r>
                                <w:rPr>
                                  <w:color w:val="000000" w:themeColor="text1"/>
                                  <w:sz w:val="20"/>
                                  <w:szCs w:val="20"/>
                                </w:rPr>
                                <w:t xml:space="preserve">and Immunisation Team Wessex </w:t>
                              </w:r>
                            </w:p>
                            <w:p w14:paraId="78AC1C10" w14:textId="77777777" w:rsidR="00924E39" w:rsidRPr="00E65E8D" w:rsidRDefault="00924E39" w:rsidP="001E588E">
                              <w:pPr>
                                <w:rPr>
                                  <w:b/>
                                  <w:color w:val="000000" w:themeColor="text1"/>
                                  <w:sz w:val="20"/>
                                  <w:szCs w:val="20"/>
                                </w:rPr>
                              </w:pPr>
                              <w:r w:rsidRPr="00E65E8D">
                                <w:rPr>
                                  <w:color w:val="000000" w:themeColor="text1"/>
                                  <w:sz w:val="20"/>
                                  <w:szCs w:val="20"/>
                                </w:rPr>
                                <w:t>manufacturer for risk</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79" name="Rectangle 479"/>
                        <wps:cNvSpPr/>
                        <wps:spPr>
                          <a:xfrm>
                            <a:off x="2341243" y="3985379"/>
                            <a:ext cx="1616710" cy="9313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069FF" w14:textId="77777777" w:rsidR="00924E39" w:rsidRPr="00E65E8D" w:rsidRDefault="00924E39" w:rsidP="001E588E">
                              <w:pPr>
                                <w:rPr>
                                  <w:b/>
                                  <w:color w:val="000000" w:themeColor="text1"/>
                                  <w:sz w:val="20"/>
                                  <w:szCs w:val="20"/>
                                </w:rPr>
                              </w:pPr>
                              <w:r>
                                <w:rPr>
                                  <w:b/>
                                  <w:color w:val="000000" w:themeColor="text1"/>
                                  <w:sz w:val="20"/>
                                  <w:szCs w:val="20"/>
                                </w:rPr>
                                <w:t xml:space="preserve">Assessment and authorisation to use vaccines, or instructions to discard </w:t>
                              </w:r>
                              <w:proofErr w:type="gramStart"/>
                              <w:r>
                                <w:rPr>
                                  <w:b/>
                                  <w:color w:val="000000" w:themeColor="text1"/>
                                  <w:sz w:val="20"/>
                                  <w:szCs w:val="20"/>
                                </w:rPr>
                                <w:t>vaccines</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7" name="Rectangle 37"/>
                        <wps:cNvSpPr/>
                        <wps:spPr>
                          <a:xfrm>
                            <a:off x="4314823" y="3977759"/>
                            <a:ext cx="1989455" cy="9313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7AC63" w14:textId="77777777" w:rsidR="00924E39" w:rsidRDefault="00924E39" w:rsidP="001E588E">
                              <w:pPr>
                                <w:rPr>
                                  <w:b/>
                                  <w:color w:val="000000" w:themeColor="text1"/>
                                  <w:sz w:val="20"/>
                                  <w:szCs w:val="20"/>
                                </w:rPr>
                              </w:pPr>
                              <w:r>
                                <w:rPr>
                                  <w:b/>
                                  <w:color w:val="000000" w:themeColor="text1"/>
                                  <w:sz w:val="20"/>
                                  <w:szCs w:val="20"/>
                                </w:rPr>
                                <w:t>NOTIFY PUBLIC HEALTH</w:t>
                              </w:r>
                            </w:p>
                            <w:p w14:paraId="787CF58D" w14:textId="77777777" w:rsidR="00924E39" w:rsidRDefault="00924E39" w:rsidP="001E588E">
                              <w:pPr>
                                <w:rPr>
                                  <w:color w:val="000000" w:themeColor="text1"/>
                                  <w:sz w:val="20"/>
                                  <w:szCs w:val="20"/>
                                </w:rPr>
                              </w:pPr>
                              <w:r w:rsidRPr="00E65E8D">
                                <w:rPr>
                                  <w:color w:val="000000" w:themeColor="text1"/>
                                  <w:sz w:val="20"/>
                                  <w:szCs w:val="20"/>
                                </w:rPr>
                                <w:t xml:space="preserve">NHS England Screening </w:t>
                              </w:r>
                              <w:r>
                                <w:rPr>
                                  <w:color w:val="000000" w:themeColor="text1"/>
                                  <w:sz w:val="20"/>
                                  <w:szCs w:val="20"/>
                                </w:rPr>
                                <w:t xml:space="preserve">and Immunisation Team Wessex </w:t>
                              </w:r>
                            </w:p>
                            <w:p w14:paraId="6CE52D24" w14:textId="566E4954" w:rsidR="00924E39" w:rsidRPr="00525ED0" w:rsidRDefault="00000000" w:rsidP="001E588E">
                              <w:pPr>
                                <w:rPr>
                                  <w:b/>
                                  <w:color w:val="000000" w:themeColor="text1"/>
                                  <w:sz w:val="18"/>
                                  <w:szCs w:val="18"/>
                                </w:rPr>
                              </w:pPr>
                              <w:hyperlink r:id="rId31" w:history="1">
                                <w:r w:rsidR="00525ED0" w:rsidRPr="00525ED0">
                                  <w:rPr>
                                    <w:rStyle w:val="Hyperlink"/>
                                    <w:rFonts w:cstheme="minorHAnsi"/>
                                    <w:sz w:val="20"/>
                                    <w:szCs w:val="20"/>
                                  </w:rPr>
                                  <w:t>england.swscreeningandimms@nhs.net</w:t>
                                </w:r>
                              </w:hyperlink>
                              <w:r w:rsidR="00525ED0" w:rsidRPr="00525ED0">
                                <w:rPr>
                                  <w:rStyle w:val="Hyperlink"/>
                                  <w:rFonts w:cstheme="minorHAnsi"/>
                                  <w:sz w:val="20"/>
                                  <w:szCs w:val="2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0" name="Straight Arrow Connector 60"/>
                        <wps:cNvCnPr/>
                        <wps:spPr>
                          <a:xfrm rot="5400000">
                            <a:off x="505661" y="3747599"/>
                            <a:ext cx="36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5374620" y="3236983"/>
                            <a:ext cx="0" cy="6906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rot="10800000" flipH="1">
                            <a:off x="2005963" y="4480679"/>
                            <a:ext cx="324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rot="10800000" flipH="1">
                            <a:off x="3994783" y="4480679"/>
                            <a:ext cx="324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33ABDA" id="Group 9" o:spid="_x0000_s1061" style="position:absolute;margin-left:-5.7pt;margin-top:248.2pt;width:495.75pt;height:132.35pt;z-index:251658282;mso-position-horizontal-relative:margin;mso-width-relative:margin;mso-height-relative:margin" coordorigin="95,32369" coordsize="62947,1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">
                <v:rect id="Rectangle 478" o:spid="_x0000_s1062" style="position:absolute;left:95;top:39853;width:19894;height:9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" filled="f" strokecolor="black [3213]" strokeweight="1pt">
                  <v:textbox inset="1mm,1mm,1mm,1mm">
                    <w:txbxContent>
                      <w:p w14:paraId="6687A0B7" w14:textId="77777777" w:rsidR="00924E39" w:rsidRDefault="00924E39" w:rsidP="001E588E">
                        <w:pPr>
                          <w:rPr>
                            <w:b/>
                            <w:color w:val="000000" w:themeColor="text1"/>
                            <w:sz w:val="20"/>
                            <w:szCs w:val="20"/>
                          </w:rPr>
                        </w:pPr>
                        <w:r>
                          <w:rPr>
                            <w:b/>
                            <w:color w:val="000000" w:themeColor="text1"/>
                            <w:sz w:val="20"/>
                            <w:szCs w:val="20"/>
                          </w:rPr>
                          <w:t>CONTACT FOR ADVICE</w:t>
                        </w:r>
                      </w:p>
                      <w:p w14:paraId="7C2D809E" w14:textId="77777777" w:rsidR="00924E39" w:rsidRDefault="00924E39" w:rsidP="001E588E">
                        <w:pPr>
                          <w:rPr>
                            <w:color w:val="000000" w:themeColor="text1"/>
                            <w:sz w:val="20"/>
                            <w:szCs w:val="20"/>
                          </w:rPr>
                        </w:pPr>
                        <w:r w:rsidRPr="00E65E8D">
                          <w:rPr>
                            <w:color w:val="000000" w:themeColor="text1"/>
                            <w:sz w:val="20"/>
                            <w:szCs w:val="20"/>
                          </w:rPr>
                          <w:t xml:space="preserve">NHS England Screening </w:t>
                        </w:r>
                        <w:r>
                          <w:rPr>
                            <w:color w:val="000000" w:themeColor="text1"/>
                            <w:sz w:val="20"/>
                            <w:szCs w:val="20"/>
                          </w:rPr>
                          <w:t xml:space="preserve">and Immunisation Team Wessex </w:t>
                        </w:r>
                      </w:p>
                      <w:p w14:paraId="78AC1C10" w14:textId="77777777" w:rsidR="00924E39" w:rsidRPr="00E65E8D" w:rsidRDefault="00924E39" w:rsidP="001E588E">
                        <w:pPr>
                          <w:rPr>
                            <w:b/>
                            <w:color w:val="000000" w:themeColor="text1"/>
                            <w:sz w:val="20"/>
                            <w:szCs w:val="20"/>
                          </w:rPr>
                        </w:pPr>
                        <w:r w:rsidRPr="00E65E8D">
                          <w:rPr>
                            <w:color w:val="000000" w:themeColor="text1"/>
                            <w:sz w:val="20"/>
                            <w:szCs w:val="20"/>
                          </w:rPr>
                          <w:t>manufacturer for risk</w:t>
                        </w:r>
                      </w:p>
                    </w:txbxContent>
                  </v:textbox>
                </v:rect>
                <v:rect id="Rectangle 479" o:spid="_x0000_s1063" style="position:absolute;left:23412;top:39853;width:16167;height:9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" filled="f" strokecolor="black [3213]" strokeweight="1pt">
                  <v:textbox inset="1mm,1mm,1mm,1mm">
                    <w:txbxContent>
                      <w:p w14:paraId="6DA069FF" w14:textId="77777777" w:rsidR="00924E39" w:rsidRPr="00E65E8D" w:rsidRDefault="00924E39" w:rsidP="001E588E">
                        <w:pPr>
                          <w:rPr>
                            <w:b/>
                            <w:color w:val="000000" w:themeColor="text1"/>
                            <w:sz w:val="20"/>
                            <w:szCs w:val="20"/>
                          </w:rPr>
                        </w:pPr>
                        <w:r>
                          <w:rPr>
                            <w:b/>
                            <w:color w:val="000000" w:themeColor="text1"/>
                            <w:sz w:val="20"/>
                            <w:szCs w:val="20"/>
                          </w:rPr>
                          <w:t xml:space="preserve">Assessment and authorisation to use vaccines, or instructions to discard </w:t>
                        </w:r>
                        <w:proofErr w:type="gramStart"/>
                        <w:r>
                          <w:rPr>
                            <w:b/>
                            <w:color w:val="000000" w:themeColor="text1"/>
                            <w:sz w:val="20"/>
                            <w:szCs w:val="20"/>
                          </w:rPr>
                          <w:t>vaccines</w:t>
                        </w:r>
                        <w:proofErr w:type="gramEnd"/>
                      </w:p>
                    </w:txbxContent>
                  </v:textbox>
                </v:rect>
                <v:rect id="Rectangle 37" o:spid="_x0000_s1064" style="position:absolute;left:43148;top:39777;width:19894;height:9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" filled="f" strokecolor="black [3213]" strokeweight="1pt">
                  <v:textbox inset="1mm,1mm,1mm,1mm">
                    <w:txbxContent>
                      <w:p w14:paraId="0257AC63" w14:textId="77777777" w:rsidR="00924E39" w:rsidRDefault="00924E39" w:rsidP="001E588E">
                        <w:pPr>
                          <w:rPr>
                            <w:b/>
                            <w:color w:val="000000" w:themeColor="text1"/>
                            <w:sz w:val="20"/>
                            <w:szCs w:val="20"/>
                          </w:rPr>
                        </w:pPr>
                        <w:r>
                          <w:rPr>
                            <w:b/>
                            <w:color w:val="000000" w:themeColor="text1"/>
                            <w:sz w:val="20"/>
                            <w:szCs w:val="20"/>
                          </w:rPr>
                          <w:t>NOTIFY PUBLIC HEALTH</w:t>
                        </w:r>
                      </w:p>
                      <w:p w14:paraId="787CF58D" w14:textId="77777777" w:rsidR="00924E39" w:rsidRDefault="00924E39" w:rsidP="001E588E">
                        <w:pPr>
                          <w:rPr>
                            <w:color w:val="000000" w:themeColor="text1"/>
                            <w:sz w:val="20"/>
                            <w:szCs w:val="20"/>
                          </w:rPr>
                        </w:pPr>
                        <w:r w:rsidRPr="00E65E8D">
                          <w:rPr>
                            <w:color w:val="000000" w:themeColor="text1"/>
                            <w:sz w:val="20"/>
                            <w:szCs w:val="20"/>
                          </w:rPr>
                          <w:t xml:space="preserve">NHS England Screening </w:t>
                        </w:r>
                        <w:r>
                          <w:rPr>
                            <w:color w:val="000000" w:themeColor="text1"/>
                            <w:sz w:val="20"/>
                            <w:szCs w:val="20"/>
                          </w:rPr>
                          <w:t xml:space="preserve">and Immunisation Team Wessex </w:t>
                        </w:r>
                      </w:p>
                      <w:p w14:paraId="6CE52D24" w14:textId="566E4954" w:rsidR="00924E39" w:rsidRPr="00525ED0" w:rsidRDefault="00000000" w:rsidP="001E588E">
                        <w:pPr>
                          <w:rPr>
                            <w:b/>
                            <w:color w:val="000000" w:themeColor="text1"/>
                            <w:sz w:val="18"/>
                            <w:szCs w:val="18"/>
                          </w:rPr>
                        </w:pPr>
                        <w:hyperlink r:id="rId32" w:history="1">
                          <w:r w:rsidR="00525ED0" w:rsidRPr="00525ED0">
                            <w:rPr>
                              <w:rStyle w:val="Hyperlink"/>
                              <w:rFonts w:cstheme="minorHAnsi"/>
                              <w:sz w:val="20"/>
                              <w:szCs w:val="20"/>
                            </w:rPr>
                            <w:t>england.swscreeningandimms@nhs.net</w:t>
                          </w:r>
                        </w:hyperlink>
                        <w:r w:rsidR="00525ED0" w:rsidRPr="00525ED0">
                          <w:rPr>
                            <w:rStyle w:val="Hyperlink"/>
                            <w:rFonts w:cstheme="minorHAnsi"/>
                            <w:sz w:val="20"/>
                            <w:szCs w:val="20"/>
                          </w:rPr>
                          <w:t>.</w:t>
                        </w:r>
                      </w:p>
                    </w:txbxContent>
                  </v:textbox>
                </v:rect>
                <v:shape id="Straight Arrow Connector 60" o:spid="_x0000_s1065" type="#_x0000_t32" style="position:absolute;left:5056;top:37475;width:36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" strokecolor="black [3213]" strokeweight="1pt">
                  <v:stroke endarrow="block" joinstyle="miter"/>
                </v:shape>
                <v:shape id="Straight Arrow Connector 61" o:spid="_x0000_s1066" type="#_x0000_t32" style="position:absolute;left:53746;top:32369;width:0;height:6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" strokecolor="black [3213]" strokeweight="1pt">
                  <v:stroke endarrow="block" joinstyle="miter"/>
                </v:shape>
                <v:shape id="Straight Arrow Connector 62" o:spid="_x0000_s1067" type="#_x0000_t32" style="position:absolute;left:20059;top:44806;width:324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" strokecolor="black [3213]" strokeweight="1pt">
                  <v:stroke endarrow="block" joinstyle="miter"/>
                </v:shape>
                <v:shape id="Straight Arrow Connector 63" o:spid="_x0000_s1068" type="#_x0000_t32" style="position:absolute;left:39947;top:44806;width:324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" strokecolor="black [3213]" strokeweight="1pt">
                  <v:stroke endarrow="block" joinstyle="miter"/>
                </v:shape>
                <w10:wrap anchorx="margin"/>
              </v:group>
            </w:pict>
          </mc:Fallback>
        </mc:AlternateContent>
      </w:r>
      <w:r w:rsidR="00635F96">
        <w:rPr>
          <w:noProof/>
          <w:lang w:eastAsia="en-GB"/>
        </w:rPr>
        <mc:AlternateContent>
          <mc:Choice Requires="wps">
            <w:drawing>
              <wp:anchor distT="0" distB="0" distL="114300" distR="114300" simplePos="0" relativeHeight="251657249" behindDoc="0" locked="0" layoutInCell="1" allowOverlap="1" wp14:anchorId="0B1EBBF9" wp14:editId="372876CA">
                <wp:simplePos x="0" y="0"/>
                <wp:positionH relativeFrom="column">
                  <wp:posOffset>4482465</wp:posOffset>
                </wp:positionH>
                <wp:positionV relativeFrom="paragraph">
                  <wp:posOffset>2099185</wp:posOffset>
                </wp:positionV>
                <wp:extent cx="1617345" cy="1057910"/>
                <wp:effectExtent l="0" t="0" r="20955" b="27940"/>
                <wp:wrapNone/>
                <wp:docPr id="36" name="Oval 36"/>
                <wp:cNvGraphicFramePr/>
                <a:graphic xmlns:a="http://schemas.openxmlformats.org/drawingml/2006/main">
                  <a:graphicData uri="http://schemas.microsoft.com/office/word/2010/wordprocessingShape">
                    <wps:wsp>
                      <wps:cNvSpPr/>
                      <wps:spPr>
                        <a:xfrm>
                          <a:off x="0" y="0"/>
                          <a:ext cx="1617345" cy="1057910"/>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5986D" w14:textId="77777777" w:rsidR="00924E39" w:rsidRDefault="00924E39" w:rsidP="00E65E8D">
                            <w:pPr>
                              <w:jc w:val="center"/>
                              <w:rPr>
                                <w:color w:val="000000" w:themeColor="text1"/>
                                <w:sz w:val="20"/>
                                <w:szCs w:val="20"/>
                              </w:rPr>
                            </w:pPr>
                            <w:r>
                              <w:rPr>
                                <w:color w:val="000000" w:themeColor="text1"/>
                                <w:sz w:val="20"/>
                                <w:szCs w:val="20"/>
                              </w:rPr>
                              <w:t>Refrigerator inside of expected temperature range</w:t>
                            </w:r>
                          </w:p>
                          <w:p w14:paraId="5D253F80" w14:textId="77777777" w:rsidR="00924E39" w:rsidRPr="00BE5170" w:rsidRDefault="00924E39" w:rsidP="00E65E8D">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0B1EBBF9" id="Oval 36" o:spid="_x0000_s1069" style="position:absolute;margin-left:352.95pt;margin-top:165.3pt;width:127.35pt;height:83.3pt;z-index:251657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" fillcolor="#e2efd9 [665]" strokecolor="black [3213]" strokeweight="1pt">
                <v:stroke joinstyle="miter"/>
                <v:textbox inset="1mm,1mm,1mm,1mm">
                  <w:txbxContent>
                    <w:p w14:paraId="0235986D" w14:textId="77777777" w:rsidR="00924E39" w:rsidRDefault="00924E39" w:rsidP="00E65E8D">
                      <w:pPr>
                        <w:jc w:val="center"/>
                        <w:rPr>
                          <w:color w:val="000000" w:themeColor="text1"/>
                          <w:sz w:val="20"/>
                          <w:szCs w:val="20"/>
                        </w:rPr>
                      </w:pPr>
                      <w:r>
                        <w:rPr>
                          <w:color w:val="000000" w:themeColor="text1"/>
                          <w:sz w:val="20"/>
                          <w:szCs w:val="20"/>
                        </w:rPr>
                        <w:t>Refrigerator inside of expected temperature range</w:t>
                      </w:r>
                    </w:p>
                    <w:p w14:paraId="5D253F80" w14:textId="77777777" w:rsidR="00924E39" w:rsidRPr="00BE5170" w:rsidRDefault="00924E39" w:rsidP="00E65E8D">
                      <w:pPr>
                        <w:jc w:val="center"/>
                        <w:rPr>
                          <w:color w:val="000000" w:themeColor="text1"/>
                          <w:sz w:val="20"/>
                          <w:szCs w:val="20"/>
                        </w:rPr>
                      </w:pPr>
                      <w:r>
                        <w:rPr>
                          <w:color w:val="000000" w:themeColor="text1"/>
                          <w:sz w:val="20"/>
                          <w:szCs w:val="20"/>
                        </w:rPr>
                        <w:t>+2</w:t>
                      </w:r>
                      <w:r w:rsidRPr="00BE5170">
                        <w:rPr>
                          <w:color w:val="000000" w:themeColor="text1"/>
                          <w:sz w:val="20"/>
                          <w:szCs w:val="20"/>
                          <w:vertAlign w:val="superscript"/>
                        </w:rPr>
                        <w:t>o</w:t>
                      </w:r>
                      <w:r>
                        <w:rPr>
                          <w:color w:val="000000" w:themeColor="text1"/>
                          <w:sz w:val="20"/>
                          <w:szCs w:val="20"/>
                        </w:rPr>
                        <w:t>C to +8</w:t>
                      </w:r>
                      <w:r w:rsidRPr="00BE5170">
                        <w:rPr>
                          <w:color w:val="000000" w:themeColor="text1"/>
                          <w:sz w:val="20"/>
                          <w:szCs w:val="20"/>
                          <w:vertAlign w:val="superscript"/>
                        </w:rPr>
                        <w:t>o</w:t>
                      </w:r>
                      <w:r>
                        <w:rPr>
                          <w:color w:val="000000" w:themeColor="text1"/>
                          <w:sz w:val="20"/>
                          <w:szCs w:val="20"/>
                        </w:rPr>
                        <w:t>C</w:t>
                      </w:r>
                    </w:p>
                  </w:txbxContent>
                </v:textbox>
              </v:oval>
            </w:pict>
          </mc:Fallback>
        </mc:AlternateContent>
      </w:r>
      <w:r w:rsidR="00635F96">
        <w:rPr>
          <w:noProof/>
          <w:lang w:eastAsia="en-GB"/>
        </w:rPr>
        <mc:AlternateContent>
          <mc:Choice Requires="wps">
            <w:drawing>
              <wp:anchor distT="0" distB="0" distL="114300" distR="114300" simplePos="0" relativeHeight="251657250" behindDoc="0" locked="0" layoutInCell="1" allowOverlap="1" wp14:anchorId="5C2DE7C4" wp14:editId="1CB86A11">
                <wp:simplePos x="0" y="0"/>
                <wp:positionH relativeFrom="column">
                  <wp:posOffset>1848795</wp:posOffset>
                </wp:positionH>
                <wp:positionV relativeFrom="paragraph">
                  <wp:posOffset>2268545</wp:posOffset>
                </wp:positionV>
                <wp:extent cx="45719" cy="753729"/>
                <wp:effectExtent l="7938" t="30162" r="20002" b="96203"/>
                <wp:wrapNone/>
                <wp:docPr id="59" name="Straight Arrow Connector 59"/>
                <wp:cNvGraphicFramePr/>
                <a:graphic xmlns:a="http://schemas.openxmlformats.org/drawingml/2006/main">
                  <a:graphicData uri="http://schemas.microsoft.com/office/word/2010/wordprocessingShape">
                    <wps:wsp>
                      <wps:cNvCnPr/>
                      <wps:spPr>
                        <a:xfrm rot="16200000" flipH="1">
                          <a:off x="0" y="0"/>
                          <a:ext cx="45719" cy="753729"/>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EF90FF" id="Straight Arrow Connector 59" o:spid="_x0000_s1026" type="#_x0000_t32" style="position:absolute;margin-left:145.55pt;margin-top:178.65pt;width:3.6pt;height:59.35pt;rotation:90;flip:x;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" strokecolor="black [3213]" strokeweight="1pt">
                <v:stroke dashstyle="dash" endarrow="block" joinstyle="miter"/>
              </v:shape>
            </w:pict>
          </mc:Fallback>
        </mc:AlternateContent>
      </w:r>
      <w:r w:rsidR="00635F96">
        <w:rPr>
          <w:noProof/>
          <w:lang w:eastAsia="en-GB"/>
        </w:rPr>
        <mc:AlternateContent>
          <mc:Choice Requires="wps">
            <w:drawing>
              <wp:anchor distT="0" distB="0" distL="114300" distR="114300" simplePos="0" relativeHeight="251657241" behindDoc="0" locked="0" layoutInCell="1" allowOverlap="1" wp14:anchorId="77EA88C5" wp14:editId="5196EBB2">
                <wp:simplePos x="0" y="0"/>
                <wp:positionH relativeFrom="column">
                  <wp:posOffset>2296795</wp:posOffset>
                </wp:positionH>
                <wp:positionV relativeFrom="paragraph">
                  <wp:posOffset>2056130</wp:posOffset>
                </wp:positionV>
                <wp:extent cx="1617502" cy="1058141"/>
                <wp:effectExtent l="0" t="0" r="20955" b="27940"/>
                <wp:wrapNone/>
                <wp:docPr id="475" name="Oval 475"/>
                <wp:cNvGraphicFramePr/>
                <a:graphic xmlns:a="http://schemas.openxmlformats.org/drawingml/2006/main">
                  <a:graphicData uri="http://schemas.microsoft.com/office/word/2010/wordprocessingShape">
                    <wps:wsp>
                      <wps:cNvSpPr/>
                      <wps:spPr>
                        <a:xfrm>
                          <a:off x="0" y="0"/>
                          <a:ext cx="1617502" cy="1058141"/>
                        </a:xfrm>
                        <a:prstGeom prst="ellipse">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DEABD" w14:textId="77777777" w:rsidR="00924E39" w:rsidRPr="00BE5170" w:rsidRDefault="00924E39" w:rsidP="00E65E8D">
                            <w:pPr>
                              <w:jc w:val="center"/>
                              <w:rPr>
                                <w:color w:val="000000" w:themeColor="text1"/>
                                <w:sz w:val="20"/>
                                <w:szCs w:val="20"/>
                              </w:rPr>
                            </w:pPr>
                            <w:r w:rsidRPr="00BE5170">
                              <w:rPr>
                                <w:color w:val="000000" w:themeColor="text1"/>
                                <w:sz w:val="20"/>
                                <w:szCs w:val="20"/>
                              </w:rPr>
                              <w:t>ALWAYS RESET the minimum-maximum thermometer after each reading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77EA88C5" id="Oval 475" o:spid="_x0000_s1070" style="position:absolute;margin-left:180.85pt;margin-top:161.9pt;width:127.35pt;height:83.3pt;z-index:251657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" fillcolor="#d9e2f3 [664]" strokecolor="black [3213]" strokeweight="1pt">
                <v:stroke joinstyle="miter"/>
                <v:textbox inset="1mm,1mm,1mm,1mm">
                  <w:txbxContent>
                    <w:p w14:paraId="524DEABD" w14:textId="77777777" w:rsidR="00924E39" w:rsidRPr="00BE5170" w:rsidRDefault="00924E39" w:rsidP="00E65E8D">
                      <w:pPr>
                        <w:jc w:val="center"/>
                        <w:rPr>
                          <w:color w:val="000000" w:themeColor="text1"/>
                          <w:sz w:val="20"/>
                          <w:szCs w:val="20"/>
                        </w:rPr>
                      </w:pPr>
                      <w:r w:rsidRPr="00BE5170">
                        <w:rPr>
                          <w:color w:val="000000" w:themeColor="text1"/>
                          <w:sz w:val="20"/>
                          <w:szCs w:val="20"/>
                        </w:rPr>
                        <w:t>ALWAYS RESET the minimum-maximum thermometer after each reading</w:t>
                      </w:r>
                    </w:p>
                  </w:txbxContent>
                </v:textbox>
              </v:oval>
            </w:pict>
          </mc:Fallback>
        </mc:AlternateContent>
      </w:r>
      <w:r w:rsidR="00635F96">
        <w:rPr>
          <w:noProof/>
          <w:lang w:eastAsia="en-GB"/>
        </w:rPr>
        <mc:AlternateContent>
          <mc:Choice Requires="wps">
            <w:drawing>
              <wp:anchor distT="0" distB="0" distL="114300" distR="114300" simplePos="0" relativeHeight="251657247" behindDoc="0" locked="0" layoutInCell="1" allowOverlap="1" wp14:anchorId="6E664AEF" wp14:editId="7FF63EBC">
                <wp:simplePos x="0" y="0"/>
                <wp:positionH relativeFrom="column">
                  <wp:posOffset>2673350</wp:posOffset>
                </wp:positionH>
                <wp:positionV relativeFrom="paragraph">
                  <wp:posOffset>1631950</wp:posOffset>
                </wp:positionV>
                <wp:extent cx="565150" cy="143510"/>
                <wp:effectExtent l="1270" t="0" r="64770" b="64770"/>
                <wp:wrapNone/>
                <wp:docPr id="58" name="Straight Arrow Connector 58"/>
                <wp:cNvGraphicFramePr/>
                <a:graphic xmlns:a="http://schemas.openxmlformats.org/drawingml/2006/main">
                  <a:graphicData uri="http://schemas.microsoft.com/office/word/2010/wordprocessingShape">
                    <wps:wsp>
                      <wps:cNvCnPr/>
                      <wps:spPr>
                        <a:xfrm rot="16200000" flipH="1">
                          <a:off x="0" y="0"/>
                          <a:ext cx="565150" cy="143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36F447" id="Straight Arrow Connector 58" o:spid="_x0000_s1026" type="#_x0000_t32" style="position:absolute;margin-left:210.5pt;margin-top:128.5pt;width:44.5pt;height:11.3pt;rotation:90;flip:x;z-index:251657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" strokecolor="black [3213]" strokeweight="1pt">
                <v:stroke dashstyle="dash" endarrow="block" joinstyle="miter"/>
              </v:shape>
            </w:pict>
          </mc:Fallback>
        </mc:AlternateContent>
      </w:r>
      <w:r w:rsidR="00FE27C9">
        <w:rPr>
          <w:noProof/>
          <w:lang w:eastAsia="en-GB"/>
        </w:rPr>
        <mc:AlternateContent>
          <mc:Choice Requires="wps">
            <w:drawing>
              <wp:anchor distT="0" distB="0" distL="114300" distR="114300" simplePos="0" relativeHeight="251657243" behindDoc="0" locked="0" layoutInCell="1" allowOverlap="1" wp14:anchorId="55568E3B" wp14:editId="22FC5733">
                <wp:simplePos x="0" y="0"/>
                <wp:positionH relativeFrom="column">
                  <wp:posOffset>2404068</wp:posOffset>
                </wp:positionH>
                <wp:positionV relativeFrom="paragraph">
                  <wp:posOffset>337502</wp:posOffset>
                </wp:positionV>
                <wp:extent cx="254000" cy="100965"/>
                <wp:effectExtent l="317" t="0" r="89218" b="51117"/>
                <wp:wrapNone/>
                <wp:docPr id="53" name="Straight Arrow Connector 53"/>
                <wp:cNvGraphicFramePr/>
                <a:graphic xmlns:a="http://schemas.openxmlformats.org/drawingml/2006/main">
                  <a:graphicData uri="http://schemas.microsoft.com/office/word/2010/wordprocessingShape">
                    <wps:wsp>
                      <wps:cNvCnPr/>
                      <wps:spPr>
                        <a:xfrm rot="16200000" flipH="1">
                          <a:off x="0" y="0"/>
                          <a:ext cx="254000" cy="1009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73CE4" id="Straight Arrow Connector 53" o:spid="_x0000_s1026" type="#_x0000_t32" style="position:absolute;margin-left:189.3pt;margin-top:26.55pt;width:20pt;height:7.95pt;rotation:90;flip:x;z-index:251657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" strokecolor="black [3213]" strokeweight="1pt">
                <v:stroke endarrow="block" joinstyle="miter"/>
              </v:shape>
            </w:pict>
          </mc:Fallback>
        </mc:AlternateContent>
      </w:r>
      <w:r w:rsidR="00FE27C9">
        <w:rPr>
          <w:noProof/>
          <w:lang w:eastAsia="en-GB"/>
        </w:rPr>
        <mc:AlternateContent>
          <mc:Choice Requires="wps">
            <w:drawing>
              <wp:anchor distT="0" distB="0" distL="114300" distR="114300" simplePos="0" relativeHeight="251657244" behindDoc="0" locked="0" layoutInCell="1" allowOverlap="1" wp14:anchorId="0717F6EE" wp14:editId="077CB5E9">
                <wp:simplePos x="0" y="0"/>
                <wp:positionH relativeFrom="column">
                  <wp:posOffset>753702</wp:posOffset>
                </wp:positionH>
                <wp:positionV relativeFrom="paragraph">
                  <wp:posOffset>338136</wp:posOffset>
                </wp:positionV>
                <wp:extent cx="279400" cy="109855"/>
                <wp:effectExtent l="46672" t="0" r="14923" b="72072"/>
                <wp:wrapNone/>
                <wp:docPr id="54" name="Straight Arrow Connector 54"/>
                <wp:cNvGraphicFramePr/>
                <a:graphic xmlns:a="http://schemas.openxmlformats.org/drawingml/2006/main">
                  <a:graphicData uri="http://schemas.microsoft.com/office/word/2010/wordprocessingShape">
                    <wps:wsp>
                      <wps:cNvCnPr/>
                      <wps:spPr>
                        <a:xfrm rot="16200000" flipH="1" flipV="1">
                          <a:off x="0" y="0"/>
                          <a:ext cx="279400" cy="1098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0EE2BD" id="Straight Arrow Connector 54" o:spid="_x0000_s1026" type="#_x0000_t32" style="position:absolute;margin-left:59.35pt;margin-top:26.6pt;width:22pt;height:8.65pt;rotation:-90;flip:x y;z-index:251657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" strokecolor="black [3213]" strokeweight="1pt">
                <v:stroke endarrow="block" joinstyle="miter"/>
              </v:shape>
            </w:pict>
          </mc:Fallback>
        </mc:AlternateContent>
      </w:r>
      <w:r w:rsidR="00FE27C9">
        <w:rPr>
          <w:noProof/>
          <w:lang w:eastAsia="en-GB"/>
        </w:rPr>
        <mc:AlternateContent>
          <mc:Choice Requires="wps">
            <w:drawing>
              <wp:anchor distT="0" distB="0" distL="114300" distR="114300" simplePos="0" relativeHeight="251657238" behindDoc="0" locked="0" layoutInCell="1" allowOverlap="1" wp14:anchorId="096D9F9A" wp14:editId="14E5E12C">
                <wp:simplePos x="0" y="0"/>
                <wp:positionH relativeFrom="column">
                  <wp:posOffset>2057400</wp:posOffset>
                </wp:positionH>
                <wp:positionV relativeFrom="paragraph">
                  <wp:posOffset>619760</wp:posOffset>
                </wp:positionV>
                <wp:extent cx="1552575" cy="803275"/>
                <wp:effectExtent l="0" t="0" r="28575" b="15875"/>
                <wp:wrapNone/>
                <wp:docPr id="472" name="Rectangle 472"/>
                <wp:cNvGraphicFramePr/>
                <a:graphic xmlns:a="http://schemas.openxmlformats.org/drawingml/2006/main">
                  <a:graphicData uri="http://schemas.microsoft.com/office/word/2010/wordprocessingShape">
                    <wps:wsp>
                      <wps:cNvSpPr/>
                      <wps:spPr>
                        <a:xfrm>
                          <a:off x="0" y="0"/>
                          <a:ext cx="1552575" cy="803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73D17" w14:textId="77777777" w:rsidR="00924E39" w:rsidRPr="00BE5170" w:rsidRDefault="00924E39" w:rsidP="00BE5170">
                            <w:pPr>
                              <w:rPr>
                                <w:color w:val="000000" w:themeColor="text1"/>
                                <w:sz w:val="20"/>
                                <w:szCs w:val="20"/>
                              </w:rPr>
                            </w:pPr>
                            <w:r w:rsidRPr="00BE5170">
                              <w:rPr>
                                <w:color w:val="000000" w:themeColor="text1"/>
                                <w:sz w:val="20"/>
                                <w:szCs w:val="20"/>
                              </w:rPr>
                              <w:t xml:space="preserve">Expected temporary deviation – </w:t>
                            </w:r>
                            <w:proofErr w:type="spellStart"/>
                            <w:r w:rsidRPr="00BE5170">
                              <w:rPr>
                                <w:color w:val="000000" w:themeColor="text1"/>
                                <w:sz w:val="20"/>
                                <w:szCs w:val="20"/>
                              </w:rPr>
                              <w:t>eg</w:t>
                            </w:r>
                            <w:proofErr w:type="spellEnd"/>
                            <w:r w:rsidRPr="00BE5170">
                              <w:rPr>
                                <w:color w:val="000000" w:themeColor="text1"/>
                                <w:sz w:val="20"/>
                                <w:szCs w:val="20"/>
                              </w:rPr>
                              <w:t xml:space="preserve"> </w:t>
                            </w:r>
                            <w:r>
                              <w:rPr>
                                <w:color w:val="000000" w:themeColor="text1"/>
                                <w:sz w:val="20"/>
                                <w:szCs w:val="20"/>
                              </w:rPr>
                              <w:t>refrigerator</w:t>
                            </w:r>
                            <w:r w:rsidRPr="00BE5170">
                              <w:rPr>
                                <w:color w:val="000000" w:themeColor="text1"/>
                                <w:sz w:val="20"/>
                                <w:szCs w:val="20"/>
                              </w:rPr>
                              <w:t xml:space="preserve"> door left open for delivery of </w:t>
                            </w:r>
                            <w:proofErr w:type="gramStart"/>
                            <w:r w:rsidRPr="00BE5170">
                              <w:rPr>
                                <w:color w:val="000000" w:themeColor="text1"/>
                                <w:sz w:val="20"/>
                                <w:szCs w:val="20"/>
                              </w:rPr>
                              <w:t>vaccines</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96D9F9A" id="Rectangle 472" o:spid="_x0000_s1071" style="position:absolute;margin-left:162pt;margin-top:48.8pt;width:122.25pt;height:63.25pt;z-index:251657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" filled="f" strokecolor="black [3213]" strokeweight="1pt">
                <v:textbox inset="1mm,1mm,1mm,1mm">
                  <w:txbxContent>
                    <w:p w14:paraId="07973D17" w14:textId="77777777" w:rsidR="00924E39" w:rsidRPr="00BE5170" w:rsidRDefault="00924E39" w:rsidP="00BE5170">
                      <w:pPr>
                        <w:rPr>
                          <w:color w:val="000000" w:themeColor="text1"/>
                          <w:sz w:val="20"/>
                          <w:szCs w:val="20"/>
                        </w:rPr>
                      </w:pPr>
                      <w:r w:rsidRPr="00BE5170">
                        <w:rPr>
                          <w:color w:val="000000" w:themeColor="text1"/>
                          <w:sz w:val="20"/>
                          <w:szCs w:val="20"/>
                        </w:rPr>
                        <w:t xml:space="preserve">Expected temporary deviation – </w:t>
                      </w:r>
                      <w:proofErr w:type="spellStart"/>
                      <w:r w:rsidRPr="00BE5170">
                        <w:rPr>
                          <w:color w:val="000000" w:themeColor="text1"/>
                          <w:sz w:val="20"/>
                          <w:szCs w:val="20"/>
                        </w:rPr>
                        <w:t>eg</w:t>
                      </w:r>
                      <w:proofErr w:type="spellEnd"/>
                      <w:r w:rsidRPr="00BE5170">
                        <w:rPr>
                          <w:color w:val="000000" w:themeColor="text1"/>
                          <w:sz w:val="20"/>
                          <w:szCs w:val="20"/>
                        </w:rPr>
                        <w:t xml:space="preserve"> </w:t>
                      </w:r>
                      <w:r>
                        <w:rPr>
                          <w:color w:val="000000" w:themeColor="text1"/>
                          <w:sz w:val="20"/>
                          <w:szCs w:val="20"/>
                        </w:rPr>
                        <w:t>refrigerator</w:t>
                      </w:r>
                      <w:r w:rsidRPr="00BE5170">
                        <w:rPr>
                          <w:color w:val="000000" w:themeColor="text1"/>
                          <w:sz w:val="20"/>
                          <w:szCs w:val="20"/>
                        </w:rPr>
                        <w:t xml:space="preserve"> door left open for delivery of </w:t>
                      </w:r>
                      <w:proofErr w:type="gramStart"/>
                      <w:r w:rsidRPr="00BE5170">
                        <w:rPr>
                          <w:color w:val="000000" w:themeColor="text1"/>
                          <w:sz w:val="20"/>
                          <w:szCs w:val="20"/>
                        </w:rPr>
                        <w:t>vaccines</w:t>
                      </w:r>
                      <w:proofErr w:type="gramEnd"/>
                    </w:p>
                  </w:txbxContent>
                </v:textbox>
              </v:rect>
            </w:pict>
          </mc:Fallback>
        </mc:AlternateContent>
      </w:r>
      <w:r w:rsidR="00FE27C9">
        <w:rPr>
          <w:noProof/>
          <w:lang w:eastAsia="en-GB"/>
        </w:rPr>
        <mc:AlternateContent>
          <mc:Choice Requires="wps">
            <w:drawing>
              <wp:anchor distT="0" distB="0" distL="114300" distR="114300" simplePos="0" relativeHeight="251657237" behindDoc="0" locked="0" layoutInCell="1" allowOverlap="1" wp14:anchorId="3B24198A" wp14:editId="54A52A0E">
                <wp:simplePos x="0" y="0"/>
                <wp:positionH relativeFrom="column">
                  <wp:posOffset>-74295</wp:posOffset>
                </wp:positionH>
                <wp:positionV relativeFrom="paragraph">
                  <wp:posOffset>621664</wp:posOffset>
                </wp:positionV>
                <wp:extent cx="1464310" cy="363220"/>
                <wp:effectExtent l="0" t="0" r="21590" b="17780"/>
                <wp:wrapNone/>
                <wp:docPr id="471" name="Rectangle 471"/>
                <wp:cNvGraphicFramePr/>
                <a:graphic xmlns:a="http://schemas.openxmlformats.org/drawingml/2006/main">
                  <a:graphicData uri="http://schemas.microsoft.com/office/word/2010/wordprocessingShape">
                    <wps:wsp>
                      <wps:cNvSpPr/>
                      <wps:spPr>
                        <a:xfrm>
                          <a:off x="0" y="0"/>
                          <a:ext cx="1464310" cy="363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C1A00" w14:textId="77777777" w:rsidR="00924E39" w:rsidRPr="00BE5170" w:rsidRDefault="00924E39" w:rsidP="00BE5170">
                            <w:pPr>
                              <w:rPr>
                                <w:color w:val="000000" w:themeColor="text1"/>
                                <w:sz w:val="20"/>
                                <w:szCs w:val="20"/>
                              </w:rPr>
                            </w:pPr>
                            <w:r w:rsidRPr="00BE5170">
                              <w:rPr>
                                <w:color w:val="000000" w:themeColor="text1"/>
                                <w:sz w:val="20"/>
                                <w:szCs w:val="20"/>
                              </w:rPr>
                              <w:t>Unexplained deviation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3B24198A" id="Rectangle 471" o:spid="_x0000_s1072" style="position:absolute;margin-left:-5.85pt;margin-top:48.95pt;width:115.3pt;height:28.6pt;z-index:251657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" filled="f" strokecolor="black [3213]" strokeweight="1pt">
                <v:textbox inset="1mm,1mm,1mm,1mm">
                  <w:txbxContent>
                    <w:p w14:paraId="255C1A00" w14:textId="77777777" w:rsidR="00924E39" w:rsidRPr="00BE5170" w:rsidRDefault="00924E39" w:rsidP="00BE5170">
                      <w:pPr>
                        <w:rPr>
                          <w:color w:val="000000" w:themeColor="text1"/>
                          <w:sz w:val="20"/>
                          <w:szCs w:val="20"/>
                        </w:rPr>
                      </w:pPr>
                      <w:r w:rsidRPr="00BE5170">
                        <w:rPr>
                          <w:color w:val="000000" w:themeColor="text1"/>
                          <w:sz w:val="20"/>
                          <w:szCs w:val="20"/>
                        </w:rPr>
                        <w:t>Unexplained deviation</w:t>
                      </w:r>
                    </w:p>
                  </w:txbxContent>
                </v:textbox>
              </v:rect>
            </w:pict>
          </mc:Fallback>
        </mc:AlternateContent>
      </w:r>
      <w:r w:rsidR="00FE27C9">
        <w:rPr>
          <w:noProof/>
          <w:lang w:eastAsia="en-GB"/>
        </w:rPr>
        <mc:AlternateContent>
          <mc:Choice Requires="wps">
            <w:drawing>
              <wp:anchor distT="0" distB="0" distL="114300" distR="114300" simplePos="0" relativeHeight="251657246" behindDoc="0" locked="0" layoutInCell="1" allowOverlap="1" wp14:anchorId="04480FD8" wp14:editId="10E8563A">
                <wp:simplePos x="0" y="0"/>
                <wp:positionH relativeFrom="column">
                  <wp:posOffset>210500</wp:posOffset>
                </wp:positionH>
                <wp:positionV relativeFrom="paragraph">
                  <wp:posOffset>1401129</wp:posOffset>
                </wp:positionV>
                <wp:extent cx="791856" cy="0"/>
                <wp:effectExtent l="33973" t="4127" r="61277" b="61278"/>
                <wp:wrapNone/>
                <wp:docPr id="56" name="Straight Arrow Connector 56"/>
                <wp:cNvGraphicFramePr/>
                <a:graphic xmlns:a="http://schemas.openxmlformats.org/drawingml/2006/main">
                  <a:graphicData uri="http://schemas.microsoft.com/office/word/2010/wordprocessingShape">
                    <wps:wsp>
                      <wps:cNvCnPr/>
                      <wps:spPr>
                        <a:xfrm rot="5400000">
                          <a:off x="0" y="0"/>
                          <a:ext cx="79185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EACDED" id="Straight Arrow Connector 56" o:spid="_x0000_s1026" type="#_x0000_t32" style="position:absolute;margin-left:16.55pt;margin-top:110.35pt;width:62.35pt;height:0;rotation:90;z-index:251657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" strokecolor="black [3213]" strokeweight="1pt">
                <v:stroke endarrow="block" joinstyle="miter"/>
              </v:shape>
            </w:pict>
          </mc:Fallback>
        </mc:AlternateContent>
      </w:r>
      <w:r w:rsidR="00C73321">
        <w:rPr>
          <w:noProof/>
          <w:lang w:eastAsia="en-GB"/>
        </w:rPr>
        <mc:AlternateContent>
          <mc:Choice Requires="wps">
            <w:drawing>
              <wp:anchor distT="0" distB="0" distL="114300" distR="114300" simplePos="0" relativeHeight="251657240" behindDoc="0" locked="0" layoutInCell="1" allowOverlap="1" wp14:anchorId="210D2489" wp14:editId="621D6245">
                <wp:simplePos x="0" y="0"/>
                <wp:positionH relativeFrom="column">
                  <wp:posOffset>-75565</wp:posOffset>
                </wp:positionH>
                <wp:positionV relativeFrom="paragraph">
                  <wp:posOffset>1795145</wp:posOffset>
                </wp:positionV>
                <wp:extent cx="1515110" cy="1684020"/>
                <wp:effectExtent l="0" t="0" r="27940" b="11430"/>
                <wp:wrapNone/>
                <wp:docPr id="474" name="Rectangle 474"/>
                <wp:cNvGraphicFramePr/>
                <a:graphic xmlns:a="http://schemas.openxmlformats.org/drawingml/2006/main">
                  <a:graphicData uri="http://schemas.microsoft.com/office/word/2010/wordprocessingShape">
                    <wps:wsp>
                      <wps:cNvSpPr/>
                      <wps:spPr>
                        <a:xfrm>
                          <a:off x="0" y="0"/>
                          <a:ext cx="1515110" cy="1684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FA657" w14:textId="77777777" w:rsidR="00924E39" w:rsidRPr="00E65E8D" w:rsidRDefault="00924E39" w:rsidP="00E65E8D">
                            <w:pPr>
                              <w:rPr>
                                <w:b/>
                                <w:color w:val="000000" w:themeColor="text1"/>
                                <w:sz w:val="20"/>
                                <w:szCs w:val="20"/>
                              </w:rPr>
                            </w:pPr>
                            <w:r w:rsidRPr="00E65E8D">
                              <w:rPr>
                                <w:b/>
                                <w:color w:val="000000" w:themeColor="text1"/>
                                <w:sz w:val="20"/>
                                <w:szCs w:val="20"/>
                              </w:rPr>
                              <w:t>IMMEDIATE ACTIONS</w:t>
                            </w:r>
                          </w:p>
                          <w:p w14:paraId="428D453A"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Do not discard vaccines</w:t>
                            </w:r>
                          </w:p>
                          <w:p w14:paraId="40A591F2"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Keep refrigerator door shut</w:t>
                            </w:r>
                          </w:p>
                          <w:p w14:paraId="2ADCBC85"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Clearly label vaccines ‘DO NOT USE’</w:t>
                            </w:r>
                          </w:p>
                          <w:p w14:paraId="7138F85B" w14:textId="77777777" w:rsidR="00924E39" w:rsidRPr="00E65E8D" w:rsidRDefault="00924E39" w:rsidP="00E65E8D">
                            <w:pPr>
                              <w:pStyle w:val="ListParagraph"/>
                              <w:numPr>
                                <w:ilvl w:val="0"/>
                                <w:numId w:val="23"/>
                              </w:numPr>
                              <w:rPr>
                                <w:color w:val="000000" w:themeColor="text1"/>
                                <w:sz w:val="20"/>
                                <w:szCs w:val="20"/>
                              </w:rPr>
                            </w:pPr>
                            <w:r>
                              <w:rPr>
                                <w:color w:val="000000" w:themeColor="text1"/>
                                <w:sz w:val="20"/>
                                <w:szCs w:val="20"/>
                              </w:rPr>
                              <w:t>Collect essential information use the cold chain incident report 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210D2489" id="Rectangle 474" o:spid="_x0000_s1073" style="position:absolute;margin-left:-5.95pt;margin-top:141.35pt;width:119.3pt;height:132.6pt;z-index:251657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" filled="f" strokecolor="black [3213]" strokeweight="1pt">
                <v:textbox inset="1mm,1mm,1mm,1mm">
                  <w:txbxContent>
                    <w:p w14:paraId="59AFA657" w14:textId="77777777" w:rsidR="00924E39" w:rsidRPr="00E65E8D" w:rsidRDefault="00924E39" w:rsidP="00E65E8D">
                      <w:pPr>
                        <w:rPr>
                          <w:b/>
                          <w:color w:val="000000" w:themeColor="text1"/>
                          <w:sz w:val="20"/>
                          <w:szCs w:val="20"/>
                        </w:rPr>
                      </w:pPr>
                      <w:r w:rsidRPr="00E65E8D">
                        <w:rPr>
                          <w:b/>
                          <w:color w:val="000000" w:themeColor="text1"/>
                          <w:sz w:val="20"/>
                          <w:szCs w:val="20"/>
                        </w:rPr>
                        <w:t>IMMEDIATE ACTIONS</w:t>
                      </w:r>
                    </w:p>
                    <w:p w14:paraId="428D453A"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Do not discard vaccines</w:t>
                      </w:r>
                    </w:p>
                    <w:p w14:paraId="40A591F2"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Keep refrigerator door shut</w:t>
                      </w:r>
                    </w:p>
                    <w:p w14:paraId="2ADCBC85" w14:textId="77777777" w:rsidR="00924E39" w:rsidRDefault="00924E39" w:rsidP="00BE5170">
                      <w:pPr>
                        <w:pStyle w:val="ListParagraph"/>
                        <w:numPr>
                          <w:ilvl w:val="0"/>
                          <w:numId w:val="23"/>
                        </w:numPr>
                        <w:rPr>
                          <w:color w:val="000000" w:themeColor="text1"/>
                          <w:sz w:val="20"/>
                          <w:szCs w:val="20"/>
                        </w:rPr>
                      </w:pPr>
                      <w:r>
                        <w:rPr>
                          <w:color w:val="000000" w:themeColor="text1"/>
                          <w:sz w:val="20"/>
                          <w:szCs w:val="20"/>
                        </w:rPr>
                        <w:t>Clearly label vaccines ‘DO NOT USE’</w:t>
                      </w:r>
                    </w:p>
                    <w:p w14:paraId="7138F85B" w14:textId="77777777" w:rsidR="00924E39" w:rsidRPr="00E65E8D" w:rsidRDefault="00924E39" w:rsidP="00E65E8D">
                      <w:pPr>
                        <w:pStyle w:val="ListParagraph"/>
                        <w:numPr>
                          <w:ilvl w:val="0"/>
                          <w:numId w:val="23"/>
                        </w:numPr>
                        <w:rPr>
                          <w:color w:val="000000" w:themeColor="text1"/>
                          <w:sz w:val="20"/>
                          <w:szCs w:val="20"/>
                        </w:rPr>
                      </w:pPr>
                      <w:r>
                        <w:rPr>
                          <w:color w:val="000000" w:themeColor="text1"/>
                          <w:sz w:val="20"/>
                          <w:szCs w:val="20"/>
                        </w:rPr>
                        <w:t>Collect essential information use the cold chain incident report form</w:t>
                      </w:r>
                    </w:p>
                  </w:txbxContent>
                </v:textbox>
              </v:rect>
            </w:pict>
          </mc:Fallback>
        </mc:AlternateContent>
      </w:r>
      <w:r w:rsidR="001E588E">
        <w:br w:type="page"/>
      </w:r>
    </w:p>
    <w:p w14:paraId="1B108167" w14:textId="3C032F6F" w:rsidR="004B44A7" w:rsidRDefault="00517079" w:rsidP="00517079">
      <w:pPr>
        <w:pStyle w:val="Heading1"/>
      </w:pPr>
      <w:r>
        <w:lastRenderedPageBreak/>
        <w:t>Appendix B</w:t>
      </w:r>
      <w:bookmarkEnd w:id="2"/>
      <w:r>
        <w:t xml:space="preserve">: </w:t>
      </w:r>
      <w:r w:rsidR="004B44A7" w:rsidRPr="00AA1BD0">
        <w:t>Vaccine Cold Chain Action card</w:t>
      </w:r>
    </w:p>
    <w:p w14:paraId="5D41BCFD" w14:textId="77777777" w:rsidR="00A17741" w:rsidRPr="00A17741" w:rsidRDefault="00A17741" w:rsidP="00A17741"/>
    <w:tbl>
      <w:tblPr>
        <w:tblStyle w:val="TableGrid"/>
        <w:tblW w:w="5000" w:type="pct"/>
        <w:tblLook w:val="04A0" w:firstRow="1" w:lastRow="0" w:firstColumn="1" w:lastColumn="0" w:noHBand="0" w:noVBand="1"/>
      </w:tblPr>
      <w:tblGrid>
        <w:gridCol w:w="4674"/>
        <w:gridCol w:w="4955"/>
      </w:tblGrid>
      <w:tr w:rsidR="0076178D" w:rsidRPr="0076178D" w14:paraId="7DA8E5AF" w14:textId="77777777" w:rsidTr="000C02F8">
        <w:trPr>
          <w:tblHeader/>
        </w:trPr>
        <w:tc>
          <w:tcPr>
            <w:tcW w:w="2427" w:type="pct"/>
            <w:shd w:val="clear" w:color="auto" w:fill="4472C4" w:themeFill="accent5"/>
            <w:vAlign w:val="center"/>
          </w:tcPr>
          <w:p w14:paraId="634117DE" w14:textId="77777777" w:rsidR="00517079" w:rsidRPr="0076178D" w:rsidRDefault="00517079" w:rsidP="000C02F8">
            <w:pPr>
              <w:spacing w:before="60" w:after="60"/>
              <w:rPr>
                <w:b/>
                <w:color w:val="FFFFFF" w:themeColor="background1"/>
              </w:rPr>
            </w:pPr>
            <w:r w:rsidRPr="0076178D">
              <w:rPr>
                <w:b/>
                <w:color w:val="FFFFFF" w:themeColor="background1"/>
              </w:rPr>
              <w:t>Action</w:t>
            </w:r>
          </w:p>
        </w:tc>
        <w:tc>
          <w:tcPr>
            <w:tcW w:w="2573" w:type="pct"/>
            <w:shd w:val="clear" w:color="auto" w:fill="4472C4" w:themeFill="accent5"/>
            <w:vAlign w:val="center"/>
          </w:tcPr>
          <w:p w14:paraId="533D9C7A" w14:textId="77777777" w:rsidR="00517079" w:rsidRPr="0076178D" w:rsidRDefault="00EB002C" w:rsidP="000C02F8">
            <w:pPr>
              <w:spacing w:before="60" w:after="60"/>
              <w:rPr>
                <w:b/>
                <w:color w:val="FFFFFF" w:themeColor="background1"/>
              </w:rPr>
            </w:pPr>
            <w:r w:rsidRPr="0076178D">
              <w:rPr>
                <w:b/>
                <w:color w:val="FFFFFF" w:themeColor="background1"/>
              </w:rPr>
              <w:t>Rationale</w:t>
            </w:r>
          </w:p>
        </w:tc>
      </w:tr>
      <w:tr w:rsidR="00517079" w14:paraId="005ABD54" w14:textId="77777777" w:rsidTr="000C02F8">
        <w:tc>
          <w:tcPr>
            <w:tcW w:w="2427" w:type="pct"/>
            <w:vAlign w:val="center"/>
          </w:tcPr>
          <w:p w14:paraId="538063F5" w14:textId="77777777" w:rsidR="00517079" w:rsidRPr="00517079" w:rsidRDefault="00517079" w:rsidP="000C02F8">
            <w:pPr>
              <w:spacing w:before="60" w:after="60"/>
            </w:pPr>
            <w:r w:rsidRPr="00517079">
              <w:t>Store items immediately on receipt of</w:t>
            </w:r>
            <w:r>
              <w:t xml:space="preserve"> </w:t>
            </w:r>
            <w:r w:rsidRPr="00517079">
              <w:t>stock</w:t>
            </w:r>
          </w:p>
          <w:p w14:paraId="7F8791BB" w14:textId="77777777" w:rsidR="00517079" w:rsidRPr="00517079" w:rsidRDefault="00517079" w:rsidP="000C02F8">
            <w:pPr>
              <w:spacing w:before="60" w:after="60"/>
            </w:pPr>
            <w:r w:rsidRPr="00517079">
              <w:t>Do not accept any item where there is a concern regarding damage or temperature during transport</w:t>
            </w:r>
          </w:p>
        </w:tc>
        <w:tc>
          <w:tcPr>
            <w:tcW w:w="2573" w:type="pct"/>
            <w:vAlign w:val="center"/>
          </w:tcPr>
          <w:p w14:paraId="0EEEAA13" w14:textId="77777777" w:rsidR="00517079" w:rsidRPr="00517079" w:rsidRDefault="00517079" w:rsidP="000C02F8">
            <w:pPr>
              <w:spacing w:before="60" w:after="60"/>
            </w:pPr>
            <w:r w:rsidRPr="00517079">
              <w:t>This ensures that the vaccine</w:t>
            </w:r>
            <w:r>
              <w:t>s are not stored outside of +2-</w:t>
            </w:r>
            <w:r w:rsidRPr="00517079">
              <w:t>+8 degrees Celsius</w:t>
            </w:r>
          </w:p>
          <w:p w14:paraId="74FF472F" w14:textId="77777777" w:rsidR="00517079" w:rsidRPr="00517079" w:rsidRDefault="00517079" w:rsidP="000C02F8">
            <w:pPr>
              <w:spacing w:before="60" w:after="60"/>
            </w:pPr>
            <w:r w:rsidRPr="00517079">
              <w:t>Vaccine manufacturers will not accept returned vaccines once they have been signed for</w:t>
            </w:r>
          </w:p>
        </w:tc>
      </w:tr>
      <w:tr w:rsidR="00517079" w14:paraId="4735D641" w14:textId="77777777" w:rsidTr="000C02F8">
        <w:tc>
          <w:tcPr>
            <w:tcW w:w="2427" w:type="pct"/>
            <w:vAlign w:val="center"/>
          </w:tcPr>
          <w:p w14:paraId="341DFEAE" w14:textId="77777777" w:rsidR="00517079" w:rsidRPr="00517079" w:rsidRDefault="00517079" w:rsidP="000C02F8">
            <w:pPr>
              <w:spacing w:before="60" w:after="60"/>
            </w:pPr>
            <w:r w:rsidRPr="00517079">
              <w:t>Use</w:t>
            </w:r>
            <w:r>
              <w:t xml:space="preserve"> a Pharmaceutical </w:t>
            </w:r>
            <w:r w:rsidR="007A52ED">
              <w:t>refrigerator</w:t>
            </w:r>
            <w:r>
              <w:t xml:space="preserve"> rather </w:t>
            </w:r>
            <w:r w:rsidRPr="00517079">
              <w:t xml:space="preserve">than a domestic </w:t>
            </w:r>
            <w:r w:rsidR="007A52ED">
              <w:t>refrigerator</w:t>
            </w:r>
            <w:r w:rsidRPr="00517079">
              <w:t>.</w:t>
            </w:r>
          </w:p>
          <w:p w14:paraId="7DC037C5" w14:textId="77777777" w:rsidR="00517079" w:rsidRPr="00517079" w:rsidRDefault="00517079" w:rsidP="000C02F8">
            <w:pPr>
              <w:spacing w:before="60" w:after="60"/>
            </w:pPr>
            <w:r w:rsidRPr="00517079">
              <w:t xml:space="preserve">Ensure </w:t>
            </w:r>
            <w:r w:rsidR="007A52ED">
              <w:t>refrigerator</w:t>
            </w:r>
            <w:r w:rsidRPr="00517079">
              <w:t xml:space="preserve"> is serviced yearly </w:t>
            </w:r>
            <w:r>
              <w:t>and n</w:t>
            </w:r>
            <w:r w:rsidRPr="00517079">
              <w:t>ot placed near a heat source</w:t>
            </w:r>
          </w:p>
        </w:tc>
        <w:tc>
          <w:tcPr>
            <w:tcW w:w="2573" w:type="pct"/>
            <w:vAlign w:val="center"/>
          </w:tcPr>
          <w:p w14:paraId="522871A2" w14:textId="77777777" w:rsidR="00517079" w:rsidRPr="00517079" w:rsidRDefault="00517079" w:rsidP="000C02F8">
            <w:pPr>
              <w:spacing w:before="60" w:after="60"/>
            </w:pPr>
            <w:r w:rsidRPr="00517079">
              <w:t>Even temperature distribution at +2- +8 degrees Celsius</w:t>
            </w:r>
          </w:p>
          <w:p w14:paraId="749C316F" w14:textId="77777777" w:rsidR="00517079" w:rsidRPr="00517079" w:rsidRDefault="00517079" w:rsidP="000C02F8">
            <w:pPr>
              <w:spacing w:before="60" w:after="60"/>
            </w:pPr>
            <w:r w:rsidRPr="00517079">
              <w:t>Rapid temperature decrease after the door has been opened</w:t>
            </w:r>
          </w:p>
          <w:p w14:paraId="27216A82" w14:textId="77777777" w:rsidR="00517079" w:rsidRPr="00517079" w:rsidRDefault="00517079" w:rsidP="000C02F8">
            <w:pPr>
              <w:spacing w:before="60" w:after="60"/>
            </w:pPr>
            <w:r w:rsidRPr="00517079">
              <w:t>Calibrated electronic min/max thermometer, with an accuracy of ±0.5-1.0 degrees Celsius</w:t>
            </w:r>
          </w:p>
          <w:p w14:paraId="47FFC861" w14:textId="77777777" w:rsidR="00517079" w:rsidRPr="00517079" w:rsidRDefault="00517079" w:rsidP="000C02F8">
            <w:pPr>
              <w:spacing w:before="60" w:after="60"/>
            </w:pPr>
            <w:r w:rsidRPr="00517079">
              <w:t>Thermometers that can be read without opening the refrigerator door</w:t>
            </w:r>
          </w:p>
          <w:p w14:paraId="3AB71232" w14:textId="77777777" w:rsidR="00517079" w:rsidRPr="00517079" w:rsidRDefault="00517079" w:rsidP="000C02F8">
            <w:pPr>
              <w:spacing w:before="60" w:after="60"/>
            </w:pPr>
            <w:r w:rsidRPr="00517079">
              <w:t>Lockable</w:t>
            </w:r>
          </w:p>
          <w:p w14:paraId="1C41E3A7" w14:textId="77777777" w:rsidR="00517079" w:rsidRPr="00517079" w:rsidRDefault="00517079" w:rsidP="000C02F8">
            <w:pPr>
              <w:spacing w:before="60" w:after="60"/>
            </w:pPr>
            <w:r w:rsidRPr="00517079">
              <w:t>Audio or visual alarm system</w:t>
            </w:r>
          </w:p>
          <w:p w14:paraId="26C74F31" w14:textId="77777777" w:rsidR="00517079" w:rsidRPr="00517079" w:rsidRDefault="00517079" w:rsidP="000C02F8">
            <w:pPr>
              <w:spacing w:before="60" w:after="60"/>
            </w:pPr>
            <w:r w:rsidRPr="00517079">
              <w:t>Availability of glass fronted doors giving greater visibility to stock levels</w:t>
            </w:r>
          </w:p>
        </w:tc>
      </w:tr>
      <w:tr w:rsidR="00517079" w14:paraId="16CBCED0" w14:textId="77777777" w:rsidTr="000C02F8">
        <w:tc>
          <w:tcPr>
            <w:tcW w:w="2427" w:type="pct"/>
            <w:vAlign w:val="center"/>
          </w:tcPr>
          <w:p w14:paraId="77695214" w14:textId="77777777" w:rsidR="00517079" w:rsidRPr="00517079" w:rsidRDefault="00517079" w:rsidP="000C02F8">
            <w:pPr>
              <w:spacing w:before="60" w:after="60"/>
            </w:pPr>
            <w:r w:rsidRPr="00517079">
              <w:t>A</w:t>
            </w:r>
            <w:r>
              <w:t xml:space="preserve">t least one Min/Max thermometer </w:t>
            </w:r>
            <w:r w:rsidRPr="00517079">
              <w:t xml:space="preserve">which is powered </w:t>
            </w:r>
            <w:r>
              <w:t xml:space="preserve">separately to the </w:t>
            </w:r>
            <w:r w:rsidRPr="00517079">
              <w:t>mains power</w:t>
            </w:r>
          </w:p>
          <w:p w14:paraId="1E7EBAA2" w14:textId="77777777" w:rsidR="00517079" w:rsidRPr="00517079" w:rsidRDefault="00517079" w:rsidP="000C02F8">
            <w:pPr>
              <w:spacing w:before="60" w:after="60"/>
            </w:pPr>
            <w:r w:rsidRPr="00517079">
              <w:t>Ideally two thermometers should be used</w:t>
            </w:r>
          </w:p>
        </w:tc>
        <w:tc>
          <w:tcPr>
            <w:tcW w:w="2573" w:type="pct"/>
            <w:vAlign w:val="center"/>
          </w:tcPr>
          <w:p w14:paraId="7ECAABF2" w14:textId="77777777" w:rsidR="00517079" w:rsidRPr="00517079" w:rsidRDefault="00517079" w:rsidP="000C02F8">
            <w:pPr>
              <w:spacing w:before="60" w:after="60"/>
            </w:pPr>
            <w:r w:rsidRPr="00517079">
              <w:t>This ensures that the temperature readings are reliable and accurate</w:t>
            </w:r>
          </w:p>
          <w:p w14:paraId="40334D9D" w14:textId="77777777" w:rsidR="00517079" w:rsidRPr="00517079" w:rsidRDefault="00517079" w:rsidP="000C02F8">
            <w:pPr>
              <w:spacing w:before="60" w:after="60"/>
            </w:pPr>
            <w:r w:rsidRPr="00517079">
              <w:t>The thermometer will continue to work in a power cut</w:t>
            </w:r>
          </w:p>
          <w:p w14:paraId="0B354CB1" w14:textId="77777777" w:rsidR="00517079" w:rsidRPr="00517079" w:rsidRDefault="00517079" w:rsidP="000C02F8">
            <w:pPr>
              <w:spacing w:before="60" w:after="60"/>
            </w:pPr>
            <w:r w:rsidRPr="00517079">
              <w:t>Consider the use of a data logger as the second thermometer</w:t>
            </w:r>
          </w:p>
        </w:tc>
      </w:tr>
      <w:tr w:rsidR="00517079" w14:paraId="302AB3F0" w14:textId="77777777" w:rsidTr="000C02F8">
        <w:tc>
          <w:tcPr>
            <w:tcW w:w="2427" w:type="pct"/>
            <w:vAlign w:val="center"/>
          </w:tcPr>
          <w:p w14:paraId="23C9B0FF" w14:textId="77777777" w:rsidR="00517079" w:rsidRPr="00517079" w:rsidRDefault="00517079" w:rsidP="000C02F8">
            <w:pPr>
              <w:spacing w:before="60" w:after="60"/>
            </w:pPr>
            <w:r w:rsidRPr="00517079">
              <w:t>Ensure the temperature is recorded at</w:t>
            </w:r>
          </w:p>
          <w:p w14:paraId="0B97D94B" w14:textId="77777777" w:rsidR="00517079" w:rsidRPr="00517079" w:rsidRDefault="00517079" w:rsidP="000C02F8">
            <w:pPr>
              <w:spacing w:before="60" w:after="60"/>
            </w:pPr>
            <w:r w:rsidRPr="00517079">
              <w:t xml:space="preserve">least daily and is maintained at </w:t>
            </w:r>
            <w:r w:rsidR="00C42919" w:rsidRPr="00DF524E">
              <w:t>+2</w:t>
            </w:r>
            <w:r w:rsidR="00C42919" w:rsidRPr="00C42919">
              <w:rPr>
                <w:vertAlign w:val="superscript"/>
              </w:rPr>
              <w:t>o</w:t>
            </w:r>
            <w:r w:rsidR="00C42919">
              <w:t>c to +8</w:t>
            </w:r>
            <w:r w:rsidR="00C42919" w:rsidRPr="00C42919">
              <w:rPr>
                <w:vertAlign w:val="superscript"/>
              </w:rPr>
              <w:t>o</w:t>
            </w:r>
            <w:r w:rsidR="00C42919" w:rsidRPr="00DF524E">
              <w:t>C</w:t>
            </w:r>
            <w:r w:rsidR="00C42919" w:rsidRPr="00517079">
              <w:t xml:space="preserve"> </w:t>
            </w:r>
            <w:r w:rsidRPr="00517079">
              <w:t>degrees Celsius</w:t>
            </w:r>
          </w:p>
          <w:p w14:paraId="5B77BDA1" w14:textId="77777777" w:rsidR="00517079" w:rsidRPr="00517079" w:rsidRDefault="00517079" w:rsidP="000C02F8">
            <w:pPr>
              <w:spacing w:before="60" w:after="60"/>
            </w:pPr>
            <w:r w:rsidRPr="00517079">
              <w:t>Reset the Min/Max after every reading</w:t>
            </w:r>
          </w:p>
        </w:tc>
        <w:tc>
          <w:tcPr>
            <w:tcW w:w="2573" w:type="pct"/>
            <w:vAlign w:val="center"/>
          </w:tcPr>
          <w:p w14:paraId="1BB2A9D9" w14:textId="77777777" w:rsidR="00517079" w:rsidRPr="00517079" w:rsidRDefault="00517079" w:rsidP="000C02F8">
            <w:pPr>
              <w:spacing w:before="60" w:after="60"/>
            </w:pPr>
            <w:r w:rsidRPr="00517079">
              <w:t>This ensures that any breach in the cold chain is identified and actioned quickly</w:t>
            </w:r>
          </w:p>
        </w:tc>
      </w:tr>
      <w:tr w:rsidR="00517079" w14:paraId="520BA374" w14:textId="77777777" w:rsidTr="000C02F8">
        <w:tc>
          <w:tcPr>
            <w:tcW w:w="2427" w:type="pct"/>
            <w:vAlign w:val="center"/>
          </w:tcPr>
          <w:p w14:paraId="7145CA50" w14:textId="77777777" w:rsidR="00517079" w:rsidRPr="00517079" w:rsidRDefault="00517079" w:rsidP="00BB24F8">
            <w:pPr>
              <w:spacing w:before="60" w:after="60"/>
            </w:pPr>
            <w:r w:rsidRPr="00517079">
              <w:t>Recalibrate</w:t>
            </w:r>
            <w:r w:rsidR="00BB24F8">
              <w:t xml:space="preserve"> and PAT test</w:t>
            </w:r>
            <w:r w:rsidRPr="00517079">
              <w:t xml:space="preserve"> thermometers yearly</w:t>
            </w:r>
            <w:r w:rsidR="00BB24F8">
              <w:t xml:space="preserve"> </w:t>
            </w:r>
          </w:p>
        </w:tc>
        <w:tc>
          <w:tcPr>
            <w:tcW w:w="2573" w:type="pct"/>
            <w:vAlign w:val="center"/>
          </w:tcPr>
          <w:p w14:paraId="1D6F4DE2" w14:textId="77777777" w:rsidR="00517079" w:rsidRPr="00517079" w:rsidRDefault="00517079" w:rsidP="000C02F8">
            <w:pPr>
              <w:spacing w:before="60" w:after="60"/>
            </w:pPr>
            <w:r w:rsidRPr="00517079">
              <w:t>This ensures that the temperature readings are accurate and reliable</w:t>
            </w:r>
          </w:p>
        </w:tc>
      </w:tr>
      <w:tr w:rsidR="00517079" w14:paraId="1D5903FB" w14:textId="77777777" w:rsidTr="000C02F8">
        <w:tc>
          <w:tcPr>
            <w:tcW w:w="2427" w:type="pct"/>
            <w:vAlign w:val="center"/>
          </w:tcPr>
          <w:p w14:paraId="238A7681" w14:textId="77777777" w:rsidR="00517079" w:rsidRPr="00517079" w:rsidRDefault="00517079" w:rsidP="000C02F8">
            <w:pPr>
              <w:spacing w:before="60" w:after="60"/>
            </w:pPr>
            <w:r w:rsidRPr="00517079">
              <w:t>Do not over fill</w:t>
            </w:r>
          </w:p>
          <w:p w14:paraId="11F0F2C8" w14:textId="77777777" w:rsidR="00517079" w:rsidRPr="00517079" w:rsidRDefault="00517079" w:rsidP="000C02F8">
            <w:pPr>
              <w:spacing w:before="60" w:after="60"/>
            </w:pPr>
            <w:r w:rsidRPr="00517079">
              <w:t xml:space="preserve">Do not store items in the door or base of the </w:t>
            </w:r>
            <w:r w:rsidR="007A52ED">
              <w:t>refrigerator</w:t>
            </w:r>
          </w:p>
        </w:tc>
        <w:tc>
          <w:tcPr>
            <w:tcW w:w="2573" w:type="pct"/>
            <w:vAlign w:val="center"/>
          </w:tcPr>
          <w:p w14:paraId="639E93CF" w14:textId="77777777" w:rsidR="00517079" w:rsidRPr="00517079" w:rsidRDefault="00517079" w:rsidP="000C02F8">
            <w:pPr>
              <w:spacing w:before="60" w:after="60"/>
            </w:pPr>
            <w:r w:rsidRPr="00517079">
              <w:t>Maintain stock at no more than 66% of the internal capacity</w:t>
            </w:r>
          </w:p>
          <w:p w14:paraId="55994C08" w14:textId="77777777" w:rsidR="00517079" w:rsidRPr="00517079" w:rsidRDefault="00517079" w:rsidP="000C02F8">
            <w:pPr>
              <w:spacing w:before="60" w:after="60"/>
            </w:pPr>
            <w:r w:rsidRPr="00517079">
              <w:t xml:space="preserve">Allows for a 4cm gap between the edge of the contents and the walls of the </w:t>
            </w:r>
            <w:r w:rsidR="007A52ED">
              <w:t>refrigerator</w:t>
            </w:r>
          </w:p>
          <w:p w14:paraId="7506B4F5" w14:textId="77777777" w:rsidR="00517079" w:rsidRPr="00517079" w:rsidRDefault="00517079" w:rsidP="000C02F8">
            <w:pPr>
              <w:spacing w:before="60" w:after="60"/>
            </w:pPr>
            <w:r w:rsidRPr="00517079">
              <w:t>Allows air circulation and equal cooling to all areas</w:t>
            </w:r>
          </w:p>
        </w:tc>
      </w:tr>
      <w:tr w:rsidR="00517079" w14:paraId="46A9C350" w14:textId="77777777" w:rsidTr="000C02F8">
        <w:tc>
          <w:tcPr>
            <w:tcW w:w="2427" w:type="pct"/>
            <w:vAlign w:val="center"/>
          </w:tcPr>
          <w:p w14:paraId="7AFA7A17" w14:textId="77777777" w:rsidR="00517079" w:rsidRPr="00517079" w:rsidRDefault="00517079" w:rsidP="000C02F8">
            <w:pPr>
              <w:spacing w:before="60" w:after="60"/>
            </w:pPr>
            <w:r w:rsidRPr="00517079">
              <w:t>Stock rotation</w:t>
            </w:r>
          </w:p>
          <w:p w14:paraId="762AB040" w14:textId="77777777" w:rsidR="00517079" w:rsidRPr="00517079" w:rsidRDefault="00517079" w:rsidP="000C02F8">
            <w:pPr>
              <w:spacing w:before="60" w:after="60"/>
            </w:pPr>
            <w:r w:rsidRPr="00517079">
              <w:t>Keep 2-4 weeks of stock only</w:t>
            </w:r>
          </w:p>
        </w:tc>
        <w:tc>
          <w:tcPr>
            <w:tcW w:w="2573" w:type="pct"/>
            <w:vAlign w:val="center"/>
          </w:tcPr>
          <w:p w14:paraId="5EB876AB" w14:textId="77777777" w:rsidR="00517079" w:rsidRPr="00517079" w:rsidRDefault="00517079" w:rsidP="000C02F8">
            <w:pPr>
              <w:spacing w:before="60" w:after="60"/>
            </w:pPr>
            <w:r w:rsidRPr="00517079">
              <w:t xml:space="preserve">Ensure stock with the longest use by date is put to the back of the </w:t>
            </w:r>
            <w:r w:rsidR="007A52ED">
              <w:t>refrigerator</w:t>
            </w:r>
            <w:r w:rsidRPr="00517079">
              <w:t>.</w:t>
            </w:r>
          </w:p>
          <w:p w14:paraId="65AD5BDB" w14:textId="77777777" w:rsidR="00517079" w:rsidRPr="00517079" w:rsidRDefault="00517079" w:rsidP="000C02F8">
            <w:pPr>
              <w:spacing w:before="60" w:after="60"/>
            </w:pPr>
            <w:r w:rsidRPr="00517079">
              <w:t>Reduces the risk of stock going out of date and reduces wastage if there is a breach in the cold chain</w:t>
            </w:r>
          </w:p>
        </w:tc>
      </w:tr>
      <w:tr w:rsidR="00517079" w14:paraId="3F68A2F5" w14:textId="77777777" w:rsidTr="000C02F8">
        <w:tc>
          <w:tcPr>
            <w:tcW w:w="2427" w:type="pct"/>
            <w:vAlign w:val="center"/>
          </w:tcPr>
          <w:p w14:paraId="79B6BD55" w14:textId="77777777" w:rsidR="00517079" w:rsidRPr="00517079" w:rsidRDefault="00517079" w:rsidP="000C02F8">
            <w:pPr>
              <w:spacing w:before="60" w:after="60"/>
            </w:pPr>
            <w:r w:rsidRPr="00517079">
              <w:t xml:space="preserve">Clean, </w:t>
            </w:r>
            <w:r>
              <w:t xml:space="preserve">check and defrost the </w:t>
            </w:r>
            <w:r w:rsidR="007A52ED">
              <w:t>refrigerator</w:t>
            </w:r>
            <w:r>
              <w:t xml:space="preserve"> on </w:t>
            </w:r>
            <w:r w:rsidRPr="00517079">
              <w:t>a monthly basis</w:t>
            </w:r>
          </w:p>
        </w:tc>
        <w:tc>
          <w:tcPr>
            <w:tcW w:w="2573" w:type="pct"/>
            <w:vAlign w:val="center"/>
          </w:tcPr>
          <w:p w14:paraId="728A6DF2" w14:textId="77777777" w:rsidR="00517079" w:rsidRPr="00517079" w:rsidRDefault="00517079" w:rsidP="000C02F8">
            <w:pPr>
              <w:spacing w:before="60" w:after="60"/>
            </w:pPr>
            <w:r w:rsidRPr="00517079">
              <w:t xml:space="preserve">Ensures that the </w:t>
            </w:r>
            <w:r w:rsidR="007A52ED">
              <w:t>refrigerator</w:t>
            </w:r>
            <w:r w:rsidRPr="00517079">
              <w:t xml:space="preserve"> is maintained</w:t>
            </w:r>
          </w:p>
          <w:p w14:paraId="43A8D7B9" w14:textId="77777777" w:rsidR="00517079" w:rsidRPr="00517079" w:rsidRDefault="00517079" w:rsidP="000C02F8">
            <w:pPr>
              <w:spacing w:before="60" w:after="60"/>
            </w:pPr>
            <w:r w:rsidRPr="00517079">
              <w:t>Reduces the risk of damage to the vaccines</w:t>
            </w:r>
          </w:p>
        </w:tc>
      </w:tr>
      <w:tr w:rsidR="00517079" w14:paraId="76F7A3D2" w14:textId="77777777" w:rsidTr="000C02F8">
        <w:tc>
          <w:tcPr>
            <w:tcW w:w="2427" w:type="pct"/>
            <w:vAlign w:val="center"/>
          </w:tcPr>
          <w:p w14:paraId="2C40672C" w14:textId="77777777" w:rsidR="00517079" w:rsidRPr="00517079" w:rsidRDefault="00517079" w:rsidP="00C632A9">
            <w:pPr>
              <w:spacing w:before="60" w:after="60"/>
            </w:pPr>
            <w:r w:rsidRPr="00517079">
              <w:t xml:space="preserve">Lockable </w:t>
            </w:r>
            <w:r w:rsidR="007A52ED">
              <w:t>refrigerator</w:t>
            </w:r>
            <w:r w:rsidRPr="00517079">
              <w:t xml:space="preserve"> </w:t>
            </w:r>
          </w:p>
        </w:tc>
        <w:tc>
          <w:tcPr>
            <w:tcW w:w="2573" w:type="pct"/>
            <w:vAlign w:val="center"/>
          </w:tcPr>
          <w:p w14:paraId="3DC2D87A" w14:textId="77777777" w:rsidR="00517079" w:rsidRPr="00517079" w:rsidRDefault="00517079" w:rsidP="000C02F8">
            <w:pPr>
              <w:spacing w:before="60" w:after="60"/>
            </w:pPr>
            <w:r w:rsidRPr="00517079">
              <w:t xml:space="preserve">To ensure the safety and security of the contents of the </w:t>
            </w:r>
            <w:r w:rsidR="007A52ED">
              <w:t>refrigerator</w:t>
            </w:r>
          </w:p>
        </w:tc>
      </w:tr>
      <w:tr w:rsidR="00517079" w14:paraId="3EB5906E" w14:textId="77777777" w:rsidTr="000C02F8">
        <w:tc>
          <w:tcPr>
            <w:tcW w:w="2427" w:type="pct"/>
            <w:vAlign w:val="center"/>
          </w:tcPr>
          <w:p w14:paraId="1554B7E3" w14:textId="77777777" w:rsidR="00517079" w:rsidRPr="00517079" w:rsidRDefault="00517079" w:rsidP="000C02F8">
            <w:pPr>
              <w:spacing w:before="60" w:after="60"/>
            </w:pPr>
            <w:r w:rsidRPr="00517079">
              <w:lastRenderedPageBreak/>
              <w:t>Wired into switchless socket</w:t>
            </w:r>
          </w:p>
        </w:tc>
        <w:tc>
          <w:tcPr>
            <w:tcW w:w="2573" w:type="pct"/>
            <w:vAlign w:val="center"/>
          </w:tcPr>
          <w:p w14:paraId="6E1F3809" w14:textId="77777777" w:rsidR="00517079" w:rsidRPr="00517079" w:rsidRDefault="00517079" w:rsidP="000C02F8">
            <w:pPr>
              <w:spacing w:before="60" w:after="60"/>
            </w:pPr>
            <w:r w:rsidRPr="00517079">
              <w:t xml:space="preserve">To ensure that the </w:t>
            </w:r>
            <w:r w:rsidR="007A52ED">
              <w:t>refrigerator</w:t>
            </w:r>
            <w:r w:rsidRPr="00517079">
              <w:t xml:space="preserve"> cannot be accidently switched off</w:t>
            </w:r>
          </w:p>
        </w:tc>
      </w:tr>
      <w:tr w:rsidR="00517079" w14:paraId="083C8B07" w14:textId="77777777" w:rsidTr="000C02F8">
        <w:tc>
          <w:tcPr>
            <w:tcW w:w="2427" w:type="pct"/>
            <w:vAlign w:val="center"/>
          </w:tcPr>
          <w:p w14:paraId="567299CF" w14:textId="77777777" w:rsidR="00517079" w:rsidRPr="00517079" w:rsidRDefault="00517079" w:rsidP="000C02F8">
            <w:pPr>
              <w:spacing w:before="60" w:after="60"/>
            </w:pPr>
            <w:r w:rsidRPr="00517079">
              <w:t>Ensure at least two members of staff</w:t>
            </w:r>
          </w:p>
          <w:p w14:paraId="05838FD7" w14:textId="77777777" w:rsidR="00517079" w:rsidRPr="00517079" w:rsidRDefault="00517079" w:rsidP="000C02F8">
            <w:pPr>
              <w:spacing w:before="60" w:after="60"/>
            </w:pPr>
            <w:r w:rsidRPr="00517079">
              <w:t>are trained to check the temperatures</w:t>
            </w:r>
          </w:p>
        </w:tc>
        <w:tc>
          <w:tcPr>
            <w:tcW w:w="2573" w:type="pct"/>
            <w:vAlign w:val="center"/>
          </w:tcPr>
          <w:p w14:paraId="2331E554" w14:textId="77777777" w:rsidR="00517079" w:rsidRPr="00517079" w:rsidRDefault="00517079" w:rsidP="000C02F8">
            <w:pPr>
              <w:spacing w:before="60" w:after="60"/>
            </w:pPr>
            <w:r w:rsidRPr="00517079">
              <w:t xml:space="preserve">This ensures that the </w:t>
            </w:r>
            <w:r w:rsidR="007A52ED">
              <w:t>refrigerator</w:t>
            </w:r>
            <w:r w:rsidRPr="00517079">
              <w:t xml:space="preserve"> is c</w:t>
            </w:r>
            <w:r w:rsidR="00BB24F8">
              <w:t xml:space="preserve">hecked daily (when the practice </w:t>
            </w:r>
            <w:r w:rsidRPr="00517079">
              <w:t>is open)</w:t>
            </w:r>
          </w:p>
          <w:p w14:paraId="4C378029" w14:textId="77777777" w:rsidR="00517079" w:rsidRPr="00517079" w:rsidRDefault="00517079" w:rsidP="000C02F8">
            <w:pPr>
              <w:spacing w:before="60" w:after="60"/>
            </w:pPr>
            <w:r w:rsidRPr="00517079">
              <w:t>There should always be someone available who knows what action to take in the event of a cold chain breach</w:t>
            </w:r>
          </w:p>
        </w:tc>
      </w:tr>
    </w:tbl>
    <w:p w14:paraId="15AE2EC3" w14:textId="77777777" w:rsidR="004B44A7" w:rsidRDefault="004B44A7">
      <w:r>
        <w:br w:type="page"/>
      </w:r>
    </w:p>
    <w:p w14:paraId="5644B08D" w14:textId="77777777" w:rsidR="004B44A7" w:rsidRPr="00AA1BD0" w:rsidRDefault="004B44A7" w:rsidP="00517079">
      <w:pPr>
        <w:pStyle w:val="Heading4"/>
      </w:pPr>
      <w:bookmarkStart w:id="3" w:name="appC"/>
      <w:r>
        <w:lastRenderedPageBreak/>
        <w:t>A</w:t>
      </w:r>
      <w:r>
        <w:rPr>
          <w:spacing w:val="-2"/>
        </w:rPr>
        <w:t>p</w:t>
      </w:r>
      <w:r>
        <w:rPr>
          <w:spacing w:val="-1"/>
        </w:rPr>
        <w:t>p</w:t>
      </w:r>
      <w:r>
        <w:t>en</w:t>
      </w:r>
      <w:r>
        <w:rPr>
          <w:spacing w:val="-2"/>
        </w:rPr>
        <w:t>d</w:t>
      </w:r>
      <w:r w:rsidR="00517079">
        <w:t>ix C</w:t>
      </w:r>
      <w:bookmarkEnd w:id="3"/>
      <w:r w:rsidR="00517079">
        <w:t xml:space="preserve">: </w:t>
      </w:r>
      <w:r w:rsidRPr="00AA1BD0">
        <w:t>The Cold Chain 4 R’s</w:t>
      </w:r>
    </w:p>
    <w:p w14:paraId="2435F687" w14:textId="77777777" w:rsidR="004B44A7" w:rsidRDefault="004B44A7" w:rsidP="004B44A7">
      <w:pPr>
        <w:pStyle w:val="Heading6"/>
        <w:spacing w:before="56"/>
        <w:ind w:left="3206" w:right="4071"/>
        <w:rPr>
          <w:noProof/>
          <w:lang w:eastAsia="en-GB"/>
        </w:rPr>
      </w:pPr>
    </w:p>
    <w:p w14:paraId="453F62B3" w14:textId="5454ED2E" w:rsidR="00517079" w:rsidRPr="00517079" w:rsidRDefault="00517079" w:rsidP="00517079">
      <w:pPr>
        <w:rPr>
          <w:lang w:eastAsia="en-GB"/>
        </w:rPr>
      </w:pPr>
    </w:p>
    <w:p w14:paraId="72CAD470" w14:textId="77777777" w:rsidR="004B44A7" w:rsidRDefault="004B44A7" w:rsidP="004B44A7">
      <w:pPr>
        <w:pStyle w:val="Heading6"/>
        <w:spacing w:before="56"/>
        <w:ind w:left="3206" w:right="4071"/>
        <w:jc w:val="center"/>
      </w:pPr>
    </w:p>
    <w:p w14:paraId="6A44BEF3" w14:textId="6A705EAD" w:rsidR="004B44A7" w:rsidRDefault="004B44A7" w:rsidP="004B44A7">
      <w:pPr>
        <w:pStyle w:val="Heading6"/>
        <w:spacing w:before="56"/>
        <w:ind w:left="3206" w:right="4071"/>
        <w:jc w:val="center"/>
      </w:pPr>
    </w:p>
    <w:p w14:paraId="6A5E70A1" w14:textId="5CCEC8CF" w:rsidR="00517079" w:rsidRDefault="00A17741" w:rsidP="00517079">
      <w:pPr>
        <w:pStyle w:val="Heading6"/>
        <w:spacing w:before="56"/>
        <w:ind w:left="3206" w:right="4071"/>
        <w:jc w:val="center"/>
      </w:pPr>
      <w:r>
        <w:rPr>
          <w:noProof/>
        </w:rPr>
        <mc:AlternateContent>
          <mc:Choice Requires="wpg">
            <w:drawing>
              <wp:anchor distT="0" distB="0" distL="114300" distR="114300" simplePos="0" relativeHeight="251658281" behindDoc="0" locked="0" layoutInCell="1" allowOverlap="1" wp14:anchorId="30B9B476" wp14:editId="030F8918">
                <wp:simplePos x="0" y="0"/>
                <wp:positionH relativeFrom="column">
                  <wp:posOffset>1442085</wp:posOffset>
                </wp:positionH>
                <wp:positionV relativeFrom="paragraph">
                  <wp:posOffset>93345</wp:posOffset>
                </wp:positionV>
                <wp:extent cx="3079750" cy="6270625"/>
                <wp:effectExtent l="0" t="0" r="25400" b="15875"/>
                <wp:wrapNone/>
                <wp:docPr id="1071693920" name="Group 1"/>
                <wp:cNvGraphicFramePr/>
                <a:graphic xmlns:a="http://schemas.openxmlformats.org/drawingml/2006/main">
                  <a:graphicData uri="http://schemas.microsoft.com/office/word/2010/wordprocessingGroup">
                    <wpg:wgp>
                      <wpg:cNvGrpSpPr/>
                      <wpg:grpSpPr>
                        <a:xfrm>
                          <a:off x="0" y="0"/>
                          <a:ext cx="3079750" cy="6270625"/>
                          <a:chOff x="0" y="0"/>
                          <a:chExt cx="3079750" cy="6270625"/>
                        </a:xfrm>
                      </wpg:grpSpPr>
                      <wps:wsp>
                        <wps:cNvPr id="481" name="Rectangle 481"/>
                        <wps:cNvSpPr/>
                        <wps:spPr>
                          <a:xfrm>
                            <a:off x="0" y="0"/>
                            <a:ext cx="3022600" cy="9055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0D5E38" w14:textId="77777777" w:rsidR="00924E39" w:rsidRPr="00802BA3" w:rsidRDefault="00924E39" w:rsidP="00517079">
                              <w:pPr>
                                <w:jc w:val="center"/>
                                <w:rPr>
                                  <w:b/>
                                  <w:sz w:val="28"/>
                                  <w:szCs w:val="28"/>
                                </w:rPr>
                              </w:pPr>
                              <w:r w:rsidRPr="00802BA3">
                                <w:rPr>
                                  <w:b/>
                                  <w:sz w:val="28"/>
                                  <w:szCs w:val="28"/>
                                </w:rPr>
                                <w:t>READ</w:t>
                              </w:r>
                            </w:p>
                            <w:p w14:paraId="15E44F81" w14:textId="77777777" w:rsidR="00924E39" w:rsidRPr="00517079" w:rsidRDefault="00924E39" w:rsidP="00517079">
                              <w:pPr>
                                <w:jc w:val="center"/>
                                <w:rPr>
                                  <w:sz w:val="28"/>
                                  <w:szCs w:val="28"/>
                                </w:rPr>
                              </w:pPr>
                              <w:r w:rsidRPr="00517079">
                                <w:rPr>
                                  <w:sz w:val="28"/>
                                  <w:szCs w:val="28"/>
                                </w:rPr>
                                <w:t>Read temperatures at least daily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Rectangle 482"/>
                        <wps:cNvSpPr/>
                        <wps:spPr>
                          <a:xfrm>
                            <a:off x="0" y="1333500"/>
                            <a:ext cx="3022600" cy="11512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807491" w14:textId="77777777" w:rsidR="00924E39" w:rsidRPr="00802BA3" w:rsidRDefault="00924E39" w:rsidP="00517079">
                              <w:pPr>
                                <w:jc w:val="center"/>
                                <w:rPr>
                                  <w:b/>
                                  <w:sz w:val="28"/>
                                  <w:szCs w:val="28"/>
                                </w:rPr>
                              </w:pPr>
                              <w:r w:rsidRPr="00802BA3">
                                <w:rPr>
                                  <w:b/>
                                  <w:sz w:val="28"/>
                                  <w:szCs w:val="28"/>
                                </w:rPr>
                                <w:t>RECORD</w:t>
                              </w:r>
                            </w:p>
                            <w:p w14:paraId="3F04B66B" w14:textId="77777777" w:rsidR="00924E39" w:rsidRPr="00517079" w:rsidRDefault="00924E39" w:rsidP="00517079">
                              <w:pPr>
                                <w:jc w:val="center"/>
                                <w:rPr>
                                  <w:sz w:val="28"/>
                                  <w:szCs w:val="28"/>
                                </w:rPr>
                              </w:pPr>
                              <w:r>
                                <w:rPr>
                                  <w:sz w:val="28"/>
                                  <w:szCs w:val="28"/>
                                </w:rPr>
                                <w:t>Read temperatures on a standard form, including signing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Rectangle 483"/>
                        <wps:cNvSpPr/>
                        <wps:spPr>
                          <a:xfrm>
                            <a:off x="0" y="2886075"/>
                            <a:ext cx="3022600" cy="11512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F9E0E1" w14:textId="77777777" w:rsidR="00924E39" w:rsidRPr="00802BA3" w:rsidRDefault="00924E39" w:rsidP="00517079">
                              <w:pPr>
                                <w:jc w:val="center"/>
                                <w:rPr>
                                  <w:b/>
                                  <w:sz w:val="28"/>
                                  <w:szCs w:val="28"/>
                                </w:rPr>
                              </w:pPr>
                              <w:r w:rsidRPr="00802BA3">
                                <w:rPr>
                                  <w:b/>
                                  <w:sz w:val="28"/>
                                  <w:szCs w:val="28"/>
                                </w:rPr>
                                <w:t>RESET</w:t>
                              </w:r>
                            </w:p>
                            <w:p w14:paraId="1035103A" w14:textId="77777777" w:rsidR="00924E39" w:rsidRPr="00517079" w:rsidRDefault="00924E39" w:rsidP="00517079">
                              <w:pPr>
                                <w:jc w:val="center"/>
                                <w:rPr>
                                  <w:sz w:val="28"/>
                                  <w:szCs w:val="28"/>
                                </w:rPr>
                              </w:pPr>
                              <w:r>
                                <w:rPr>
                                  <w:sz w:val="28"/>
                                  <w:szCs w:val="28"/>
                                </w:rPr>
                                <w:t>Reset after each temperature 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Rectangle 484"/>
                        <wps:cNvSpPr/>
                        <wps:spPr>
                          <a:xfrm>
                            <a:off x="57150" y="4391025"/>
                            <a:ext cx="3022600" cy="187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AAB014" w14:textId="77777777" w:rsidR="00924E39" w:rsidRPr="00802BA3" w:rsidRDefault="00924E39" w:rsidP="00517079">
                              <w:pPr>
                                <w:jc w:val="center"/>
                                <w:rPr>
                                  <w:b/>
                                  <w:sz w:val="28"/>
                                  <w:szCs w:val="28"/>
                                </w:rPr>
                              </w:pPr>
                              <w:r w:rsidRPr="00802BA3">
                                <w:rPr>
                                  <w:b/>
                                  <w:sz w:val="28"/>
                                  <w:szCs w:val="28"/>
                                </w:rPr>
                                <w:t>REACT</w:t>
                              </w:r>
                            </w:p>
                            <w:p w14:paraId="7E31BB50" w14:textId="77777777" w:rsidR="00924E39" w:rsidRDefault="00924E39" w:rsidP="00517079">
                              <w:pPr>
                                <w:jc w:val="center"/>
                                <w:rPr>
                                  <w:sz w:val="28"/>
                                  <w:szCs w:val="28"/>
                                </w:rPr>
                              </w:pPr>
                              <w:r>
                                <w:rPr>
                                  <w:sz w:val="28"/>
                                  <w:szCs w:val="28"/>
                                </w:rPr>
                                <w:t>React by taking action of the temperature is outside of +2</w:t>
                              </w:r>
                              <w:r w:rsidRPr="00BB24F8">
                                <w:rPr>
                                  <w:sz w:val="28"/>
                                  <w:szCs w:val="28"/>
                                  <w:vertAlign w:val="superscript"/>
                                </w:rPr>
                                <w:t>o</w:t>
                              </w:r>
                              <w:r>
                                <w:rPr>
                                  <w:sz w:val="28"/>
                                  <w:szCs w:val="28"/>
                                </w:rPr>
                                <w:t>c and +8</w:t>
                              </w:r>
                              <w:r w:rsidRPr="00BB24F8">
                                <w:rPr>
                                  <w:sz w:val="28"/>
                                  <w:szCs w:val="28"/>
                                  <w:vertAlign w:val="superscript"/>
                                </w:rPr>
                                <w:t>o</w:t>
                              </w:r>
                              <w:r>
                                <w:rPr>
                                  <w:sz w:val="28"/>
                                  <w:szCs w:val="28"/>
                                </w:rPr>
                                <w:t xml:space="preserve">c and document action taken. </w:t>
                              </w:r>
                            </w:p>
                            <w:p w14:paraId="54EBFA47" w14:textId="77777777" w:rsidR="00924E39" w:rsidRPr="00517079" w:rsidRDefault="00924E39" w:rsidP="00517079">
                              <w:pPr>
                                <w:jc w:val="center"/>
                                <w:rPr>
                                  <w:sz w:val="28"/>
                                  <w:szCs w:val="28"/>
                                </w:rPr>
                              </w:pPr>
                              <w:r>
                                <w:rPr>
                                  <w:sz w:val="28"/>
                                  <w:szCs w:val="28"/>
                                </w:rPr>
                                <w:t xml:space="preserve">Escalate any breaches in cold chain.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Down Arrow 485"/>
                        <wps:cNvSpPr/>
                        <wps:spPr>
                          <a:xfrm>
                            <a:off x="1409700" y="923925"/>
                            <a:ext cx="254000" cy="33845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Down Arrow 487"/>
                        <wps:cNvSpPr/>
                        <wps:spPr>
                          <a:xfrm>
                            <a:off x="1457325" y="4048125"/>
                            <a:ext cx="254000" cy="338666"/>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Down Arrow 488"/>
                        <wps:cNvSpPr/>
                        <wps:spPr>
                          <a:xfrm>
                            <a:off x="1409700" y="2505075"/>
                            <a:ext cx="254000" cy="338666"/>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9B476" id="Group 1" o:spid="_x0000_s1074" style="position:absolute;left:0;text-align:left;margin-left:113.55pt;margin-top:7.35pt;width:242.5pt;height:493.75pt;z-index:251658281;mso-width-relative:margin;mso-height-relative:margin" coordsize="30797,6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">
                <v:rect id="Rectangle 481" o:spid="_x0000_s1075" style="position:absolute;width:30226;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" fillcolor="#5b9bd5 [3204]" strokecolor="#1f4d78 [1604]" strokeweight="1pt">
                  <v:textbox>
                    <w:txbxContent>
                      <w:p w14:paraId="420D5E38" w14:textId="77777777" w:rsidR="00924E39" w:rsidRPr="00802BA3" w:rsidRDefault="00924E39" w:rsidP="00517079">
                        <w:pPr>
                          <w:jc w:val="center"/>
                          <w:rPr>
                            <w:b/>
                            <w:sz w:val="28"/>
                            <w:szCs w:val="28"/>
                          </w:rPr>
                        </w:pPr>
                        <w:r w:rsidRPr="00802BA3">
                          <w:rPr>
                            <w:b/>
                            <w:sz w:val="28"/>
                            <w:szCs w:val="28"/>
                          </w:rPr>
                          <w:t>READ</w:t>
                        </w:r>
                      </w:p>
                      <w:p w14:paraId="15E44F81" w14:textId="77777777" w:rsidR="00924E39" w:rsidRPr="00517079" w:rsidRDefault="00924E39" w:rsidP="00517079">
                        <w:pPr>
                          <w:jc w:val="center"/>
                          <w:rPr>
                            <w:sz w:val="28"/>
                            <w:szCs w:val="28"/>
                          </w:rPr>
                        </w:pPr>
                        <w:r w:rsidRPr="00517079">
                          <w:rPr>
                            <w:sz w:val="28"/>
                            <w:szCs w:val="28"/>
                          </w:rPr>
                          <w:t>Read temperatures at least daily</w:t>
                        </w:r>
                      </w:p>
                    </w:txbxContent>
                  </v:textbox>
                </v:rect>
                <v:rect id="Rectangle 482" o:spid="_x0000_s1076" style="position:absolute;top:13335;width:30226;height:1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" fillcolor="#5b9bd5 [3204]" strokecolor="#1f4d78 [1604]" strokeweight="1pt">
                  <v:textbox>
                    <w:txbxContent>
                      <w:p w14:paraId="34807491" w14:textId="77777777" w:rsidR="00924E39" w:rsidRPr="00802BA3" w:rsidRDefault="00924E39" w:rsidP="00517079">
                        <w:pPr>
                          <w:jc w:val="center"/>
                          <w:rPr>
                            <w:b/>
                            <w:sz w:val="28"/>
                            <w:szCs w:val="28"/>
                          </w:rPr>
                        </w:pPr>
                        <w:r w:rsidRPr="00802BA3">
                          <w:rPr>
                            <w:b/>
                            <w:sz w:val="28"/>
                            <w:szCs w:val="28"/>
                          </w:rPr>
                          <w:t>RECORD</w:t>
                        </w:r>
                      </w:p>
                      <w:p w14:paraId="3F04B66B" w14:textId="77777777" w:rsidR="00924E39" w:rsidRPr="00517079" w:rsidRDefault="00924E39" w:rsidP="00517079">
                        <w:pPr>
                          <w:jc w:val="center"/>
                          <w:rPr>
                            <w:sz w:val="28"/>
                            <w:szCs w:val="28"/>
                          </w:rPr>
                        </w:pPr>
                        <w:r>
                          <w:rPr>
                            <w:sz w:val="28"/>
                            <w:szCs w:val="28"/>
                          </w:rPr>
                          <w:t>Read temperatures on a standard form, including signing</w:t>
                        </w:r>
                      </w:p>
                    </w:txbxContent>
                  </v:textbox>
                </v:rect>
                <v:rect id="Rectangle 483" o:spid="_x0000_s1077" style="position:absolute;top:28860;width:30226;height:11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" fillcolor="#5b9bd5 [3204]" strokecolor="#1f4d78 [1604]" strokeweight="1pt">
                  <v:textbox>
                    <w:txbxContent>
                      <w:p w14:paraId="5FF9E0E1" w14:textId="77777777" w:rsidR="00924E39" w:rsidRPr="00802BA3" w:rsidRDefault="00924E39" w:rsidP="00517079">
                        <w:pPr>
                          <w:jc w:val="center"/>
                          <w:rPr>
                            <w:b/>
                            <w:sz w:val="28"/>
                            <w:szCs w:val="28"/>
                          </w:rPr>
                        </w:pPr>
                        <w:r w:rsidRPr="00802BA3">
                          <w:rPr>
                            <w:b/>
                            <w:sz w:val="28"/>
                            <w:szCs w:val="28"/>
                          </w:rPr>
                          <w:t>RESET</w:t>
                        </w:r>
                      </w:p>
                      <w:p w14:paraId="1035103A" w14:textId="77777777" w:rsidR="00924E39" w:rsidRPr="00517079" w:rsidRDefault="00924E39" w:rsidP="00517079">
                        <w:pPr>
                          <w:jc w:val="center"/>
                          <w:rPr>
                            <w:sz w:val="28"/>
                            <w:szCs w:val="28"/>
                          </w:rPr>
                        </w:pPr>
                        <w:r>
                          <w:rPr>
                            <w:sz w:val="28"/>
                            <w:szCs w:val="28"/>
                          </w:rPr>
                          <w:t>Reset after each temperature reading</w:t>
                        </w:r>
                      </w:p>
                    </w:txbxContent>
                  </v:textbox>
                </v:rect>
                <v:rect id="Rectangle 484" o:spid="_x0000_s1078" style="position:absolute;left:571;top:43910;width:30226;height:18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" fillcolor="#5b9bd5 [3204]" strokecolor="#1f4d78 [1604]" strokeweight="1pt">
                  <v:textbox>
                    <w:txbxContent>
                      <w:p w14:paraId="1BAAB014" w14:textId="77777777" w:rsidR="00924E39" w:rsidRPr="00802BA3" w:rsidRDefault="00924E39" w:rsidP="00517079">
                        <w:pPr>
                          <w:jc w:val="center"/>
                          <w:rPr>
                            <w:b/>
                            <w:sz w:val="28"/>
                            <w:szCs w:val="28"/>
                          </w:rPr>
                        </w:pPr>
                        <w:r w:rsidRPr="00802BA3">
                          <w:rPr>
                            <w:b/>
                            <w:sz w:val="28"/>
                            <w:szCs w:val="28"/>
                          </w:rPr>
                          <w:t>REACT</w:t>
                        </w:r>
                      </w:p>
                      <w:p w14:paraId="7E31BB50" w14:textId="77777777" w:rsidR="00924E39" w:rsidRDefault="00924E39" w:rsidP="00517079">
                        <w:pPr>
                          <w:jc w:val="center"/>
                          <w:rPr>
                            <w:sz w:val="28"/>
                            <w:szCs w:val="28"/>
                          </w:rPr>
                        </w:pPr>
                        <w:r>
                          <w:rPr>
                            <w:sz w:val="28"/>
                            <w:szCs w:val="28"/>
                          </w:rPr>
                          <w:t>React by taking action of the temperature is outside of +2</w:t>
                        </w:r>
                        <w:r w:rsidRPr="00BB24F8">
                          <w:rPr>
                            <w:sz w:val="28"/>
                            <w:szCs w:val="28"/>
                            <w:vertAlign w:val="superscript"/>
                          </w:rPr>
                          <w:t>o</w:t>
                        </w:r>
                        <w:r>
                          <w:rPr>
                            <w:sz w:val="28"/>
                            <w:szCs w:val="28"/>
                          </w:rPr>
                          <w:t>c and +8</w:t>
                        </w:r>
                        <w:r w:rsidRPr="00BB24F8">
                          <w:rPr>
                            <w:sz w:val="28"/>
                            <w:szCs w:val="28"/>
                            <w:vertAlign w:val="superscript"/>
                          </w:rPr>
                          <w:t>o</w:t>
                        </w:r>
                        <w:r>
                          <w:rPr>
                            <w:sz w:val="28"/>
                            <w:szCs w:val="28"/>
                          </w:rPr>
                          <w:t xml:space="preserve">c and document action taken. </w:t>
                        </w:r>
                      </w:p>
                      <w:p w14:paraId="54EBFA47" w14:textId="77777777" w:rsidR="00924E39" w:rsidRPr="00517079" w:rsidRDefault="00924E39" w:rsidP="00517079">
                        <w:pPr>
                          <w:jc w:val="center"/>
                          <w:rPr>
                            <w:sz w:val="28"/>
                            <w:szCs w:val="28"/>
                          </w:rPr>
                        </w:pPr>
                        <w:r>
                          <w:rPr>
                            <w:sz w:val="28"/>
                            <w:szCs w:val="28"/>
                          </w:rPr>
                          <w:t xml:space="preserve">Escalate any breaches in cold chain.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5" o:spid="_x0000_s1079" type="#_x0000_t67" style="position:absolute;left:14097;top:9239;width:2540;height:3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" adj="13495" filled="f" strokecolor="#1f4d78 [1604]" strokeweight="1pt"/>
                <v:shape id="Down Arrow 487" o:spid="_x0000_s1080" type="#_x0000_t67" style="position:absolute;left:14573;top:40481;width:2540;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" adj="13500" filled="f" strokecolor="#1f4d78 [1604]" strokeweight="1pt"/>
                <v:shape id="Down Arrow 488" o:spid="_x0000_s1081" type="#_x0000_t67" style="position:absolute;left:14097;top:25050;width:254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" adj="13500" filled="f" strokecolor="#1f4d78 [1604]" strokeweight="1pt"/>
              </v:group>
            </w:pict>
          </mc:Fallback>
        </mc:AlternateContent>
      </w:r>
    </w:p>
    <w:p w14:paraId="4413B019" w14:textId="527190B6" w:rsidR="00517079" w:rsidRDefault="00517079" w:rsidP="00517079">
      <w:pPr>
        <w:pStyle w:val="Heading6"/>
        <w:spacing w:before="56"/>
        <w:ind w:left="3206" w:right="4071"/>
        <w:jc w:val="center"/>
      </w:pPr>
    </w:p>
    <w:p w14:paraId="4257803B" w14:textId="71076A4A" w:rsidR="00517079" w:rsidRDefault="00517079" w:rsidP="00517079">
      <w:pPr>
        <w:pStyle w:val="Heading6"/>
        <w:spacing w:before="56"/>
        <w:ind w:left="3206" w:right="4071"/>
        <w:jc w:val="center"/>
      </w:pPr>
    </w:p>
    <w:p w14:paraId="31DF2669" w14:textId="2482A9ED" w:rsidR="004B44A7" w:rsidRDefault="004B44A7" w:rsidP="004B44A7"/>
    <w:p w14:paraId="32D6F53F" w14:textId="5E40C5E0" w:rsidR="004B44A7" w:rsidRDefault="004B44A7" w:rsidP="00517079">
      <w:pPr>
        <w:pStyle w:val="Heading6"/>
        <w:spacing w:before="56"/>
        <w:ind w:right="860"/>
        <w:jc w:val="center"/>
      </w:pPr>
      <w:r>
        <w:tab/>
      </w:r>
    </w:p>
    <w:p w14:paraId="7B8B4B93" w14:textId="0CE24FEC" w:rsidR="004B44A7" w:rsidRPr="004B44A7" w:rsidRDefault="004B44A7" w:rsidP="004B44A7">
      <w:pPr>
        <w:tabs>
          <w:tab w:val="left" w:pos="4344"/>
        </w:tabs>
      </w:pPr>
    </w:p>
    <w:p w14:paraId="29DF3081" w14:textId="251EFD01" w:rsidR="00517079" w:rsidRDefault="00517079" w:rsidP="004B44A7">
      <w:pPr>
        <w:pStyle w:val="Heading6"/>
        <w:spacing w:before="56"/>
        <w:ind w:right="862"/>
        <w:jc w:val="center"/>
      </w:pPr>
    </w:p>
    <w:p w14:paraId="72548021" w14:textId="4BA05321" w:rsidR="00517079" w:rsidRDefault="00517079" w:rsidP="004B44A7">
      <w:pPr>
        <w:pStyle w:val="Heading6"/>
        <w:spacing w:before="56"/>
        <w:ind w:right="862"/>
        <w:jc w:val="center"/>
      </w:pPr>
    </w:p>
    <w:p w14:paraId="2EC465D4" w14:textId="6D141BF4" w:rsidR="00517079" w:rsidRDefault="00517079" w:rsidP="004B44A7">
      <w:pPr>
        <w:pStyle w:val="Heading6"/>
        <w:spacing w:before="56"/>
        <w:ind w:right="862"/>
        <w:jc w:val="center"/>
      </w:pPr>
    </w:p>
    <w:p w14:paraId="5EBC378B" w14:textId="7C081306" w:rsidR="00517079" w:rsidRDefault="00517079" w:rsidP="004B44A7">
      <w:pPr>
        <w:pStyle w:val="Heading6"/>
        <w:spacing w:before="56"/>
        <w:ind w:right="862"/>
        <w:jc w:val="center"/>
      </w:pPr>
    </w:p>
    <w:p w14:paraId="75ABAB5B" w14:textId="03B75AB2" w:rsidR="00517079" w:rsidRDefault="00517079" w:rsidP="004B44A7">
      <w:pPr>
        <w:pStyle w:val="Heading6"/>
        <w:spacing w:before="56"/>
        <w:ind w:right="862"/>
        <w:jc w:val="center"/>
      </w:pPr>
    </w:p>
    <w:p w14:paraId="55D9B66C" w14:textId="2CD3D3DF" w:rsidR="00517079" w:rsidRDefault="00517079" w:rsidP="004B44A7">
      <w:pPr>
        <w:pStyle w:val="Heading6"/>
        <w:spacing w:before="56"/>
        <w:ind w:right="862"/>
        <w:jc w:val="center"/>
      </w:pPr>
    </w:p>
    <w:p w14:paraId="1C382A86" w14:textId="5ECC5BD8" w:rsidR="00517079" w:rsidRDefault="00517079" w:rsidP="004B44A7">
      <w:pPr>
        <w:pStyle w:val="Heading6"/>
        <w:spacing w:before="56"/>
        <w:ind w:right="862"/>
        <w:jc w:val="center"/>
      </w:pPr>
    </w:p>
    <w:p w14:paraId="31C40FA0" w14:textId="12CF01F8" w:rsidR="00517079" w:rsidRDefault="00517079" w:rsidP="004B44A7">
      <w:pPr>
        <w:pStyle w:val="Heading6"/>
        <w:spacing w:before="56"/>
        <w:ind w:right="862"/>
        <w:jc w:val="center"/>
      </w:pPr>
    </w:p>
    <w:p w14:paraId="499848C3" w14:textId="60DDDAE9" w:rsidR="00517079" w:rsidRDefault="00517079" w:rsidP="004B44A7">
      <w:pPr>
        <w:pStyle w:val="Heading6"/>
        <w:spacing w:before="56"/>
        <w:ind w:right="862"/>
        <w:jc w:val="center"/>
      </w:pPr>
    </w:p>
    <w:p w14:paraId="722C404C" w14:textId="338C9C9D" w:rsidR="00517079" w:rsidRDefault="00517079" w:rsidP="004B44A7">
      <w:pPr>
        <w:pStyle w:val="Heading6"/>
        <w:spacing w:before="56"/>
        <w:ind w:right="862"/>
        <w:jc w:val="center"/>
      </w:pPr>
    </w:p>
    <w:p w14:paraId="7BED4656" w14:textId="18EE013E" w:rsidR="00517079" w:rsidRDefault="00517079" w:rsidP="004B44A7">
      <w:pPr>
        <w:pStyle w:val="Heading6"/>
        <w:spacing w:before="56"/>
        <w:ind w:right="862"/>
        <w:jc w:val="center"/>
      </w:pPr>
    </w:p>
    <w:p w14:paraId="58B05B8F" w14:textId="4975EBB5" w:rsidR="00517079" w:rsidRDefault="00517079" w:rsidP="004B44A7">
      <w:pPr>
        <w:pStyle w:val="Heading6"/>
        <w:spacing w:before="56"/>
        <w:ind w:right="862"/>
        <w:jc w:val="center"/>
      </w:pPr>
    </w:p>
    <w:p w14:paraId="00B562C8" w14:textId="57A780C9" w:rsidR="00517079" w:rsidRDefault="00517079" w:rsidP="004B44A7">
      <w:pPr>
        <w:pStyle w:val="Heading6"/>
        <w:spacing w:before="56"/>
        <w:ind w:right="862"/>
        <w:jc w:val="center"/>
      </w:pPr>
    </w:p>
    <w:p w14:paraId="499B405D" w14:textId="09980983" w:rsidR="00517079" w:rsidRDefault="00517079" w:rsidP="004B44A7">
      <w:pPr>
        <w:pStyle w:val="Heading6"/>
        <w:spacing w:before="56"/>
        <w:ind w:right="862"/>
        <w:jc w:val="center"/>
      </w:pPr>
    </w:p>
    <w:p w14:paraId="640101FB" w14:textId="6B320D6E" w:rsidR="00517079" w:rsidRDefault="00517079" w:rsidP="004B44A7">
      <w:pPr>
        <w:pStyle w:val="Heading6"/>
        <w:spacing w:before="56"/>
        <w:ind w:right="862"/>
        <w:jc w:val="center"/>
      </w:pPr>
    </w:p>
    <w:p w14:paraId="15B5E974" w14:textId="78BE729E" w:rsidR="00517079" w:rsidRDefault="00517079" w:rsidP="004B44A7">
      <w:pPr>
        <w:pStyle w:val="Heading6"/>
        <w:spacing w:before="56"/>
        <w:ind w:right="862"/>
        <w:jc w:val="center"/>
      </w:pPr>
    </w:p>
    <w:p w14:paraId="7EC9D6DC" w14:textId="282745B5" w:rsidR="00517079" w:rsidRDefault="00517079" w:rsidP="004B44A7">
      <w:pPr>
        <w:pStyle w:val="Heading6"/>
        <w:spacing w:before="56"/>
        <w:ind w:right="862"/>
        <w:jc w:val="center"/>
      </w:pPr>
    </w:p>
    <w:p w14:paraId="2044C051" w14:textId="0FE26D14" w:rsidR="00774D96" w:rsidRDefault="00774D96">
      <w:pPr>
        <w:rPr>
          <w:b/>
        </w:rPr>
      </w:pPr>
      <w:r>
        <w:rPr>
          <w:b/>
        </w:rPr>
        <w:br w:type="page"/>
      </w:r>
    </w:p>
    <w:p w14:paraId="0892A9CA" w14:textId="77777777" w:rsidR="00774D96" w:rsidRPr="00802BA3" w:rsidRDefault="00774D96" w:rsidP="00802BA3">
      <w:pPr>
        <w:pStyle w:val="Heading1"/>
      </w:pPr>
      <w:bookmarkStart w:id="4" w:name="appD"/>
      <w:r>
        <w:lastRenderedPageBreak/>
        <w:t>A</w:t>
      </w:r>
      <w:r>
        <w:rPr>
          <w:spacing w:val="-2"/>
        </w:rPr>
        <w:t>p</w:t>
      </w:r>
      <w:r>
        <w:rPr>
          <w:spacing w:val="-1"/>
        </w:rPr>
        <w:t>p</w:t>
      </w:r>
      <w:r>
        <w:t>en</w:t>
      </w:r>
      <w:r>
        <w:rPr>
          <w:spacing w:val="-2"/>
        </w:rPr>
        <w:t>d</w:t>
      </w:r>
      <w:r w:rsidR="00802BA3">
        <w:t>ix D</w:t>
      </w:r>
      <w:bookmarkEnd w:id="4"/>
      <w:r w:rsidR="00802BA3">
        <w:t xml:space="preserve"> </w:t>
      </w:r>
      <w:r w:rsidR="007A52ED">
        <w:t>Refrigerator</w:t>
      </w:r>
      <w:r>
        <w:rPr>
          <w:spacing w:val="-7"/>
        </w:rPr>
        <w:t xml:space="preserve"> </w:t>
      </w:r>
      <w:r>
        <w:rPr>
          <w:spacing w:val="-1"/>
        </w:rPr>
        <w:t>ma</w:t>
      </w:r>
      <w:r>
        <w:t>intenance</w:t>
      </w:r>
      <w:r>
        <w:rPr>
          <w:spacing w:val="-6"/>
        </w:rPr>
        <w:t xml:space="preserve"> </w:t>
      </w:r>
      <w:r>
        <w:rPr>
          <w:spacing w:val="-1"/>
        </w:rPr>
        <w:t>a</w:t>
      </w:r>
      <w:r>
        <w:rPr>
          <w:spacing w:val="-2"/>
        </w:rPr>
        <w:t>n</w:t>
      </w:r>
      <w:r>
        <w:t>d</w:t>
      </w:r>
      <w:r>
        <w:rPr>
          <w:spacing w:val="-6"/>
        </w:rPr>
        <w:t xml:space="preserve"> </w:t>
      </w:r>
      <w:r>
        <w:t>c</w:t>
      </w:r>
      <w:r>
        <w:rPr>
          <w:spacing w:val="1"/>
        </w:rPr>
        <w:t>l</w:t>
      </w:r>
      <w:r>
        <w:rPr>
          <w:spacing w:val="-1"/>
        </w:rPr>
        <w:t>ea</w:t>
      </w:r>
      <w:r>
        <w:t>ning</w:t>
      </w:r>
      <w:r>
        <w:rPr>
          <w:spacing w:val="-4"/>
        </w:rPr>
        <w:t xml:space="preserve"> </w:t>
      </w:r>
      <w:r>
        <w:t>log</w:t>
      </w:r>
      <w:r>
        <w:rPr>
          <w:spacing w:val="-5"/>
        </w:rPr>
        <w:t xml:space="preserve"> </w:t>
      </w:r>
      <w:r>
        <w:t>(</w:t>
      </w:r>
      <w:r>
        <w:rPr>
          <w:spacing w:val="-2"/>
        </w:rPr>
        <w:t>v</w:t>
      </w:r>
      <w:r>
        <w:rPr>
          <w:spacing w:val="-1"/>
        </w:rPr>
        <w:t>a</w:t>
      </w:r>
      <w:r>
        <w:t>ccine</w:t>
      </w:r>
      <w:r>
        <w:rPr>
          <w:spacing w:val="-8"/>
        </w:rPr>
        <w:t xml:space="preserve"> </w:t>
      </w:r>
      <w:r w:rsidR="007A52ED">
        <w:rPr>
          <w:spacing w:val="1"/>
        </w:rPr>
        <w:t>refrigerator</w:t>
      </w:r>
      <w:r>
        <w:t>s)</w:t>
      </w:r>
    </w:p>
    <w:p w14:paraId="7F109B17" w14:textId="77777777" w:rsidR="00A17741" w:rsidRDefault="00A17741" w:rsidP="00A17741">
      <w:pPr>
        <w:spacing w:before="120" w:after="120"/>
      </w:pPr>
    </w:p>
    <w:p w14:paraId="7D884CFF" w14:textId="6AC768E9" w:rsidR="00774D96" w:rsidRDefault="00774D96" w:rsidP="00A17741">
      <w:pPr>
        <w:spacing w:before="120" w:after="120"/>
        <w:rPr>
          <w:b/>
          <w:bCs/>
        </w:rPr>
      </w:pPr>
      <w:r>
        <w:t>F</w:t>
      </w:r>
      <w:r>
        <w:rPr>
          <w:spacing w:val="-2"/>
        </w:rPr>
        <w:t>o</w:t>
      </w:r>
      <w:r>
        <w:t>r all</w:t>
      </w:r>
      <w:r>
        <w:rPr>
          <w:spacing w:val="-1"/>
        </w:rPr>
        <w:t xml:space="preserve"> </w:t>
      </w:r>
      <w:r>
        <w:rPr>
          <w:spacing w:val="1"/>
        </w:rPr>
        <w:t>c</w:t>
      </w:r>
      <w:r>
        <w:t>l</w:t>
      </w:r>
      <w:r>
        <w:rPr>
          <w:spacing w:val="-1"/>
        </w:rPr>
        <w:t>e</w:t>
      </w:r>
      <w:r>
        <w:rPr>
          <w:spacing w:val="-2"/>
        </w:rPr>
        <w:t>a</w:t>
      </w:r>
      <w:r>
        <w:rPr>
          <w:spacing w:val="-1"/>
        </w:rPr>
        <w:t>n</w:t>
      </w:r>
      <w:r>
        <w:t>i</w:t>
      </w:r>
      <w:r>
        <w:rPr>
          <w:spacing w:val="-4"/>
        </w:rPr>
        <w:t>n</w:t>
      </w:r>
      <w:r>
        <w:t>g pr</w:t>
      </w:r>
      <w:r>
        <w:rPr>
          <w:spacing w:val="-4"/>
        </w:rPr>
        <w:t>o</w:t>
      </w:r>
      <w:r>
        <w:rPr>
          <w:spacing w:val="1"/>
        </w:rPr>
        <w:t>c</w:t>
      </w:r>
      <w:r>
        <w:rPr>
          <w:spacing w:val="-1"/>
        </w:rPr>
        <w:t>edu</w:t>
      </w:r>
      <w:r>
        <w:t>r</w:t>
      </w:r>
      <w:r>
        <w:rPr>
          <w:spacing w:val="-1"/>
        </w:rPr>
        <w:t>e</w:t>
      </w:r>
      <w:r>
        <w:rPr>
          <w:spacing w:val="-2"/>
        </w:rPr>
        <w:t>s</w:t>
      </w:r>
      <w:r>
        <w:rPr>
          <w:spacing w:val="1"/>
        </w:rPr>
        <w:t>:</w:t>
      </w:r>
      <w:r>
        <w:t xml:space="preserve"> -</w:t>
      </w:r>
    </w:p>
    <w:p w14:paraId="70FECFB0" w14:textId="77777777" w:rsidR="00774D96" w:rsidRPr="00802BA3" w:rsidRDefault="00774D96" w:rsidP="00A17741">
      <w:pPr>
        <w:pStyle w:val="BodyText"/>
        <w:numPr>
          <w:ilvl w:val="0"/>
          <w:numId w:val="24"/>
        </w:numPr>
        <w:tabs>
          <w:tab w:val="left" w:pos="380"/>
        </w:tabs>
        <w:spacing w:before="120" w:after="120"/>
      </w:pPr>
      <w:r>
        <w:rPr>
          <w:spacing w:val="1"/>
        </w:rPr>
        <w:t>P</w:t>
      </w:r>
      <w:r>
        <w:rPr>
          <w:spacing w:val="-1"/>
        </w:rPr>
        <w:t>u</w:t>
      </w:r>
      <w:r>
        <w:t>t</w:t>
      </w:r>
      <w:r>
        <w:rPr>
          <w:spacing w:val="-2"/>
        </w:rPr>
        <w:t xml:space="preserve"> </w:t>
      </w:r>
      <w:r>
        <w:rPr>
          <w:spacing w:val="1"/>
        </w:rPr>
        <w:t>o</w:t>
      </w:r>
      <w:r>
        <w:t>n</w:t>
      </w:r>
      <w:r>
        <w:rPr>
          <w:spacing w:val="-3"/>
        </w:rPr>
        <w:t xml:space="preserve"> </w:t>
      </w:r>
      <w:r>
        <w:rPr>
          <w:spacing w:val="-2"/>
        </w:rPr>
        <w:t>P</w:t>
      </w:r>
      <w:r>
        <w:t xml:space="preserve">PE; </w:t>
      </w:r>
      <w:r>
        <w:rPr>
          <w:spacing w:val="-1"/>
        </w:rPr>
        <w:t>d</w:t>
      </w:r>
      <w:r>
        <w:t>is</w:t>
      </w:r>
      <w:r>
        <w:rPr>
          <w:spacing w:val="-2"/>
        </w:rPr>
        <w:t>p</w:t>
      </w:r>
      <w:r>
        <w:rPr>
          <w:spacing w:val="1"/>
        </w:rPr>
        <w:t>o</w:t>
      </w:r>
      <w:r>
        <w:t>sa</w:t>
      </w:r>
      <w:r>
        <w:rPr>
          <w:spacing w:val="-1"/>
        </w:rPr>
        <w:t>b</w:t>
      </w:r>
      <w:r>
        <w:rPr>
          <w:spacing w:val="-3"/>
        </w:rPr>
        <w:t>l</w:t>
      </w:r>
      <w:r>
        <w:t xml:space="preserve">e </w:t>
      </w:r>
      <w:r>
        <w:rPr>
          <w:spacing w:val="-1"/>
        </w:rPr>
        <w:t>g</w:t>
      </w:r>
      <w:r>
        <w:rPr>
          <w:spacing w:val="-3"/>
        </w:rPr>
        <w:t>l</w:t>
      </w:r>
      <w:r>
        <w:rPr>
          <w:spacing w:val="1"/>
        </w:rPr>
        <w:t>o</w:t>
      </w:r>
      <w:r>
        <w:rPr>
          <w:spacing w:val="-2"/>
        </w:rPr>
        <w:t>v</w:t>
      </w:r>
      <w:r>
        <w:t>es</w:t>
      </w:r>
      <w:r>
        <w:rPr>
          <w:spacing w:val="1"/>
        </w:rPr>
        <w:t xml:space="preserve"> </w:t>
      </w:r>
      <w:r>
        <w:t>a</w:t>
      </w:r>
      <w:r>
        <w:rPr>
          <w:spacing w:val="-1"/>
        </w:rPr>
        <w:t>n</w:t>
      </w:r>
      <w:r>
        <w:t>d</w:t>
      </w:r>
      <w:r>
        <w:rPr>
          <w:spacing w:val="-1"/>
        </w:rPr>
        <w:t xml:space="preserve"> </w:t>
      </w:r>
      <w:r>
        <w:t>pl</w:t>
      </w:r>
      <w:r>
        <w:rPr>
          <w:spacing w:val="-1"/>
        </w:rPr>
        <w:t>a</w:t>
      </w:r>
      <w:r>
        <w:t>st</w:t>
      </w:r>
      <w:r>
        <w:rPr>
          <w:spacing w:val="-3"/>
        </w:rPr>
        <w:t>i</w:t>
      </w:r>
      <w:r>
        <w:t>c a</w:t>
      </w:r>
      <w:r>
        <w:rPr>
          <w:spacing w:val="-1"/>
        </w:rPr>
        <w:t>p</w:t>
      </w:r>
      <w:r>
        <w:rPr>
          <w:spacing w:val="-3"/>
        </w:rPr>
        <w:t>r</w:t>
      </w:r>
      <w:r>
        <w:rPr>
          <w:spacing w:val="1"/>
        </w:rPr>
        <w:t>o</w:t>
      </w:r>
      <w:r>
        <w:t>n</w:t>
      </w:r>
    </w:p>
    <w:p w14:paraId="7A729948" w14:textId="77777777" w:rsidR="00774D96" w:rsidRDefault="00774D96" w:rsidP="00A17741">
      <w:pPr>
        <w:pStyle w:val="BodyText"/>
        <w:numPr>
          <w:ilvl w:val="0"/>
          <w:numId w:val="24"/>
        </w:numPr>
        <w:tabs>
          <w:tab w:val="left" w:pos="380"/>
        </w:tabs>
        <w:spacing w:before="120" w:after="120" w:line="276" w:lineRule="auto"/>
        <w:ind w:right="787"/>
      </w:pPr>
      <w:r>
        <w:rPr>
          <w:spacing w:val="-1"/>
        </w:rPr>
        <w:t>A</w:t>
      </w:r>
      <w:r>
        <w:t>ss</w:t>
      </w:r>
      <w:r>
        <w:rPr>
          <w:spacing w:val="-2"/>
        </w:rPr>
        <w:t>e</w:t>
      </w:r>
      <w:r>
        <w:t>m</w:t>
      </w:r>
      <w:r>
        <w:rPr>
          <w:spacing w:val="-1"/>
        </w:rPr>
        <w:t>b</w:t>
      </w:r>
      <w:r>
        <w:t>le</w:t>
      </w:r>
      <w:r>
        <w:rPr>
          <w:spacing w:val="-1"/>
        </w:rPr>
        <w:t xml:space="preserve"> </w:t>
      </w:r>
      <w:r>
        <w:t>the</w:t>
      </w:r>
      <w:r>
        <w:rPr>
          <w:spacing w:val="-2"/>
        </w:rPr>
        <w:t xml:space="preserve"> </w:t>
      </w:r>
      <w:r>
        <w:t>clean</w:t>
      </w:r>
      <w:r>
        <w:rPr>
          <w:spacing w:val="-1"/>
        </w:rPr>
        <w:t>in</w:t>
      </w:r>
      <w:r>
        <w:t>g</w:t>
      </w:r>
      <w:r>
        <w:rPr>
          <w:spacing w:val="-1"/>
        </w:rPr>
        <w:t xml:space="preserve"> </w:t>
      </w:r>
      <w:r>
        <w:t>it</w:t>
      </w:r>
      <w:r>
        <w:rPr>
          <w:spacing w:val="-2"/>
        </w:rPr>
        <w:t>e</w:t>
      </w:r>
      <w:r>
        <w:t xml:space="preserve">ms </w:t>
      </w:r>
      <w:r>
        <w:rPr>
          <w:spacing w:val="-2"/>
        </w:rPr>
        <w:t>r</w:t>
      </w:r>
      <w:r>
        <w:t>eq</w:t>
      </w:r>
      <w:r>
        <w:rPr>
          <w:spacing w:val="-2"/>
        </w:rPr>
        <w:t>u</w:t>
      </w:r>
      <w:r>
        <w:t>ire</w:t>
      </w:r>
      <w:r>
        <w:rPr>
          <w:spacing w:val="-1"/>
        </w:rPr>
        <w:t>d</w:t>
      </w:r>
      <w:r>
        <w:t>:</w:t>
      </w:r>
      <w:r>
        <w:rPr>
          <w:spacing w:val="2"/>
        </w:rPr>
        <w:t xml:space="preserve"> </w:t>
      </w:r>
      <w:r>
        <w:t>-</w:t>
      </w:r>
      <w:r>
        <w:rPr>
          <w:spacing w:val="-3"/>
        </w:rPr>
        <w:t xml:space="preserve"> </w:t>
      </w:r>
      <w:r>
        <w:t>General</w:t>
      </w:r>
      <w:r>
        <w:rPr>
          <w:spacing w:val="-3"/>
        </w:rPr>
        <w:t xml:space="preserve"> </w:t>
      </w:r>
      <w:r>
        <w:t>p</w:t>
      </w:r>
      <w:r>
        <w:rPr>
          <w:spacing w:val="-2"/>
        </w:rPr>
        <w:t>u</w:t>
      </w:r>
      <w:r>
        <w:t>r</w:t>
      </w:r>
      <w:r>
        <w:rPr>
          <w:spacing w:val="-1"/>
        </w:rPr>
        <w:t>p</w:t>
      </w:r>
      <w:r>
        <w:rPr>
          <w:spacing w:val="1"/>
        </w:rPr>
        <w:t>o</w:t>
      </w:r>
      <w:r>
        <w:t>se</w:t>
      </w:r>
      <w:r>
        <w:rPr>
          <w:spacing w:val="1"/>
        </w:rPr>
        <w:t xml:space="preserve"> </w:t>
      </w:r>
      <w:r>
        <w:rPr>
          <w:spacing w:val="-4"/>
        </w:rPr>
        <w:t>d</w:t>
      </w:r>
      <w:r>
        <w:t>eterge</w:t>
      </w:r>
      <w:r>
        <w:rPr>
          <w:spacing w:val="-4"/>
        </w:rPr>
        <w:t>n</w:t>
      </w:r>
      <w:r>
        <w:t xml:space="preserve">t </w:t>
      </w:r>
      <w:r>
        <w:rPr>
          <w:spacing w:val="-1"/>
        </w:rPr>
        <w:t>d</w:t>
      </w:r>
      <w:r>
        <w:t>i</w:t>
      </w:r>
      <w:r>
        <w:rPr>
          <w:spacing w:val="-1"/>
        </w:rPr>
        <w:t>lu</w:t>
      </w:r>
      <w:r>
        <w:t>ted</w:t>
      </w:r>
      <w:r>
        <w:rPr>
          <w:spacing w:val="-1"/>
        </w:rPr>
        <w:t xml:space="preserve"> </w:t>
      </w:r>
      <w:r>
        <w:t>in</w:t>
      </w:r>
      <w:r>
        <w:rPr>
          <w:spacing w:val="-3"/>
        </w:rPr>
        <w:t xml:space="preserve"> </w:t>
      </w:r>
      <w:r>
        <w:t>warm</w:t>
      </w:r>
      <w:r>
        <w:rPr>
          <w:spacing w:val="-1"/>
        </w:rPr>
        <w:t xml:space="preserve"> </w:t>
      </w:r>
      <w:r>
        <w:t>wa</w:t>
      </w:r>
      <w:r>
        <w:rPr>
          <w:spacing w:val="-3"/>
        </w:rPr>
        <w:t>t</w:t>
      </w:r>
      <w:r>
        <w:t>er a</w:t>
      </w:r>
      <w:r>
        <w:rPr>
          <w:spacing w:val="-1"/>
        </w:rPr>
        <w:t>n</w:t>
      </w:r>
      <w:r>
        <w:t>d</w:t>
      </w:r>
      <w:r>
        <w:rPr>
          <w:spacing w:val="-1"/>
        </w:rPr>
        <w:t xml:space="preserve"> </w:t>
      </w:r>
      <w:r>
        <w:t>suff</w:t>
      </w:r>
      <w:r>
        <w:rPr>
          <w:spacing w:val="-1"/>
        </w:rPr>
        <w:t>i</w:t>
      </w:r>
      <w:r>
        <w:t>c</w:t>
      </w:r>
      <w:r>
        <w:rPr>
          <w:spacing w:val="-3"/>
        </w:rPr>
        <w:t>i</w:t>
      </w:r>
      <w:r>
        <w:t>ent</w:t>
      </w:r>
      <w:r>
        <w:rPr>
          <w:spacing w:val="-2"/>
        </w:rPr>
        <w:t xml:space="preserve"> </w:t>
      </w:r>
      <w:proofErr w:type="spellStart"/>
      <w:r>
        <w:t>c</w:t>
      </w:r>
      <w:r>
        <w:rPr>
          <w:spacing w:val="1"/>
        </w:rPr>
        <w:t>o</w:t>
      </w:r>
      <w:r>
        <w:rPr>
          <w:spacing w:val="-3"/>
        </w:rPr>
        <w:t>l</w:t>
      </w:r>
      <w:r>
        <w:rPr>
          <w:spacing w:val="1"/>
        </w:rPr>
        <w:t>o</w:t>
      </w:r>
      <w:r>
        <w:rPr>
          <w:spacing w:val="-1"/>
        </w:rPr>
        <w:t>u</w:t>
      </w:r>
      <w:r>
        <w:t>r</w:t>
      </w:r>
      <w:proofErr w:type="spellEnd"/>
      <w:r>
        <w:t xml:space="preserve"> c</w:t>
      </w:r>
      <w:r>
        <w:rPr>
          <w:spacing w:val="1"/>
        </w:rPr>
        <w:t>o</w:t>
      </w:r>
      <w:r>
        <w:rPr>
          <w:spacing w:val="-1"/>
        </w:rPr>
        <w:t>d</w:t>
      </w:r>
      <w:r>
        <w:t>ed d</w:t>
      </w:r>
      <w:r>
        <w:rPr>
          <w:spacing w:val="-1"/>
        </w:rPr>
        <w:t>i</w:t>
      </w:r>
      <w:r>
        <w:t>s</w:t>
      </w:r>
      <w:r>
        <w:rPr>
          <w:spacing w:val="-4"/>
        </w:rPr>
        <w:t>p</w:t>
      </w:r>
      <w:r>
        <w:rPr>
          <w:spacing w:val="1"/>
        </w:rPr>
        <w:t>o</w:t>
      </w:r>
      <w:r>
        <w:t>sa</w:t>
      </w:r>
      <w:r>
        <w:rPr>
          <w:spacing w:val="-1"/>
        </w:rPr>
        <w:t>b</w:t>
      </w:r>
      <w:r>
        <w:t>le</w:t>
      </w:r>
      <w:r>
        <w:rPr>
          <w:spacing w:val="-2"/>
        </w:rPr>
        <w:t xml:space="preserve"> </w:t>
      </w:r>
      <w:r>
        <w:t>cloth</w:t>
      </w:r>
      <w:r>
        <w:rPr>
          <w:spacing w:val="-3"/>
        </w:rPr>
        <w:t>s</w:t>
      </w:r>
      <w:r>
        <w:t>/</w:t>
      </w:r>
      <w:r>
        <w:rPr>
          <w:spacing w:val="-1"/>
        </w:rPr>
        <w:t>p</w:t>
      </w:r>
      <w:r>
        <w:rPr>
          <w:spacing w:val="-3"/>
        </w:rPr>
        <w:t>a</w:t>
      </w:r>
      <w:r>
        <w:rPr>
          <w:spacing w:val="-1"/>
        </w:rPr>
        <w:t>p</w:t>
      </w:r>
      <w:r>
        <w:t>er for</w:t>
      </w:r>
      <w:r>
        <w:rPr>
          <w:spacing w:val="-3"/>
        </w:rPr>
        <w:t xml:space="preserve"> </w:t>
      </w:r>
      <w:r>
        <w:t>both</w:t>
      </w:r>
      <w:r>
        <w:rPr>
          <w:spacing w:val="-3"/>
        </w:rPr>
        <w:t xml:space="preserve"> </w:t>
      </w:r>
      <w:r>
        <w:t>wash</w:t>
      </w:r>
      <w:r>
        <w:rPr>
          <w:spacing w:val="-1"/>
        </w:rPr>
        <w:t>in</w:t>
      </w:r>
      <w:r>
        <w:t>g</w:t>
      </w:r>
      <w:r>
        <w:rPr>
          <w:spacing w:val="-1"/>
        </w:rPr>
        <w:t xml:space="preserve"> </w:t>
      </w:r>
      <w:r>
        <w:t>and</w:t>
      </w:r>
      <w:r>
        <w:rPr>
          <w:spacing w:val="-2"/>
        </w:rPr>
        <w:t xml:space="preserve"> </w:t>
      </w:r>
      <w:r>
        <w:rPr>
          <w:spacing w:val="-3"/>
        </w:rPr>
        <w:t>d</w:t>
      </w:r>
      <w:r>
        <w:t>rying</w:t>
      </w:r>
      <w:r w:rsidR="00BB24F8">
        <w:t xml:space="preserve"> (for more information refer to the section on cleaning in the infection control policy).</w:t>
      </w:r>
    </w:p>
    <w:p w14:paraId="5678F6FA" w14:textId="77777777" w:rsidR="00A17741" w:rsidRDefault="00A17741" w:rsidP="00A17741">
      <w:pPr>
        <w:spacing w:before="120" w:after="120"/>
      </w:pPr>
    </w:p>
    <w:p w14:paraId="196F5339" w14:textId="3EB59098" w:rsidR="00774D96" w:rsidRDefault="00774D96" w:rsidP="00A17741">
      <w:pPr>
        <w:spacing w:before="120" w:after="120"/>
        <w:rPr>
          <w:b/>
          <w:bCs/>
        </w:rPr>
      </w:pPr>
      <w:r>
        <w:t>E</w:t>
      </w:r>
      <w:r>
        <w:rPr>
          <w:spacing w:val="1"/>
        </w:rPr>
        <w:t>v</w:t>
      </w:r>
      <w:r>
        <w:rPr>
          <w:spacing w:val="-1"/>
        </w:rPr>
        <w:t>e</w:t>
      </w:r>
      <w:r>
        <w:rPr>
          <w:spacing w:val="-2"/>
        </w:rPr>
        <w:t>r</w:t>
      </w:r>
      <w:r>
        <w:t>y</w:t>
      </w:r>
      <w:r>
        <w:rPr>
          <w:spacing w:val="-2"/>
        </w:rPr>
        <w:t xml:space="preserve"> </w:t>
      </w:r>
      <w:r>
        <w:t>w</w:t>
      </w:r>
      <w:r>
        <w:rPr>
          <w:spacing w:val="-1"/>
        </w:rPr>
        <w:t>o</w:t>
      </w:r>
      <w:r>
        <w:t>rki</w:t>
      </w:r>
      <w:r>
        <w:rPr>
          <w:spacing w:val="-3"/>
        </w:rPr>
        <w:t>n</w:t>
      </w:r>
      <w:r>
        <w:t xml:space="preserve">g </w:t>
      </w:r>
      <w:r>
        <w:rPr>
          <w:spacing w:val="1"/>
        </w:rPr>
        <w:t>d</w:t>
      </w:r>
      <w:r>
        <w:rPr>
          <w:spacing w:val="-2"/>
        </w:rPr>
        <w:t>ay</w:t>
      </w:r>
    </w:p>
    <w:p w14:paraId="5ED8731E" w14:textId="77777777" w:rsidR="00774D96" w:rsidRDefault="00774D96" w:rsidP="00A17741">
      <w:pPr>
        <w:pStyle w:val="BodyText"/>
        <w:numPr>
          <w:ilvl w:val="0"/>
          <w:numId w:val="25"/>
        </w:numPr>
        <w:tabs>
          <w:tab w:val="left" w:pos="380"/>
        </w:tabs>
        <w:spacing w:before="120" w:after="120"/>
      </w:pPr>
      <w:r>
        <w:rPr>
          <w:rFonts w:cs="Calibri"/>
          <w:spacing w:val="-1"/>
        </w:rPr>
        <w:t>C</w:t>
      </w:r>
      <w:r>
        <w:rPr>
          <w:spacing w:val="-1"/>
        </w:rPr>
        <w:t>h</w:t>
      </w:r>
      <w:r>
        <w:t>e</w:t>
      </w:r>
      <w:r>
        <w:rPr>
          <w:spacing w:val="-2"/>
        </w:rPr>
        <w:t>c</w:t>
      </w:r>
      <w:r>
        <w:t>k</w:t>
      </w:r>
      <w:r>
        <w:rPr>
          <w:spacing w:val="1"/>
        </w:rPr>
        <w:t xml:space="preserve"> </w:t>
      </w:r>
      <w:r>
        <w:t>the</w:t>
      </w:r>
      <w:r>
        <w:rPr>
          <w:spacing w:val="-2"/>
        </w:rPr>
        <w:t xml:space="preserve"> </w:t>
      </w:r>
      <w:r>
        <w:rPr>
          <w:spacing w:val="-1"/>
        </w:rPr>
        <w:t>d</w:t>
      </w:r>
      <w:r>
        <w:t>r</w:t>
      </w:r>
      <w:r>
        <w:rPr>
          <w:spacing w:val="-1"/>
        </w:rPr>
        <w:t>u</w:t>
      </w:r>
      <w:r>
        <w:t>g</w:t>
      </w:r>
      <w:r>
        <w:rPr>
          <w:spacing w:val="-1"/>
        </w:rPr>
        <w:t xml:space="preserve"> </w:t>
      </w:r>
      <w:r w:rsidR="007A52ED">
        <w:t>refrigerator</w:t>
      </w:r>
      <w:r>
        <w:t xml:space="preserve"> t</w:t>
      </w:r>
      <w:r>
        <w:rPr>
          <w:spacing w:val="-2"/>
        </w:rPr>
        <w:t>e</w:t>
      </w:r>
      <w:r>
        <w:t>m</w:t>
      </w:r>
      <w:r>
        <w:rPr>
          <w:spacing w:val="-1"/>
        </w:rPr>
        <w:t>p</w:t>
      </w:r>
      <w:r>
        <w:t>eratu</w:t>
      </w:r>
      <w:r>
        <w:rPr>
          <w:spacing w:val="-3"/>
        </w:rPr>
        <w:t>r</w:t>
      </w:r>
      <w:r>
        <w:t>e a</w:t>
      </w:r>
      <w:r>
        <w:rPr>
          <w:spacing w:val="-1"/>
        </w:rPr>
        <w:t>n</w:t>
      </w:r>
      <w:r>
        <w:t>d</w:t>
      </w:r>
      <w:r>
        <w:rPr>
          <w:spacing w:val="-1"/>
        </w:rPr>
        <w:t xml:space="preserve"> </w:t>
      </w:r>
      <w:r>
        <w:t>r</w:t>
      </w:r>
      <w:r>
        <w:rPr>
          <w:spacing w:val="-2"/>
        </w:rPr>
        <w:t>e</w:t>
      </w:r>
      <w:r>
        <w:t>c</w:t>
      </w:r>
      <w:r>
        <w:rPr>
          <w:spacing w:val="1"/>
        </w:rPr>
        <w:t>o</w:t>
      </w:r>
      <w:r>
        <w:t>rd</w:t>
      </w:r>
      <w:r>
        <w:rPr>
          <w:spacing w:val="-3"/>
        </w:rPr>
        <w:t xml:space="preserve"> </w:t>
      </w:r>
      <w:r>
        <w:rPr>
          <w:spacing w:val="1"/>
        </w:rPr>
        <w:t>o</w:t>
      </w:r>
      <w:r>
        <w:t>n</w:t>
      </w:r>
      <w:r>
        <w:rPr>
          <w:spacing w:val="-3"/>
        </w:rPr>
        <w:t xml:space="preserve"> </w:t>
      </w:r>
      <w:r>
        <w:rPr>
          <w:spacing w:val="-2"/>
        </w:rPr>
        <w:t>t</w:t>
      </w:r>
      <w:r>
        <w:t>e</w:t>
      </w:r>
      <w:r>
        <w:rPr>
          <w:spacing w:val="1"/>
        </w:rPr>
        <w:t>m</w:t>
      </w:r>
      <w:r>
        <w:rPr>
          <w:spacing w:val="-1"/>
        </w:rPr>
        <w:t>p</w:t>
      </w:r>
      <w:r>
        <w:t>e</w:t>
      </w:r>
      <w:r>
        <w:rPr>
          <w:spacing w:val="-3"/>
        </w:rPr>
        <w:t>r</w:t>
      </w:r>
      <w:r>
        <w:t>atu</w:t>
      </w:r>
      <w:r>
        <w:rPr>
          <w:spacing w:val="-1"/>
        </w:rPr>
        <w:t>r</w:t>
      </w:r>
      <w:r>
        <w:t>e</w:t>
      </w:r>
      <w:r>
        <w:rPr>
          <w:spacing w:val="-2"/>
        </w:rPr>
        <w:t xml:space="preserve"> </w:t>
      </w:r>
      <w:r>
        <w:t>ch</w:t>
      </w:r>
      <w:r>
        <w:rPr>
          <w:spacing w:val="-1"/>
        </w:rPr>
        <w:t>a</w:t>
      </w:r>
      <w:r>
        <w:t>rt</w:t>
      </w:r>
      <w:r>
        <w:rPr>
          <w:spacing w:val="3"/>
        </w:rPr>
        <w:t xml:space="preserve"> </w:t>
      </w:r>
      <w:r>
        <w:rPr>
          <w:spacing w:val="-3"/>
        </w:rPr>
        <w:t>(</w:t>
      </w:r>
      <w:r>
        <w:t>the s</w:t>
      </w:r>
      <w:r>
        <w:rPr>
          <w:spacing w:val="-3"/>
        </w:rPr>
        <w:t>a</w:t>
      </w:r>
      <w:r>
        <w:rPr>
          <w:spacing w:val="-2"/>
        </w:rPr>
        <w:t>m</w:t>
      </w:r>
      <w:r>
        <w:t>e t</w:t>
      </w:r>
      <w:r>
        <w:rPr>
          <w:spacing w:val="-3"/>
        </w:rPr>
        <w:t>i</w:t>
      </w:r>
      <w:r>
        <w:t>me</w:t>
      </w:r>
      <w:r>
        <w:rPr>
          <w:spacing w:val="-2"/>
        </w:rPr>
        <w:t xml:space="preserve"> </w:t>
      </w:r>
      <w:r>
        <w:t>each d</w:t>
      </w:r>
      <w:r>
        <w:rPr>
          <w:spacing w:val="-4"/>
        </w:rPr>
        <w:t>a</w:t>
      </w:r>
      <w:r>
        <w:t>y)</w:t>
      </w:r>
    </w:p>
    <w:p w14:paraId="30C535B1" w14:textId="77777777" w:rsidR="00774D96" w:rsidRPr="00802BA3" w:rsidRDefault="00774D96" w:rsidP="00A17741">
      <w:pPr>
        <w:pStyle w:val="BodyText"/>
        <w:numPr>
          <w:ilvl w:val="0"/>
          <w:numId w:val="25"/>
        </w:numPr>
        <w:tabs>
          <w:tab w:val="left" w:pos="380"/>
        </w:tabs>
        <w:spacing w:before="120" w:after="120" w:line="276" w:lineRule="auto"/>
        <w:ind w:right="557"/>
      </w:pPr>
      <w:r>
        <w:rPr>
          <w:spacing w:val="-1"/>
        </w:rPr>
        <w:t>C</w:t>
      </w:r>
      <w:r>
        <w:rPr>
          <w:spacing w:val="-2"/>
        </w:rPr>
        <w:t>o</w:t>
      </w:r>
      <w:r>
        <w:t>m</w:t>
      </w:r>
      <w:r>
        <w:rPr>
          <w:spacing w:val="-1"/>
        </w:rPr>
        <w:t>p</w:t>
      </w:r>
      <w:r>
        <w:t>ar</w:t>
      </w:r>
      <w:r>
        <w:rPr>
          <w:spacing w:val="-1"/>
        </w:rPr>
        <w:t>i</w:t>
      </w:r>
      <w:r>
        <w:rPr>
          <w:spacing w:val="-3"/>
        </w:rPr>
        <w:t>s</w:t>
      </w:r>
      <w:r>
        <w:rPr>
          <w:spacing w:val="1"/>
        </w:rPr>
        <w:t>o</w:t>
      </w:r>
      <w:r>
        <w:rPr>
          <w:spacing w:val="-1"/>
        </w:rPr>
        <w:t>n</w:t>
      </w:r>
      <w:r>
        <w:t>s</w:t>
      </w:r>
      <w:r>
        <w:rPr>
          <w:spacing w:val="1"/>
        </w:rPr>
        <w:t xml:space="preserve"> </w:t>
      </w:r>
      <w:r>
        <w:t>s</w:t>
      </w:r>
      <w:r>
        <w:rPr>
          <w:spacing w:val="-4"/>
        </w:rPr>
        <w:t>h</w:t>
      </w:r>
      <w:r>
        <w:rPr>
          <w:spacing w:val="1"/>
        </w:rPr>
        <w:t>o</w:t>
      </w:r>
      <w:r>
        <w:rPr>
          <w:spacing w:val="-1"/>
        </w:rPr>
        <w:t>u</w:t>
      </w:r>
      <w:r>
        <w:t>ld</w:t>
      </w:r>
      <w:r>
        <w:rPr>
          <w:spacing w:val="-1"/>
        </w:rPr>
        <w:t xml:space="preserve"> </w:t>
      </w:r>
      <w:r>
        <w:t>be</w:t>
      </w:r>
      <w:r>
        <w:rPr>
          <w:spacing w:val="-2"/>
        </w:rPr>
        <w:t xml:space="preserve"> </w:t>
      </w:r>
      <w:r>
        <w:t>ma</w:t>
      </w:r>
      <w:r>
        <w:rPr>
          <w:spacing w:val="-1"/>
        </w:rPr>
        <w:t>d</w:t>
      </w:r>
      <w:r>
        <w:t xml:space="preserve">e </w:t>
      </w:r>
      <w:r>
        <w:rPr>
          <w:spacing w:val="-4"/>
        </w:rPr>
        <w:t>b</w:t>
      </w:r>
      <w:r>
        <w:t>et</w:t>
      </w:r>
      <w:r>
        <w:rPr>
          <w:spacing w:val="-2"/>
        </w:rPr>
        <w:t>w</w:t>
      </w:r>
      <w:r>
        <w:t>een</w:t>
      </w:r>
      <w:r>
        <w:rPr>
          <w:spacing w:val="-1"/>
        </w:rPr>
        <w:t xml:space="preserve"> </w:t>
      </w:r>
      <w:r>
        <w:t>pr</w:t>
      </w:r>
      <w:r>
        <w:rPr>
          <w:spacing w:val="-3"/>
        </w:rPr>
        <w:t>e</w:t>
      </w:r>
      <w:r>
        <w:t>sent</w:t>
      </w:r>
      <w:r>
        <w:rPr>
          <w:spacing w:val="-2"/>
        </w:rPr>
        <w:t xml:space="preserve"> </w:t>
      </w:r>
      <w:r>
        <w:t>a</w:t>
      </w:r>
      <w:r>
        <w:rPr>
          <w:spacing w:val="-1"/>
        </w:rPr>
        <w:t>n</w:t>
      </w:r>
      <w:r>
        <w:t>d</w:t>
      </w:r>
      <w:r>
        <w:rPr>
          <w:spacing w:val="-1"/>
        </w:rPr>
        <w:t xml:space="preserve"> </w:t>
      </w:r>
      <w:r>
        <w:t>prev</w:t>
      </w:r>
      <w:r>
        <w:rPr>
          <w:spacing w:val="-3"/>
        </w:rPr>
        <w:t>i</w:t>
      </w:r>
      <w:r>
        <w:rPr>
          <w:spacing w:val="1"/>
        </w:rPr>
        <w:t>o</w:t>
      </w:r>
      <w:r>
        <w:rPr>
          <w:spacing w:val="-1"/>
        </w:rPr>
        <w:t>u</w:t>
      </w:r>
      <w:r>
        <w:t>s rea</w:t>
      </w:r>
      <w:r>
        <w:rPr>
          <w:spacing w:val="-1"/>
        </w:rPr>
        <w:t>d</w:t>
      </w:r>
      <w:r>
        <w:t>i</w:t>
      </w:r>
      <w:r>
        <w:rPr>
          <w:spacing w:val="-2"/>
        </w:rPr>
        <w:t>n</w:t>
      </w:r>
      <w:r>
        <w:rPr>
          <w:spacing w:val="-1"/>
        </w:rPr>
        <w:t>g</w:t>
      </w:r>
      <w:r>
        <w:t>s and</w:t>
      </w:r>
      <w:r>
        <w:rPr>
          <w:spacing w:val="-4"/>
        </w:rPr>
        <w:t xml:space="preserve"> </w:t>
      </w:r>
      <w:r>
        <w:t>the safe</w:t>
      </w:r>
      <w:r>
        <w:rPr>
          <w:spacing w:val="-2"/>
        </w:rPr>
        <w:t xml:space="preserve"> </w:t>
      </w:r>
      <w:r>
        <w:t>zo</w:t>
      </w:r>
      <w:r>
        <w:rPr>
          <w:spacing w:val="-1"/>
        </w:rPr>
        <w:t>n</w:t>
      </w:r>
      <w:r>
        <w:t>e</w:t>
      </w:r>
      <w:r>
        <w:rPr>
          <w:spacing w:val="-2"/>
        </w:rPr>
        <w:t xml:space="preserve"> </w:t>
      </w:r>
      <w:r>
        <w:t>t</w:t>
      </w:r>
      <w:r>
        <w:rPr>
          <w:spacing w:val="-2"/>
        </w:rPr>
        <w:t>e</w:t>
      </w:r>
      <w:r>
        <w:t>m</w:t>
      </w:r>
      <w:r>
        <w:rPr>
          <w:spacing w:val="-1"/>
        </w:rPr>
        <w:t>p</w:t>
      </w:r>
      <w:r>
        <w:t>er</w:t>
      </w:r>
      <w:r>
        <w:rPr>
          <w:spacing w:val="-3"/>
        </w:rPr>
        <w:t>a</w:t>
      </w:r>
      <w:r>
        <w:t xml:space="preserve">tures </w:t>
      </w:r>
      <w:r>
        <w:rPr>
          <w:spacing w:val="-3"/>
        </w:rPr>
        <w:t>f</w:t>
      </w:r>
      <w:r>
        <w:rPr>
          <w:spacing w:val="1"/>
        </w:rPr>
        <w:t>o</w:t>
      </w:r>
      <w:r>
        <w:t xml:space="preserve">r </w:t>
      </w:r>
      <w:r w:rsidR="007A52ED">
        <w:t>refrigerator</w:t>
      </w:r>
      <w:r>
        <w:t>s, stated</w:t>
      </w:r>
      <w:r>
        <w:rPr>
          <w:spacing w:val="-2"/>
        </w:rPr>
        <w:t xml:space="preserve"> </w:t>
      </w:r>
      <w:r>
        <w:rPr>
          <w:spacing w:val="1"/>
        </w:rPr>
        <w:t>o</w:t>
      </w:r>
      <w:r>
        <w:t>n</w:t>
      </w:r>
      <w:r>
        <w:rPr>
          <w:spacing w:val="-1"/>
        </w:rPr>
        <w:t xml:space="preserve"> </w:t>
      </w:r>
      <w:r>
        <w:t>t</w:t>
      </w:r>
      <w:r>
        <w:rPr>
          <w:spacing w:val="-4"/>
        </w:rPr>
        <w:t>h</w:t>
      </w:r>
      <w:r>
        <w:t>e r</w:t>
      </w:r>
      <w:r>
        <w:rPr>
          <w:spacing w:val="-3"/>
        </w:rPr>
        <w:t>e</w:t>
      </w:r>
      <w:r>
        <w:t>c</w:t>
      </w:r>
      <w:r>
        <w:rPr>
          <w:spacing w:val="1"/>
        </w:rPr>
        <w:t>o</w:t>
      </w:r>
      <w:r>
        <w:t>r</w:t>
      </w:r>
      <w:r>
        <w:rPr>
          <w:spacing w:val="-1"/>
        </w:rPr>
        <w:t>d</w:t>
      </w:r>
      <w:r>
        <w:t>i</w:t>
      </w:r>
      <w:r>
        <w:rPr>
          <w:spacing w:val="-2"/>
        </w:rPr>
        <w:t>n</w:t>
      </w:r>
      <w:r>
        <w:t>g</w:t>
      </w:r>
      <w:r>
        <w:rPr>
          <w:spacing w:val="-1"/>
        </w:rPr>
        <w:t xml:space="preserve"> </w:t>
      </w:r>
      <w:r>
        <w:t>c</w:t>
      </w:r>
      <w:r>
        <w:rPr>
          <w:spacing w:val="-4"/>
        </w:rPr>
        <w:t>h</w:t>
      </w:r>
      <w:r>
        <w:t>art (</w:t>
      </w:r>
      <w:r>
        <w:rPr>
          <w:spacing w:val="2"/>
        </w:rPr>
        <w:t>2</w:t>
      </w:r>
      <w:r>
        <w:rPr>
          <w:spacing w:val="-3"/>
        </w:rPr>
        <w:t>-</w:t>
      </w:r>
      <w:r>
        <w:t>8º</w:t>
      </w:r>
      <w:r>
        <w:rPr>
          <w:spacing w:val="-3"/>
        </w:rPr>
        <w:t>C</w:t>
      </w:r>
      <w:r>
        <w:t>). Re</w:t>
      </w:r>
      <w:r>
        <w:rPr>
          <w:spacing w:val="-4"/>
        </w:rPr>
        <w:t>p</w:t>
      </w:r>
      <w:r>
        <w:rPr>
          <w:spacing w:val="1"/>
        </w:rPr>
        <w:t>o</w:t>
      </w:r>
      <w:r>
        <w:t>rt a</w:t>
      </w:r>
      <w:r>
        <w:rPr>
          <w:spacing w:val="-4"/>
        </w:rPr>
        <w:t>n</w:t>
      </w:r>
      <w:r>
        <w:t>y d</w:t>
      </w:r>
      <w:r>
        <w:rPr>
          <w:spacing w:val="-3"/>
        </w:rPr>
        <w:t>e</w:t>
      </w:r>
      <w:r>
        <w:t>v</w:t>
      </w:r>
      <w:r>
        <w:rPr>
          <w:spacing w:val="-3"/>
        </w:rPr>
        <w:t>i</w:t>
      </w:r>
      <w:r>
        <w:t>atio</w:t>
      </w:r>
      <w:r>
        <w:rPr>
          <w:spacing w:val="-1"/>
        </w:rPr>
        <w:t>n</w:t>
      </w:r>
      <w:r>
        <w:t>s f</w:t>
      </w:r>
      <w:r>
        <w:rPr>
          <w:spacing w:val="-3"/>
        </w:rPr>
        <w:t>r</w:t>
      </w:r>
      <w:r>
        <w:rPr>
          <w:spacing w:val="-2"/>
        </w:rPr>
        <w:t>o</w:t>
      </w:r>
      <w:r>
        <w:t>m</w:t>
      </w:r>
      <w:r>
        <w:rPr>
          <w:spacing w:val="1"/>
        </w:rPr>
        <w:t xml:space="preserve"> </w:t>
      </w:r>
      <w:r>
        <w:t>t</w:t>
      </w:r>
      <w:r>
        <w:rPr>
          <w:spacing w:val="-1"/>
        </w:rPr>
        <w:t>h</w:t>
      </w:r>
      <w:r>
        <w:t>is</w:t>
      </w:r>
      <w:r>
        <w:rPr>
          <w:spacing w:val="-3"/>
        </w:rPr>
        <w:t xml:space="preserve"> </w:t>
      </w:r>
      <w:r>
        <w:t>to</w:t>
      </w:r>
      <w:r>
        <w:rPr>
          <w:spacing w:val="-1"/>
        </w:rPr>
        <w:t xml:space="preserve"> </w:t>
      </w:r>
      <w:r>
        <w:t>t</w:t>
      </w:r>
      <w:r>
        <w:rPr>
          <w:spacing w:val="-1"/>
        </w:rPr>
        <w:t>h</w:t>
      </w:r>
      <w:r>
        <w:t>e</w:t>
      </w:r>
      <w:r>
        <w:rPr>
          <w:spacing w:val="-2"/>
        </w:rPr>
        <w:t xml:space="preserve"> </w:t>
      </w:r>
      <w:r>
        <w:rPr>
          <w:spacing w:val="1"/>
        </w:rPr>
        <w:t>P</w:t>
      </w:r>
      <w:r>
        <w:t>r</w:t>
      </w:r>
      <w:r>
        <w:rPr>
          <w:spacing w:val="-3"/>
        </w:rPr>
        <w:t>ac</w:t>
      </w:r>
      <w:r>
        <w:t>tice</w:t>
      </w:r>
      <w:r>
        <w:rPr>
          <w:spacing w:val="-2"/>
        </w:rPr>
        <w:t xml:space="preserve"> </w:t>
      </w:r>
      <w:r>
        <w:t>Lead a</w:t>
      </w:r>
      <w:r>
        <w:rPr>
          <w:spacing w:val="-1"/>
        </w:rPr>
        <w:t>n</w:t>
      </w:r>
      <w:r>
        <w:t>d</w:t>
      </w:r>
      <w:r>
        <w:rPr>
          <w:spacing w:val="-3"/>
        </w:rPr>
        <w:t xml:space="preserve"> </w:t>
      </w:r>
      <w:r>
        <w:t>ens</w:t>
      </w:r>
      <w:r>
        <w:rPr>
          <w:spacing w:val="-1"/>
        </w:rPr>
        <w:t>u</w:t>
      </w:r>
      <w:r>
        <w:t>re a</w:t>
      </w:r>
      <w:r>
        <w:rPr>
          <w:spacing w:val="-3"/>
        </w:rPr>
        <w:t>c</w:t>
      </w:r>
      <w:r>
        <w:t>ti</w:t>
      </w:r>
      <w:r>
        <w:rPr>
          <w:spacing w:val="1"/>
        </w:rPr>
        <w:t>o</w:t>
      </w:r>
      <w:r>
        <w:rPr>
          <w:spacing w:val="-4"/>
        </w:rPr>
        <w:t>n</w:t>
      </w:r>
      <w:r>
        <w:t>(s) c</w:t>
      </w:r>
      <w:r>
        <w:rPr>
          <w:spacing w:val="-1"/>
        </w:rPr>
        <w:t>o</w:t>
      </w:r>
      <w:r>
        <w:t>m</w:t>
      </w:r>
      <w:r>
        <w:rPr>
          <w:spacing w:val="-1"/>
        </w:rPr>
        <w:t>p</w:t>
      </w:r>
      <w:r>
        <w:t>le</w:t>
      </w:r>
      <w:r>
        <w:rPr>
          <w:spacing w:val="-2"/>
        </w:rPr>
        <w:t>t</w:t>
      </w:r>
      <w:r>
        <w:rPr>
          <w:spacing w:val="1"/>
        </w:rPr>
        <w:t>e</w:t>
      </w:r>
      <w:r>
        <w:t>d</w:t>
      </w:r>
      <w:r>
        <w:rPr>
          <w:spacing w:val="-1"/>
        </w:rPr>
        <w:t xml:space="preserve"> </w:t>
      </w:r>
      <w:r>
        <w:t>wit</w:t>
      </w:r>
      <w:r>
        <w:rPr>
          <w:spacing w:val="-1"/>
        </w:rPr>
        <w:t>h</w:t>
      </w:r>
      <w:r>
        <w:t>in</w:t>
      </w:r>
      <w:r>
        <w:rPr>
          <w:spacing w:val="-1"/>
        </w:rPr>
        <w:t xml:space="preserve"> </w:t>
      </w:r>
      <w:r>
        <w:t>ag</w:t>
      </w:r>
      <w:r>
        <w:rPr>
          <w:spacing w:val="-3"/>
        </w:rPr>
        <w:t>r</w:t>
      </w:r>
      <w:r>
        <w:t>eed</w:t>
      </w:r>
      <w:r>
        <w:rPr>
          <w:spacing w:val="-1"/>
        </w:rPr>
        <w:t xml:space="preserve"> </w:t>
      </w:r>
      <w:r>
        <w:t>t</w:t>
      </w:r>
      <w:r>
        <w:rPr>
          <w:spacing w:val="-3"/>
        </w:rPr>
        <w:t>i</w:t>
      </w:r>
      <w:r>
        <w:t>me</w:t>
      </w:r>
      <w:r>
        <w:rPr>
          <w:spacing w:val="-2"/>
        </w:rPr>
        <w:t>s</w:t>
      </w:r>
      <w:r>
        <w:t>cale</w:t>
      </w:r>
    </w:p>
    <w:p w14:paraId="18A9A171" w14:textId="77777777" w:rsidR="00774D96" w:rsidRPr="00802BA3" w:rsidRDefault="00774D96" w:rsidP="00A17741">
      <w:pPr>
        <w:pStyle w:val="BodyText"/>
        <w:numPr>
          <w:ilvl w:val="0"/>
          <w:numId w:val="25"/>
        </w:numPr>
        <w:tabs>
          <w:tab w:val="left" w:pos="380"/>
        </w:tabs>
        <w:spacing w:before="120" w:after="120" w:line="277" w:lineRule="auto"/>
        <w:ind w:right="568"/>
      </w:pPr>
      <w:r>
        <w:rPr>
          <w:rFonts w:cs="Calibri"/>
        </w:rPr>
        <w:t>M</w:t>
      </w:r>
      <w:r>
        <w:rPr>
          <w:spacing w:val="-3"/>
        </w:rPr>
        <w:t>a</w:t>
      </w:r>
      <w:r>
        <w:t>xi</w:t>
      </w:r>
      <w:r>
        <w:rPr>
          <w:spacing w:val="1"/>
        </w:rPr>
        <w:t>m</w:t>
      </w:r>
      <w:r>
        <w:rPr>
          <w:spacing w:val="-4"/>
        </w:rPr>
        <w:t>u</w:t>
      </w:r>
      <w:r>
        <w:t>m</w:t>
      </w:r>
      <w:r>
        <w:rPr>
          <w:spacing w:val="1"/>
        </w:rPr>
        <w:t xml:space="preserve"> </w:t>
      </w:r>
      <w:r>
        <w:t>and</w:t>
      </w:r>
      <w:r>
        <w:rPr>
          <w:spacing w:val="-4"/>
        </w:rPr>
        <w:t xml:space="preserve"> </w:t>
      </w:r>
      <w:r>
        <w:t>mi</w:t>
      </w:r>
      <w:r>
        <w:rPr>
          <w:spacing w:val="-2"/>
        </w:rPr>
        <w:t>n</w:t>
      </w:r>
      <w:r>
        <w:rPr>
          <w:spacing w:val="-3"/>
        </w:rPr>
        <w:t>i</w:t>
      </w:r>
      <w:r>
        <w:t>m</w:t>
      </w:r>
      <w:r>
        <w:rPr>
          <w:spacing w:val="-1"/>
        </w:rPr>
        <w:t>u</w:t>
      </w:r>
      <w:r>
        <w:t>m</w:t>
      </w:r>
      <w:r>
        <w:rPr>
          <w:spacing w:val="-1"/>
        </w:rPr>
        <w:t xml:space="preserve"> </w:t>
      </w:r>
      <w:r>
        <w:t>tem</w:t>
      </w:r>
      <w:r>
        <w:rPr>
          <w:spacing w:val="-4"/>
        </w:rPr>
        <w:t>p</w:t>
      </w:r>
      <w:r>
        <w:t>erature</w:t>
      </w:r>
      <w:r>
        <w:rPr>
          <w:spacing w:val="-2"/>
        </w:rPr>
        <w:t xml:space="preserve"> </w:t>
      </w:r>
      <w:r>
        <w:rPr>
          <w:spacing w:val="-1"/>
        </w:rPr>
        <w:t>m</w:t>
      </w:r>
      <w:r>
        <w:rPr>
          <w:spacing w:val="-2"/>
        </w:rPr>
        <w:t>e</w:t>
      </w:r>
      <w:r>
        <w:t>m</w:t>
      </w:r>
      <w:r>
        <w:rPr>
          <w:spacing w:val="1"/>
        </w:rPr>
        <w:t>o</w:t>
      </w:r>
      <w:r>
        <w:rPr>
          <w:spacing w:val="-3"/>
        </w:rPr>
        <w:t>r</w:t>
      </w:r>
      <w:r>
        <w:t>y</w:t>
      </w:r>
      <w:r>
        <w:rPr>
          <w:spacing w:val="-2"/>
        </w:rPr>
        <w:t xml:space="preserve"> </w:t>
      </w:r>
      <w:r>
        <w:rPr>
          <w:spacing w:val="1"/>
        </w:rPr>
        <w:t>o</w:t>
      </w:r>
      <w:r>
        <w:t>n</w:t>
      </w:r>
      <w:r>
        <w:rPr>
          <w:spacing w:val="-1"/>
        </w:rPr>
        <w:t xml:space="preserve"> </w:t>
      </w:r>
      <w:r w:rsidR="007A52ED">
        <w:t>refrigerator</w:t>
      </w:r>
      <w:r>
        <w:t>s</w:t>
      </w:r>
      <w:r>
        <w:rPr>
          <w:spacing w:val="1"/>
        </w:rPr>
        <w:t xml:space="preserve"> </w:t>
      </w:r>
      <w:r>
        <w:t>m</w:t>
      </w:r>
      <w:r>
        <w:rPr>
          <w:spacing w:val="-1"/>
        </w:rPr>
        <w:t>u</w:t>
      </w:r>
      <w:r>
        <w:t>st</w:t>
      </w:r>
      <w:r>
        <w:rPr>
          <w:spacing w:val="-2"/>
        </w:rPr>
        <w:t xml:space="preserve"> </w:t>
      </w:r>
      <w:r>
        <w:t xml:space="preserve">be </w:t>
      </w:r>
      <w:r>
        <w:rPr>
          <w:spacing w:val="-3"/>
        </w:rPr>
        <w:t>r</w:t>
      </w:r>
      <w:r>
        <w:rPr>
          <w:spacing w:val="5"/>
        </w:rPr>
        <w:t>e</w:t>
      </w:r>
      <w:r>
        <w:rPr>
          <w:spacing w:val="-1"/>
        </w:rPr>
        <w:t>-</w:t>
      </w:r>
      <w:r>
        <w:t>set</w:t>
      </w:r>
      <w:r>
        <w:rPr>
          <w:spacing w:val="-2"/>
        </w:rPr>
        <w:t xml:space="preserve"> </w:t>
      </w:r>
      <w:r>
        <w:t>each</w:t>
      </w:r>
      <w:r>
        <w:rPr>
          <w:spacing w:val="-3"/>
        </w:rPr>
        <w:t xml:space="preserve"> </w:t>
      </w:r>
      <w:r>
        <w:t>day af</w:t>
      </w:r>
      <w:r>
        <w:rPr>
          <w:spacing w:val="-3"/>
        </w:rPr>
        <w:t>t</w:t>
      </w:r>
      <w:r>
        <w:t>er r</w:t>
      </w:r>
      <w:r>
        <w:rPr>
          <w:spacing w:val="-3"/>
        </w:rPr>
        <w:t>e</w:t>
      </w:r>
      <w:r>
        <w:t>c</w:t>
      </w:r>
      <w:r>
        <w:rPr>
          <w:spacing w:val="1"/>
        </w:rPr>
        <w:t>o</w:t>
      </w:r>
      <w:r>
        <w:t>r</w:t>
      </w:r>
      <w:r>
        <w:rPr>
          <w:spacing w:val="-1"/>
        </w:rPr>
        <w:t>d</w:t>
      </w:r>
      <w:r>
        <w:t>i</w:t>
      </w:r>
      <w:r>
        <w:rPr>
          <w:spacing w:val="-2"/>
        </w:rPr>
        <w:t>n</w:t>
      </w:r>
      <w:r>
        <w:t>g</w:t>
      </w:r>
      <w:r>
        <w:rPr>
          <w:spacing w:val="-1"/>
        </w:rPr>
        <w:t xml:space="preserve"> </w:t>
      </w:r>
      <w:r>
        <w:t>pr</w:t>
      </w:r>
      <w:r>
        <w:rPr>
          <w:spacing w:val="-3"/>
        </w:rPr>
        <w:t>e</w:t>
      </w:r>
      <w:r>
        <w:t>v</w:t>
      </w:r>
      <w:r>
        <w:rPr>
          <w:spacing w:val="-3"/>
        </w:rPr>
        <w:t>i</w:t>
      </w:r>
      <w:r>
        <w:rPr>
          <w:spacing w:val="1"/>
        </w:rPr>
        <w:t>o</w:t>
      </w:r>
      <w:r>
        <w:rPr>
          <w:spacing w:val="-1"/>
        </w:rPr>
        <w:t>u</w:t>
      </w:r>
      <w:r>
        <w:t>s</w:t>
      </w:r>
      <w:r>
        <w:rPr>
          <w:spacing w:val="-3"/>
        </w:rPr>
        <w:t xml:space="preserve"> </w:t>
      </w:r>
      <w:r>
        <w:rPr>
          <w:spacing w:val="1"/>
        </w:rPr>
        <w:t>2</w:t>
      </w:r>
      <w:r>
        <w:t xml:space="preserve">4 </w:t>
      </w:r>
      <w:r>
        <w:rPr>
          <w:spacing w:val="-1"/>
        </w:rPr>
        <w:t>h</w:t>
      </w:r>
      <w:r>
        <w:rPr>
          <w:spacing w:val="1"/>
        </w:rPr>
        <w:t>o</w:t>
      </w:r>
      <w:r>
        <w:rPr>
          <w:spacing w:val="-1"/>
        </w:rPr>
        <w:t>u</w:t>
      </w:r>
      <w:r>
        <w:t>rs</w:t>
      </w:r>
      <w:r>
        <w:rPr>
          <w:spacing w:val="-2"/>
        </w:rPr>
        <w:t xml:space="preserve"> </w:t>
      </w:r>
      <w:r>
        <w:t>max</w:t>
      </w:r>
      <w:r>
        <w:rPr>
          <w:spacing w:val="-3"/>
        </w:rPr>
        <w:t>i</w:t>
      </w:r>
      <w:r>
        <w:t>m</w:t>
      </w:r>
      <w:r>
        <w:rPr>
          <w:spacing w:val="-1"/>
        </w:rPr>
        <w:t>u</w:t>
      </w:r>
      <w:r>
        <w:t>m</w:t>
      </w:r>
      <w:r>
        <w:rPr>
          <w:spacing w:val="-2"/>
        </w:rPr>
        <w:t xml:space="preserve"> </w:t>
      </w:r>
      <w:r>
        <w:t>and</w:t>
      </w:r>
      <w:r>
        <w:rPr>
          <w:spacing w:val="-2"/>
        </w:rPr>
        <w:t xml:space="preserve"> </w:t>
      </w:r>
      <w:r>
        <w:rPr>
          <w:spacing w:val="1"/>
        </w:rPr>
        <w:t>m</w:t>
      </w:r>
      <w:r>
        <w:t>i</w:t>
      </w:r>
      <w:r>
        <w:rPr>
          <w:spacing w:val="-2"/>
        </w:rPr>
        <w:t>n</w:t>
      </w:r>
      <w:r>
        <w:rPr>
          <w:spacing w:val="-3"/>
        </w:rPr>
        <w:t>i</w:t>
      </w:r>
      <w:r>
        <w:t>m</w:t>
      </w:r>
      <w:r>
        <w:rPr>
          <w:spacing w:val="-1"/>
        </w:rPr>
        <w:t>u</w:t>
      </w:r>
      <w:r>
        <w:t>m</w:t>
      </w:r>
      <w:r>
        <w:rPr>
          <w:spacing w:val="-2"/>
        </w:rPr>
        <w:t xml:space="preserve"> </w:t>
      </w:r>
      <w:r>
        <w:t>t</w:t>
      </w:r>
      <w:r>
        <w:rPr>
          <w:spacing w:val="-2"/>
        </w:rPr>
        <w:t>e</w:t>
      </w:r>
      <w:r>
        <w:t>m</w:t>
      </w:r>
      <w:r>
        <w:rPr>
          <w:spacing w:val="-1"/>
        </w:rPr>
        <w:t>p</w:t>
      </w:r>
      <w:r>
        <w:t>er</w:t>
      </w:r>
      <w:r>
        <w:rPr>
          <w:spacing w:val="-3"/>
        </w:rPr>
        <w:t>a</w:t>
      </w:r>
      <w:r>
        <w:t>tures.</w:t>
      </w:r>
      <w:r>
        <w:rPr>
          <w:spacing w:val="-3"/>
        </w:rPr>
        <w:t xml:space="preserve"> </w:t>
      </w:r>
      <w:r>
        <w:t>T</w:t>
      </w:r>
      <w:r>
        <w:rPr>
          <w:spacing w:val="-2"/>
        </w:rPr>
        <w:t>e</w:t>
      </w:r>
      <w:r>
        <w:t>m</w:t>
      </w:r>
      <w:r>
        <w:rPr>
          <w:spacing w:val="-4"/>
        </w:rPr>
        <w:t>p</w:t>
      </w:r>
      <w:r>
        <w:t>erature</w:t>
      </w:r>
      <w:r>
        <w:rPr>
          <w:spacing w:val="-2"/>
        </w:rPr>
        <w:t xml:space="preserve"> </w:t>
      </w:r>
      <w:r>
        <w:t>m</w:t>
      </w:r>
      <w:r>
        <w:rPr>
          <w:spacing w:val="-2"/>
        </w:rPr>
        <w:t>em</w:t>
      </w:r>
      <w:r>
        <w:rPr>
          <w:spacing w:val="1"/>
        </w:rPr>
        <w:t>o</w:t>
      </w:r>
      <w:r>
        <w:t>ry</w:t>
      </w:r>
      <w:r>
        <w:rPr>
          <w:spacing w:val="-2"/>
        </w:rPr>
        <w:t xml:space="preserve"> </w:t>
      </w:r>
      <w:r>
        <w:t>sho</w:t>
      </w:r>
      <w:r>
        <w:rPr>
          <w:spacing w:val="-1"/>
        </w:rPr>
        <w:t>u</w:t>
      </w:r>
      <w:r>
        <w:t>ld</w:t>
      </w:r>
      <w:r>
        <w:rPr>
          <w:spacing w:val="-1"/>
        </w:rPr>
        <w:t xml:space="preserve"> </w:t>
      </w:r>
      <w:r>
        <w:t>al</w:t>
      </w:r>
      <w:r>
        <w:rPr>
          <w:spacing w:val="-3"/>
        </w:rPr>
        <w:t>s</w:t>
      </w:r>
      <w:r>
        <w:t>o</w:t>
      </w:r>
      <w:r>
        <w:rPr>
          <w:spacing w:val="1"/>
        </w:rPr>
        <w:t xml:space="preserve"> </w:t>
      </w:r>
      <w:r>
        <w:t xml:space="preserve">be </w:t>
      </w:r>
      <w:r>
        <w:rPr>
          <w:spacing w:val="-3"/>
        </w:rPr>
        <w:t>r</w:t>
      </w:r>
      <w:r>
        <w:t>es</w:t>
      </w:r>
      <w:r>
        <w:rPr>
          <w:spacing w:val="-2"/>
        </w:rPr>
        <w:t>e</w:t>
      </w:r>
      <w:r>
        <w:t>t af</w:t>
      </w:r>
      <w:r>
        <w:rPr>
          <w:spacing w:val="-3"/>
        </w:rPr>
        <w:t>t</w:t>
      </w:r>
      <w:r>
        <w:t>er c</w:t>
      </w:r>
      <w:r>
        <w:rPr>
          <w:spacing w:val="-3"/>
        </w:rPr>
        <w:t>l</w:t>
      </w:r>
      <w:r>
        <w:t>ean</w:t>
      </w:r>
      <w:r>
        <w:rPr>
          <w:spacing w:val="-1"/>
        </w:rPr>
        <w:t>ing</w:t>
      </w:r>
      <w:r>
        <w:t>, s</w:t>
      </w:r>
      <w:r>
        <w:rPr>
          <w:spacing w:val="-2"/>
        </w:rPr>
        <w:t>t</w:t>
      </w:r>
      <w:r>
        <w:rPr>
          <w:spacing w:val="1"/>
        </w:rPr>
        <w:t>o</w:t>
      </w:r>
      <w:r>
        <w:t>ck</w:t>
      </w:r>
      <w:r>
        <w:rPr>
          <w:spacing w:val="-2"/>
        </w:rPr>
        <w:t xml:space="preserve"> </w:t>
      </w:r>
      <w:r>
        <w:t>ta</w:t>
      </w:r>
      <w:r>
        <w:rPr>
          <w:spacing w:val="-2"/>
        </w:rPr>
        <w:t>k</w:t>
      </w:r>
      <w:r>
        <w:t>es a</w:t>
      </w:r>
      <w:r>
        <w:rPr>
          <w:spacing w:val="-1"/>
        </w:rPr>
        <w:t>n</w:t>
      </w:r>
      <w:r>
        <w:t>d</w:t>
      </w:r>
      <w:r>
        <w:rPr>
          <w:spacing w:val="-1"/>
        </w:rPr>
        <w:t xml:space="preserve"> </w:t>
      </w:r>
      <w:r>
        <w:t>exp</w:t>
      </w:r>
      <w:r>
        <w:rPr>
          <w:spacing w:val="-1"/>
        </w:rPr>
        <w:t>i</w:t>
      </w:r>
      <w:r>
        <w:t>ry</w:t>
      </w:r>
      <w:r>
        <w:rPr>
          <w:spacing w:val="-1"/>
        </w:rPr>
        <w:t xml:space="preserve"> </w:t>
      </w:r>
      <w:r>
        <w:t>checks</w:t>
      </w:r>
      <w:r>
        <w:rPr>
          <w:spacing w:val="-1"/>
        </w:rPr>
        <w:t xml:space="preserve"> </w:t>
      </w:r>
      <w:r>
        <w:rPr>
          <w:spacing w:val="1"/>
        </w:rPr>
        <w:t>o</w:t>
      </w:r>
      <w:r>
        <w:rPr>
          <w:spacing w:val="-1"/>
        </w:rPr>
        <w:t>n</w:t>
      </w:r>
      <w:r>
        <w:rPr>
          <w:spacing w:val="-3"/>
        </w:rPr>
        <w:t>c</w:t>
      </w:r>
      <w:r>
        <w:t>e t</w:t>
      </w:r>
      <w:r>
        <w:rPr>
          <w:spacing w:val="-3"/>
        </w:rPr>
        <w:t>h</w:t>
      </w:r>
      <w:r>
        <w:t>e</w:t>
      </w:r>
      <w:r>
        <w:rPr>
          <w:spacing w:val="-2"/>
        </w:rPr>
        <w:t xml:space="preserve"> </w:t>
      </w:r>
      <w:r>
        <w:t>t</w:t>
      </w:r>
      <w:r>
        <w:rPr>
          <w:spacing w:val="-2"/>
        </w:rPr>
        <w:t>e</w:t>
      </w:r>
      <w:r>
        <w:t>m</w:t>
      </w:r>
      <w:r>
        <w:rPr>
          <w:spacing w:val="-1"/>
        </w:rPr>
        <w:t>p</w:t>
      </w:r>
      <w:r>
        <w:t>eratu</w:t>
      </w:r>
      <w:r>
        <w:rPr>
          <w:spacing w:val="-3"/>
        </w:rPr>
        <w:t>r</w:t>
      </w:r>
      <w:r>
        <w:t xml:space="preserve">e </w:t>
      </w:r>
      <w:r>
        <w:rPr>
          <w:spacing w:val="-1"/>
        </w:rPr>
        <w:t>h</w:t>
      </w:r>
      <w:r>
        <w:t xml:space="preserve">as </w:t>
      </w:r>
      <w:r>
        <w:rPr>
          <w:spacing w:val="-3"/>
        </w:rPr>
        <w:t>r</w:t>
      </w:r>
      <w:r>
        <w:t>et</w:t>
      </w:r>
      <w:r>
        <w:rPr>
          <w:spacing w:val="-1"/>
        </w:rPr>
        <w:t>u</w:t>
      </w:r>
      <w:r>
        <w:t>r</w:t>
      </w:r>
      <w:r>
        <w:rPr>
          <w:spacing w:val="-1"/>
        </w:rPr>
        <w:t>n</w:t>
      </w:r>
      <w:r>
        <w:t>ed</w:t>
      </w:r>
      <w:r>
        <w:rPr>
          <w:spacing w:val="-2"/>
        </w:rPr>
        <w:t xml:space="preserve"> </w:t>
      </w:r>
      <w:r>
        <w:t>to</w:t>
      </w:r>
      <w:r>
        <w:rPr>
          <w:spacing w:val="-1"/>
        </w:rPr>
        <w:t xml:space="preserve"> </w:t>
      </w:r>
      <w:r>
        <w:t>the sa</w:t>
      </w:r>
      <w:r>
        <w:rPr>
          <w:spacing w:val="-3"/>
        </w:rPr>
        <w:t>f</w:t>
      </w:r>
      <w:r>
        <w:t xml:space="preserve">e </w:t>
      </w:r>
      <w:r>
        <w:rPr>
          <w:spacing w:val="-1"/>
        </w:rPr>
        <w:t>z</w:t>
      </w:r>
      <w:r>
        <w:rPr>
          <w:spacing w:val="1"/>
        </w:rPr>
        <w:t>o</w:t>
      </w:r>
      <w:r>
        <w:rPr>
          <w:spacing w:val="-4"/>
        </w:rPr>
        <w:t>n</w:t>
      </w:r>
      <w:r>
        <w:t xml:space="preserve">e </w:t>
      </w:r>
      <w:r>
        <w:rPr>
          <w:spacing w:val="-3"/>
        </w:rPr>
        <w:t>(</w:t>
      </w:r>
      <w:r>
        <w:rPr>
          <w:spacing w:val="4"/>
        </w:rPr>
        <w:t>2</w:t>
      </w:r>
      <w:r>
        <w:rPr>
          <w:spacing w:val="-1"/>
        </w:rPr>
        <w:t>-</w:t>
      </w:r>
      <w:r>
        <w:t>8°C)</w:t>
      </w:r>
    </w:p>
    <w:p w14:paraId="31AD9204" w14:textId="77777777" w:rsidR="00A17741" w:rsidRDefault="00A17741" w:rsidP="00A17741">
      <w:pPr>
        <w:spacing w:before="120" w:after="120"/>
        <w:rPr>
          <w:b/>
          <w:spacing w:val="-1"/>
        </w:rPr>
      </w:pPr>
    </w:p>
    <w:p w14:paraId="3EA3333C" w14:textId="79A7B3E7" w:rsidR="00774D96" w:rsidRPr="00802BA3" w:rsidRDefault="00774D96" w:rsidP="00A17741">
      <w:pPr>
        <w:spacing w:before="120" w:after="120"/>
        <w:rPr>
          <w:b/>
          <w:bCs/>
        </w:rPr>
      </w:pPr>
      <w:r w:rsidRPr="00802BA3">
        <w:rPr>
          <w:b/>
          <w:spacing w:val="-1"/>
        </w:rPr>
        <w:t>Mon</w:t>
      </w:r>
      <w:r w:rsidRPr="00802BA3">
        <w:rPr>
          <w:b/>
        </w:rPr>
        <w:t>t</w:t>
      </w:r>
      <w:r w:rsidRPr="00802BA3">
        <w:rPr>
          <w:b/>
          <w:spacing w:val="-1"/>
        </w:rPr>
        <w:t>h</w:t>
      </w:r>
      <w:r w:rsidRPr="00802BA3">
        <w:rPr>
          <w:b/>
        </w:rPr>
        <w:t>ly cl</w:t>
      </w:r>
      <w:r w:rsidRPr="00802BA3">
        <w:rPr>
          <w:b/>
          <w:spacing w:val="-1"/>
        </w:rPr>
        <w:t>e</w:t>
      </w:r>
      <w:r w:rsidRPr="00802BA3">
        <w:rPr>
          <w:b/>
          <w:spacing w:val="-2"/>
        </w:rPr>
        <w:t>a</w:t>
      </w:r>
      <w:r w:rsidRPr="00802BA3">
        <w:rPr>
          <w:b/>
        </w:rPr>
        <w:t>n</w:t>
      </w:r>
    </w:p>
    <w:p w14:paraId="15F14DB4" w14:textId="77777777" w:rsidR="00802BA3" w:rsidRDefault="00774D96" w:rsidP="00A17741">
      <w:pPr>
        <w:pStyle w:val="BodyText"/>
        <w:numPr>
          <w:ilvl w:val="0"/>
          <w:numId w:val="26"/>
        </w:numPr>
        <w:tabs>
          <w:tab w:val="left" w:pos="438"/>
        </w:tabs>
        <w:spacing w:before="120" w:after="120"/>
        <w:ind w:right="1181"/>
      </w:pPr>
      <w:r>
        <w:t>R</w:t>
      </w:r>
      <w:r>
        <w:rPr>
          <w:spacing w:val="-2"/>
        </w:rPr>
        <w:t>em</w:t>
      </w:r>
      <w:r>
        <w:rPr>
          <w:spacing w:val="1"/>
        </w:rPr>
        <w:t>o</w:t>
      </w:r>
      <w:r>
        <w:rPr>
          <w:spacing w:val="-2"/>
        </w:rPr>
        <w:t>v</w:t>
      </w:r>
      <w:r>
        <w:t>e all</w:t>
      </w:r>
      <w:r>
        <w:rPr>
          <w:spacing w:val="-3"/>
        </w:rPr>
        <w:t xml:space="preserve"> </w:t>
      </w:r>
      <w:r>
        <w:t>vacci</w:t>
      </w:r>
      <w:r>
        <w:rPr>
          <w:spacing w:val="-4"/>
        </w:rPr>
        <w:t>n</w:t>
      </w:r>
      <w:r>
        <w:t>es</w:t>
      </w:r>
      <w:r>
        <w:rPr>
          <w:spacing w:val="1"/>
        </w:rPr>
        <w:t xml:space="preserve"> </w:t>
      </w:r>
      <w:r>
        <w:t>f</w:t>
      </w:r>
      <w:r>
        <w:rPr>
          <w:spacing w:val="-3"/>
        </w:rPr>
        <w:t>r</w:t>
      </w:r>
      <w:r>
        <w:rPr>
          <w:spacing w:val="-2"/>
        </w:rPr>
        <w:t>o</w:t>
      </w:r>
      <w:r>
        <w:t>m</w:t>
      </w:r>
      <w:r>
        <w:rPr>
          <w:spacing w:val="1"/>
        </w:rPr>
        <w:t xml:space="preserve"> </w:t>
      </w:r>
      <w:r>
        <w:t>t</w:t>
      </w:r>
      <w:r>
        <w:rPr>
          <w:spacing w:val="-4"/>
        </w:rPr>
        <w:t>h</w:t>
      </w:r>
      <w:r>
        <w:t xml:space="preserve">e </w:t>
      </w:r>
      <w:r w:rsidR="007A52ED">
        <w:t>refrigerator</w:t>
      </w:r>
      <w:r>
        <w:rPr>
          <w:spacing w:val="-2"/>
        </w:rPr>
        <w:t xml:space="preserve"> </w:t>
      </w:r>
      <w:r>
        <w:t>which</w:t>
      </w:r>
      <w:r>
        <w:rPr>
          <w:spacing w:val="-1"/>
        </w:rPr>
        <w:t xml:space="preserve"> </w:t>
      </w:r>
      <w:r>
        <w:t xml:space="preserve">is </w:t>
      </w:r>
      <w:r>
        <w:rPr>
          <w:spacing w:val="-2"/>
        </w:rPr>
        <w:t>t</w:t>
      </w:r>
      <w:r>
        <w:t>o</w:t>
      </w:r>
      <w:r>
        <w:rPr>
          <w:spacing w:val="1"/>
        </w:rPr>
        <w:t xml:space="preserve"> </w:t>
      </w:r>
      <w:r>
        <w:rPr>
          <w:spacing w:val="-3"/>
        </w:rPr>
        <w:t>b</w:t>
      </w:r>
      <w:r>
        <w:t>e</w:t>
      </w:r>
      <w:r>
        <w:rPr>
          <w:spacing w:val="-2"/>
        </w:rPr>
        <w:t xml:space="preserve"> </w:t>
      </w:r>
      <w:r>
        <w:t>cleaned</w:t>
      </w:r>
      <w:r>
        <w:rPr>
          <w:spacing w:val="-1"/>
        </w:rPr>
        <w:t xml:space="preserve"> </w:t>
      </w:r>
      <w:r>
        <w:t>and</w:t>
      </w:r>
      <w:r>
        <w:rPr>
          <w:spacing w:val="-2"/>
        </w:rPr>
        <w:t xml:space="preserve"> </w:t>
      </w:r>
      <w:r>
        <w:t>ca</w:t>
      </w:r>
      <w:r>
        <w:rPr>
          <w:spacing w:val="-3"/>
        </w:rPr>
        <w:t>r</w:t>
      </w:r>
      <w:r>
        <w:t>efu</w:t>
      </w:r>
      <w:r>
        <w:rPr>
          <w:spacing w:val="-1"/>
        </w:rPr>
        <w:t>l</w:t>
      </w:r>
      <w:r>
        <w:t>ly</w:t>
      </w:r>
      <w:r>
        <w:rPr>
          <w:spacing w:val="1"/>
        </w:rPr>
        <w:t xml:space="preserve"> </w:t>
      </w:r>
      <w:r>
        <w:rPr>
          <w:spacing w:val="-1"/>
        </w:rPr>
        <w:t>p</w:t>
      </w:r>
      <w:r>
        <w:rPr>
          <w:spacing w:val="-3"/>
        </w:rPr>
        <w:t>a</w:t>
      </w:r>
      <w:r>
        <w:t>ck</w:t>
      </w:r>
      <w:r>
        <w:rPr>
          <w:spacing w:val="-2"/>
        </w:rPr>
        <w:t xml:space="preserve"> </w:t>
      </w:r>
      <w:r>
        <w:t>them</w:t>
      </w:r>
      <w:r>
        <w:rPr>
          <w:spacing w:val="-1"/>
        </w:rPr>
        <w:t xml:space="preserve"> </w:t>
      </w:r>
      <w:r>
        <w:t>into</w:t>
      </w:r>
      <w:r>
        <w:rPr>
          <w:spacing w:val="-2"/>
        </w:rPr>
        <w:t xml:space="preserve"> </w:t>
      </w:r>
      <w:r>
        <w:t>a su</w:t>
      </w:r>
      <w:r>
        <w:rPr>
          <w:spacing w:val="-2"/>
        </w:rPr>
        <w:t>i</w:t>
      </w:r>
      <w:r>
        <w:t>tab</w:t>
      </w:r>
      <w:r>
        <w:rPr>
          <w:spacing w:val="-1"/>
        </w:rPr>
        <w:t>l</w:t>
      </w:r>
      <w:r>
        <w:t>e</w:t>
      </w:r>
      <w:r>
        <w:rPr>
          <w:spacing w:val="-2"/>
        </w:rPr>
        <w:t xml:space="preserve"> </w:t>
      </w:r>
      <w:r>
        <w:t>t</w:t>
      </w:r>
      <w:r>
        <w:rPr>
          <w:spacing w:val="-1"/>
        </w:rPr>
        <w:t>h</w:t>
      </w:r>
      <w:r>
        <w:t>e</w:t>
      </w:r>
      <w:r>
        <w:rPr>
          <w:spacing w:val="-3"/>
        </w:rPr>
        <w:t>r</w:t>
      </w:r>
      <w:r>
        <w:rPr>
          <w:spacing w:val="-2"/>
        </w:rPr>
        <w:t>m</w:t>
      </w:r>
      <w:r>
        <w:t>al c</w:t>
      </w:r>
      <w:r>
        <w:rPr>
          <w:spacing w:val="1"/>
        </w:rPr>
        <w:t>o</w:t>
      </w:r>
      <w:r>
        <w:rPr>
          <w:spacing w:val="-1"/>
        </w:rPr>
        <w:t>n</w:t>
      </w:r>
      <w:r>
        <w:t>tai</w:t>
      </w:r>
      <w:r>
        <w:rPr>
          <w:spacing w:val="-1"/>
        </w:rPr>
        <w:t>n</w:t>
      </w:r>
      <w:r>
        <w:t>er</w:t>
      </w:r>
    </w:p>
    <w:p w14:paraId="653EC21D" w14:textId="77777777" w:rsidR="00774D96" w:rsidRDefault="00774D96" w:rsidP="00A17741">
      <w:pPr>
        <w:pStyle w:val="BodyText"/>
        <w:numPr>
          <w:ilvl w:val="0"/>
          <w:numId w:val="26"/>
        </w:numPr>
        <w:tabs>
          <w:tab w:val="left" w:pos="438"/>
        </w:tabs>
        <w:spacing w:before="120" w:after="120"/>
        <w:ind w:right="1181"/>
      </w:pPr>
      <w:r>
        <w:t>Clean</w:t>
      </w:r>
      <w:r>
        <w:rPr>
          <w:spacing w:val="-1"/>
        </w:rPr>
        <w:t xml:space="preserve"> </w:t>
      </w:r>
      <w:r>
        <w:t>all</w:t>
      </w:r>
      <w:r>
        <w:rPr>
          <w:spacing w:val="-3"/>
        </w:rPr>
        <w:t xml:space="preserve"> </w:t>
      </w:r>
      <w:r>
        <w:t>surf</w:t>
      </w:r>
      <w:r>
        <w:rPr>
          <w:spacing w:val="-1"/>
        </w:rPr>
        <w:t>a</w:t>
      </w:r>
      <w:r>
        <w:t>c</w:t>
      </w:r>
      <w:r>
        <w:rPr>
          <w:spacing w:val="-2"/>
        </w:rPr>
        <w:t>e</w:t>
      </w:r>
      <w:r>
        <w:t>s t</w:t>
      </w:r>
      <w:r>
        <w:rPr>
          <w:spacing w:val="-4"/>
        </w:rPr>
        <w:t>h</w:t>
      </w:r>
      <w:r>
        <w:rPr>
          <w:spacing w:val="1"/>
        </w:rPr>
        <w:t>o</w:t>
      </w:r>
      <w:r>
        <w:t>ro</w:t>
      </w:r>
      <w:r>
        <w:rPr>
          <w:spacing w:val="-4"/>
        </w:rPr>
        <w:t>u</w:t>
      </w:r>
      <w:r>
        <w:rPr>
          <w:spacing w:val="-1"/>
        </w:rPr>
        <w:t>gh</w:t>
      </w:r>
      <w:r>
        <w:t>ly</w:t>
      </w:r>
      <w:r>
        <w:rPr>
          <w:spacing w:val="1"/>
        </w:rPr>
        <w:t xml:space="preserve"> </w:t>
      </w:r>
      <w:r>
        <w:t xml:space="preserve">then </w:t>
      </w:r>
      <w:r>
        <w:rPr>
          <w:spacing w:val="-1"/>
        </w:rPr>
        <w:t>d</w:t>
      </w:r>
      <w:r>
        <w:t>ry</w:t>
      </w:r>
      <w:r>
        <w:rPr>
          <w:spacing w:val="-2"/>
        </w:rPr>
        <w:t xml:space="preserve"> </w:t>
      </w:r>
      <w:r>
        <w:t>with</w:t>
      </w:r>
      <w:r>
        <w:rPr>
          <w:spacing w:val="-3"/>
        </w:rPr>
        <w:t xml:space="preserve"> </w:t>
      </w:r>
      <w:r>
        <w:t xml:space="preserve">a </w:t>
      </w:r>
      <w:r>
        <w:rPr>
          <w:spacing w:val="-1"/>
        </w:rPr>
        <w:t>d</w:t>
      </w:r>
      <w:r>
        <w:t>is</w:t>
      </w:r>
      <w:r>
        <w:rPr>
          <w:spacing w:val="-2"/>
        </w:rPr>
        <w:t>p</w:t>
      </w:r>
      <w:r>
        <w:rPr>
          <w:spacing w:val="1"/>
        </w:rPr>
        <w:t>o</w:t>
      </w:r>
      <w:r>
        <w:rPr>
          <w:spacing w:val="-3"/>
        </w:rPr>
        <w:t>s</w:t>
      </w:r>
      <w:r>
        <w:t>a</w:t>
      </w:r>
      <w:r>
        <w:rPr>
          <w:spacing w:val="-1"/>
        </w:rPr>
        <w:t>b</w:t>
      </w:r>
      <w:r>
        <w:t xml:space="preserve">le </w:t>
      </w:r>
      <w:r>
        <w:rPr>
          <w:spacing w:val="3"/>
        </w:rPr>
        <w:t>c</w:t>
      </w:r>
      <w:r>
        <w:t>l</w:t>
      </w:r>
      <w:r>
        <w:rPr>
          <w:spacing w:val="-2"/>
        </w:rPr>
        <w:t>o</w:t>
      </w:r>
      <w:r>
        <w:t xml:space="preserve">th </w:t>
      </w:r>
      <w:r>
        <w:rPr>
          <w:spacing w:val="1"/>
        </w:rPr>
        <w:t>o</w:t>
      </w:r>
      <w:r>
        <w:t>r</w:t>
      </w:r>
      <w:r>
        <w:rPr>
          <w:spacing w:val="-3"/>
        </w:rPr>
        <w:t xml:space="preserve"> </w:t>
      </w:r>
      <w:r>
        <w:t>pa</w:t>
      </w:r>
      <w:r>
        <w:rPr>
          <w:spacing w:val="-2"/>
        </w:rPr>
        <w:t>p</w:t>
      </w:r>
      <w:r>
        <w:t>er</w:t>
      </w:r>
    </w:p>
    <w:p w14:paraId="33A9B691" w14:textId="77777777" w:rsidR="00774D96" w:rsidRDefault="00774D96" w:rsidP="00A17741">
      <w:pPr>
        <w:pStyle w:val="BodyText"/>
        <w:numPr>
          <w:ilvl w:val="0"/>
          <w:numId w:val="26"/>
        </w:numPr>
        <w:tabs>
          <w:tab w:val="left" w:pos="438"/>
        </w:tabs>
        <w:spacing w:before="120" w:after="120"/>
        <w:rPr>
          <w:rFonts w:cs="Calibri"/>
        </w:rPr>
      </w:pPr>
      <w:r>
        <w:rPr>
          <w:rFonts w:cs="Calibri"/>
        </w:rPr>
        <w:t>A</w:t>
      </w:r>
      <w:r>
        <w:rPr>
          <w:rFonts w:cs="Calibri"/>
          <w:spacing w:val="-1"/>
        </w:rPr>
        <w:t>l</w:t>
      </w:r>
      <w:r>
        <w:rPr>
          <w:rFonts w:cs="Calibri"/>
        </w:rPr>
        <w:t>l</w:t>
      </w:r>
      <w:r>
        <w:rPr>
          <w:rFonts w:cs="Calibri"/>
          <w:spacing w:val="-2"/>
        </w:rPr>
        <w:t>o</w:t>
      </w:r>
      <w:r>
        <w:rPr>
          <w:rFonts w:cs="Calibri"/>
        </w:rPr>
        <w:t>w</w:t>
      </w:r>
      <w:r>
        <w:rPr>
          <w:rFonts w:cs="Calibri"/>
          <w:spacing w:val="1"/>
        </w:rPr>
        <w:t xml:space="preserve"> </w:t>
      </w:r>
      <w:r>
        <w:rPr>
          <w:rFonts w:cs="Calibri"/>
        </w:rPr>
        <w:t>the</w:t>
      </w:r>
      <w:r>
        <w:rPr>
          <w:rFonts w:cs="Calibri"/>
          <w:spacing w:val="-3"/>
        </w:rPr>
        <w:t xml:space="preserve"> </w:t>
      </w:r>
      <w:r w:rsidR="007A52ED">
        <w:rPr>
          <w:rFonts w:cs="Calibri"/>
        </w:rPr>
        <w:t>refrigerator</w:t>
      </w:r>
      <w:r>
        <w:rPr>
          <w:rFonts w:cs="Calibri"/>
        </w:rPr>
        <w:t xml:space="preserve"> </w:t>
      </w:r>
      <w:r>
        <w:rPr>
          <w:rFonts w:cs="Calibri"/>
          <w:spacing w:val="-2"/>
        </w:rPr>
        <w:t>te</w:t>
      </w:r>
      <w:r>
        <w:rPr>
          <w:rFonts w:cs="Calibri"/>
        </w:rPr>
        <w:t>m</w:t>
      </w:r>
      <w:r>
        <w:rPr>
          <w:rFonts w:cs="Calibri"/>
          <w:spacing w:val="-1"/>
        </w:rPr>
        <w:t>p</w:t>
      </w:r>
      <w:r>
        <w:rPr>
          <w:rFonts w:cs="Calibri"/>
        </w:rPr>
        <w:t>er</w:t>
      </w:r>
      <w:r>
        <w:rPr>
          <w:rFonts w:cs="Calibri"/>
          <w:spacing w:val="-3"/>
        </w:rPr>
        <w:t>a</w:t>
      </w:r>
      <w:r>
        <w:rPr>
          <w:rFonts w:cs="Calibri"/>
        </w:rPr>
        <w:t xml:space="preserve">ture </w:t>
      </w:r>
      <w:r>
        <w:rPr>
          <w:rFonts w:cs="Calibri"/>
          <w:spacing w:val="-2"/>
        </w:rPr>
        <w:t>t</w:t>
      </w:r>
      <w:r>
        <w:rPr>
          <w:rFonts w:cs="Calibri"/>
        </w:rPr>
        <w:t>o</w:t>
      </w:r>
      <w:r>
        <w:rPr>
          <w:rFonts w:cs="Calibri"/>
          <w:spacing w:val="1"/>
        </w:rPr>
        <w:t xml:space="preserve"> </w:t>
      </w:r>
      <w:r>
        <w:rPr>
          <w:rFonts w:cs="Calibri"/>
        </w:rPr>
        <w:t>r</w:t>
      </w:r>
      <w:r>
        <w:rPr>
          <w:rFonts w:cs="Calibri"/>
          <w:spacing w:val="-2"/>
        </w:rPr>
        <w:t>e</w:t>
      </w:r>
      <w:r>
        <w:rPr>
          <w:rFonts w:cs="Calibri"/>
        </w:rPr>
        <w:t>turn</w:t>
      </w:r>
      <w:r>
        <w:rPr>
          <w:rFonts w:cs="Calibri"/>
          <w:spacing w:val="-2"/>
        </w:rPr>
        <w:t xml:space="preserve"> t</w:t>
      </w:r>
      <w:r>
        <w:rPr>
          <w:rFonts w:cs="Calibri"/>
        </w:rPr>
        <w:t>o</w:t>
      </w:r>
      <w:r>
        <w:rPr>
          <w:rFonts w:cs="Calibri"/>
          <w:spacing w:val="1"/>
        </w:rPr>
        <w:t xml:space="preserve"> </w:t>
      </w:r>
      <w:r>
        <w:rPr>
          <w:rFonts w:cs="Calibri"/>
        </w:rPr>
        <w:t>w</w:t>
      </w:r>
      <w:r>
        <w:rPr>
          <w:rFonts w:cs="Calibri"/>
          <w:spacing w:val="-3"/>
        </w:rPr>
        <w:t>i</w:t>
      </w:r>
      <w:r>
        <w:rPr>
          <w:rFonts w:cs="Calibri"/>
        </w:rPr>
        <w:t>th</w:t>
      </w:r>
      <w:r>
        <w:rPr>
          <w:rFonts w:cs="Calibri"/>
          <w:spacing w:val="-1"/>
        </w:rPr>
        <w:t>i</w:t>
      </w:r>
      <w:r>
        <w:rPr>
          <w:rFonts w:cs="Calibri"/>
        </w:rPr>
        <w:t>n</w:t>
      </w:r>
      <w:r>
        <w:rPr>
          <w:rFonts w:cs="Calibri"/>
          <w:spacing w:val="-1"/>
        </w:rPr>
        <w:t xml:space="preserve"> </w:t>
      </w:r>
      <w:r>
        <w:rPr>
          <w:rFonts w:cs="Calibri"/>
        </w:rPr>
        <w:t>li</w:t>
      </w:r>
      <w:r>
        <w:rPr>
          <w:rFonts w:cs="Calibri"/>
          <w:spacing w:val="-2"/>
        </w:rPr>
        <w:t>m</w:t>
      </w:r>
      <w:r>
        <w:rPr>
          <w:rFonts w:cs="Calibri"/>
        </w:rPr>
        <w:t>its (</w:t>
      </w:r>
      <w:r>
        <w:rPr>
          <w:rFonts w:cs="Calibri"/>
          <w:spacing w:val="-2"/>
        </w:rPr>
        <w:t>2</w:t>
      </w:r>
      <w:r>
        <w:rPr>
          <w:rFonts w:cs="Calibri"/>
        </w:rPr>
        <w:t>˚C</w:t>
      </w:r>
      <w:r>
        <w:rPr>
          <w:rFonts w:cs="Calibri"/>
          <w:spacing w:val="3"/>
        </w:rPr>
        <w:t xml:space="preserve"> </w:t>
      </w:r>
      <w:r>
        <w:t>-</w:t>
      </w:r>
      <w:r>
        <w:rPr>
          <w:spacing w:val="-3"/>
        </w:rPr>
        <w:t xml:space="preserve"> </w:t>
      </w:r>
      <w:r>
        <w:rPr>
          <w:rFonts w:cs="Calibri"/>
          <w:spacing w:val="-2"/>
        </w:rPr>
        <w:t>8</w:t>
      </w:r>
      <w:r>
        <w:rPr>
          <w:rFonts w:cs="Calibri"/>
        </w:rPr>
        <w:t xml:space="preserve">˚C) </w:t>
      </w:r>
      <w:r>
        <w:rPr>
          <w:rFonts w:cs="Calibri"/>
          <w:spacing w:val="-4"/>
        </w:rPr>
        <w:t>b</w:t>
      </w:r>
      <w:r>
        <w:rPr>
          <w:rFonts w:cs="Calibri"/>
        </w:rPr>
        <w:t>ef</w:t>
      </w:r>
      <w:r>
        <w:rPr>
          <w:rFonts w:cs="Calibri"/>
          <w:spacing w:val="1"/>
        </w:rPr>
        <w:t>o</w:t>
      </w:r>
      <w:r>
        <w:rPr>
          <w:rFonts w:cs="Calibri"/>
          <w:spacing w:val="-3"/>
        </w:rPr>
        <w:t>r</w:t>
      </w:r>
      <w:r>
        <w:rPr>
          <w:rFonts w:cs="Calibri"/>
        </w:rPr>
        <w:t>e rep</w:t>
      </w:r>
      <w:r>
        <w:rPr>
          <w:rFonts w:cs="Calibri"/>
          <w:spacing w:val="-1"/>
        </w:rPr>
        <w:t>l</w:t>
      </w:r>
      <w:r>
        <w:rPr>
          <w:rFonts w:cs="Calibri"/>
        </w:rPr>
        <w:t>ac</w:t>
      </w:r>
      <w:r>
        <w:rPr>
          <w:rFonts w:cs="Calibri"/>
          <w:spacing w:val="-3"/>
        </w:rPr>
        <w:t>i</w:t>
      </w:r>
      <w:r>
        <w:rPr>
          <w:rFonts w:cs="Calibri"/>
          <w:spacing w:val="-1"/>
        </w:rPr>
        <w:t>n</w:t>
      </w:r>
      <w:r>
        <w:rPr>
          <w:rFonts w:cs="Calibri"/>
        </w:rPr>
        <w:t>g</w:t>
      </w:r>
      <w:r>
        <w:rPr>
          <w:rFonts w:cs="Calibri"/>
          <w:spacing w:val="-1"/>
        </w:rPr>
        <w:t xml:space="preserve"> </w:t>
      </w:r>
      <w:r>
        <w:rPr>
          <w:rFonts w:cs="Calibri"/>
        </w:rPr>
        <w:t xml:space="preserve">any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t</w:t>
      </w:r>
      <w:r>
        <w:rPr>
          <w:rFonts w:cs="Calibri"/>
          <w:spacing w:val="1"/>
        </w:rPr>
        <w:t>o</w:t>
      </w:r>
      <w:r>
        <w:rPr>
          <w:rFonts w:cs="Calibri"/>
        </w:rPr>
        <w:t>ck</w:t>
      </w:r>
    </w:p>
    <w:p w14:paraId="10CD9EF6" w14:textId="77777777" w:rsidR="00774D96" w:rsidRDefault="00774D96" w:rsidP="00A17741">
      <w:pPr>
        <w:pStyle w:val="BodyText"/>
        <w:numPr>
          <w:ilvl w:val="0"/>
          <w:numId w:val="26"/>
        </w:numPr>
        <w:tabs>
          <w:tab w:val="left" w:pos="438"/>
        </w:tabs>
        <w:spacing w:before="120" w:after="120"/>
      </w:pPr>
      <w:r>
        <w:t xml:space="preserve">When </w:t>
      </w:r>
      <w:r>
        <w:rPr>
          <w:spacing w:val="-3"/>
        </w:rPr>
        <w:t>r</w:t>
      </w:r>
      <w:r>
        <w:t>ep</w:t>
      </w:r>
      <w:r>
        <w:rPr>
          <w:spacing w:val="-1"/>
        </w:rPr>
        <w:t>l</w:t>
      </w:r>
      <w:r>
        <w:t>aci</w:t>
      </w:r>
      <w:r>
        <w:rPr>
          <w:spacing w:val="-2"/>
        </w:rPr>
        <w:t>n</w:t>
      </w:r>
      <w:r>
        <w:t>g</w:t>
      </w:r>
      <w:r>
        <w:rPr>
          <w:spacing w:val="-1"/>
        </w:rPr>
        <w:t xml:space="preserve"> </w:t>
      </w:r>
      <w:r>
        <w:t>s</w:t>
      </w:r>
      <w:r>
        <w:rPr>
          <w:spacing w:val="-2"/>
        </w:rPr>
        <w:t>t</w:t>
      </w:r>
      <w:r>
        <w:rPr>
          <w:spacing w:val="1"/>
        </w:rPr>
        <w:t>o</w:t>
      </w:r>
      <w:r>
        <w:rPr>
          <w:spacing w:val="-3"/>
        </w:rPr>
        <w:t>c</w:t>
      </w:r>
      <w:r>
        <w:t xml:space="preserve">k </w:t>
      </w:r>
      <w:r>
        <w:rPr>
          <w:spacing w:val="-1"/>
        </w:rPr>
        <w:t>d</w:t>
      </w:r>
      <w:r>
        <w:t>o</w:t>
      </w:r>
      <w:r>
        <w:rPr>
          <w:spacing w:val="-1"/>
        </w:rPr>
        <w:t xml:space="preserve"> </w:t>
      </w:r>
      <w:r>
        <w:t>a s</w:t>
      </w:r>
      <w:r>
        <w:rPr>
          <w:spacing w:val="-2"/>
        </w:rPr>
        <w:t>t</w:t>
      </w:r>
      <w:r>
        <w:rPr>
          <w:spacing w:val="1"/>
        </w:rPr>
        <w:t>o</w:t>
      </w:r>
      <w:r>
        <w:t>ck</w:t>
      </w:r>
      <w:r>
        <w:rPr>
          <w:spacing w:val="-2"/>
        </w:rPr>
        <w:t xml:space="preserve"> </w:t>
      </w:r>
      <w:r>
        <w:t>and</w:t>
      </w:r>
      <w:r>
        <w:rPr>
          <w:spacing w:val="-2"/>
        </w:rPr>
        <w:t xml:space="preserve"> </w:t>
      </w:r>
      <w:r>
        <w:t>exp</w:t>
      </w:r>
      <w:r>
        <w:rPr>
          <w:spacing w:val="-1"/>
        </w:rPr>
        <w:t>i</w:t>
      </w:r>
      <w:r>
        <w:rPr>
          <w:spacing w:val="-3"/>
        </w:rPr>
        <w:t>r</w:t>
      </w:r>
      <w:r>
        <w:t>y c</w:t>
      </w:r>
      <w:r>
        <w:rPr>
          <w:spacing w:val="-1"/>
        </w:rPr>
        <w:t>h</w:t>
      </w:r>
      <w:r>
        <w:rPr>
          <w:spacing w:val="-2"/>
        </w:rPr>
        <w:t>e</w:t>
      </w:r>
      <w:r>
        <w:t>ck</w:t>
      </w:r>
    </w:p>
    <w:p w14:paraId="3B580561" w14:textId="77777777" w:rsidR="00802BA3" w:rsidRDefault="00774D96" w:rsidP="00A17741">
      <w:pPr>
        <w:pStyle w:val="BodyText"/>
        <w:numPr>
          <w:ilvl w:val="0"/>
          <w:numId w:val="26"/>
        </w:numPr>
        <w:tabs>
          <w:tab w:val="left" w:pos="488"/>
        </w:tabs>
        <w:spacing w:before="120" w:after="120"/>
      </w:pPr>
      <w:r>
        <w:rPr>
          <w:spacing w:val="-2"/>
        </w:rPr>
        <w:t>R</w:t>
      </w:r>
      <w:r>
        <w:t>eset</w:t>
      </w:r>
      <w:r>
        <w:rPr>
          <w:spacing w:val="-2"/>
        </w:rPr>
        <w:t xml:space="preserve"> </w:t>
      </w:r>
      <w:r>
        <w:t>t</w:t>
      </w:r>
      <w:r>
        <w:rPr>
          <w:spacing w:val="-1"/>
        </w:rPr>
        <w:t>h</w:t>
      </w:r>
      <w:r>
        <w:t>e</w:t>
      </w:r>
      <w:r>
        <w:rPr>
          <w:spacing w:val="-2"/>
        </w:rPr>
        <w:t xml:space="preserve"> </w:t>
      </w:r>
      <w:r>
        <w:t>Mi</w:t>
      </w:r>
      <w:r>
        <w:rPr>
          <w:spacing w:val="-2"/>
        </w:rPr>
        <w:t>n/</w:t>
      </w:r>
      <w:r>
        <w:t>Max</w:t>
      </w:r>
      <w:r>
        <w:rPr>
          <w:spacing w:val="-3"/>
        </w:rPr>
        <w:t xml:space="preserve"> </w:t>
      </w:r>
      <w:r>
        <w:rPr>
          <w:spacing w:val="1"/>
        </w:rPr>
        <w:t>o</w:t>
      </w:r>
      <w:r>
        <w:t>n</w:t>
      </w:r>
      <w:r>
        <w:rPr>
          <w:spacing w:val="-3"/>
        </w:rPr>
        <w:t xml:space="preserve"> </w:t>
      </w:r>
      <w:r>
        <w:rPr>
          <w:spacing w:val="-2"/>
        </w:rPr>
        <w:t>t</w:t>
      </w:r>
      <w:r>
        <w:rPr>
          <w:spacing w:val="-1"/>
        </w:rPr>
        <w:t>h</w:t>
      </w:r>
      <w:r>
        <w:t>e the</w:t>
      </w:r>
      <w:r>
        <w:rPr>
          <w:spacing w:val="-3"/>
        </w:rPr>
        <w:t>r</w:t>
      </w:r>
      <w:r>
        <w:t>m</w:t>
      </w:r>
      <w:r>
        <w:rPr>
          <w:spacing w:val="-2"/>
        </w:rPr>
        <w:t>om</w:t>
      </w:r>
      <w:r>
        <w:t>eters</w:t>
      </w:r>
    </w:p>
    <w:p w14:paraId="3AD3350D" w14:textId="77777777" w:rsidR="00802BA3" w:rsidRDefault="00774D96" w:rsidP="00A17741">
      <w:pPr>
        <w:pStyle w:val="BodyText"/>
        <w:numPr>
          <w:ilvl w:val="0"/>
          <w:numId w:val="26"/>
        </w:numPr>
        <w:tabs>
          <w:tab w:val="left" w:pos="488"/>
        </w:tabs>
        <w:spacing w:before="120" w:after="120"/>
      </w:pPr>
      <w:r>
        <w:t>S</w:t>
      </w:r>
      <w:r>
        <w:rPr>
          <w:spacing w:val="-1"/>
        </w:rPr>
        <w:t>ig</w:t>
      </w:r>
      <w:r>
        <w:t>n</w:t>
      </w:r>
      <w:r>
        <w:rPr>
          <w:spacing w:val="-1"/>
        </w:rPr>
        <w:t xml:space="preserve"> </w:t>
      </w:r>
      <w:r>
        <w:t>and</w:t>
      </w:r>
      <w:r>
        <w:rPr>
          <w:spacing w:val="-2"/>
        </w:rPr>
        <w:t xml:space="preserve"> </w:t>
      </w:r>
      <w:r>
        <w:t xml:space="preserve">date </w:t>
      </w:r>
      <w:r>
        <w:rPr>
          <w:spacing w:val="-3"/>
        </w:rPr>
        <w:t>r</w:t>
      </w:r>
      <w:r>
        <w:t>eg</w:t>
      </w:r>
      <w:r>
        <w:rPr>
          <w:spacing w:val="-1"/>
        </w:rPr>
        <w:t>i</w:t>
      </w:r>
      <w:r>
        <w:t>ster</w:t>
      </w:r>
    </w:p>
    <w:p w14:paraId="53A71341" w14:textId="77777777" w:rsidR="00774D96" w:rsidRDefault="00774D96" w:rsidP="00A17741">
      <w:pPr>
        <w:pStyle w:val="BodyText"/>
        <w:numPr>
          <w:ilvl w:val="0"/>
          <w:numId w:val="26"/>
        </w:numPr>
        <w:tabs>
          <w:tab w:val="left" w:pos="488"/>
        </w:tabs>
        <w:spacing w:before="120" w:after="120"/>
      </w:pPr>
      <w:r>
        <w:t xml:space="preserve">If </w:t>
      </w:r>
      <w:r w:rsidR="007A52ED">
        <w:t>refrigerator</w:t>
      </w:r>
      <w:r>
        <w:t xml:space="preserve"> is</w:t>
      </w:r>
      <w:r>
        <w:rPr>
          <w:spacing w:val="-3"/>
        </w:rPr>
        <w:t xml:space="preserve"> </w:t>
      </w:r>
      <w:r>
        <w:t>n</w:t>
      </w:r>
      <w:r>
        <w:rPr>
          <w:spacing w:val="1"/>
        </w:rPr>
        <w:t>o</w:t>
      </w:r>
      <w:r>
        <w:t>t</w:t>
      </w:r>
      <w:r>
        <w:rPr>
          <w:spacing w:val="-2"/>
        </w:rPr>
        <w:t xml:space="preserve"> </w:t>
      </w:r>
      <w:r>
        <w:t>self</w:t>
      </w:r>
      <w:r>
        <w:rPr>
          <w:spacing w:val="-1"/>
        </w:rPr>
        <w:t>-d</w:t>
      </w:r>
      <w:r>
        <w:t>ef</w:t>
      </w:r>
      <w:r>
        <w:rPr>
          <w:spacing w:val="-3"/>
        </w:rPr>
        <w:t>r</w:t>
      </w:r>
      <w:r>
        <w:rPr>
          <w:spacing w:val="1"/>
        </w:rPr>
        <w:t>o</w:t>
      </w:r>
      <w:r>
        <w:rPr>
          <w:spacing w:val="-3"/>
        </w:rPr>
        <w:t>s</w:t>
      </w:r>
      <w:r>
        <w:t>ti</w:t>
      </w:r>
      <w:r>
        <w:rPr>
          <w:spacing w:val="-1"/>
        </w:rPr>
        <w:t>n</w:t>
      </w:r>
      <w:r>
        <w:t xml:space="preserve">g </w:t>
      </w:r>
      <w:r>
        <w:rPr>
          <w:spacing w:val="-1"/>
        </w:rPr>
        <w:t>d</w:t>
      </w:r>
      <w:r>
        <w:t>efro</w:t>
      </w:r>
      <w:r>
        <w:rPr>
          <w:spacing w:val="-3"/>
        </w:rPr>
        <w:t>s</w:t>
      </w:r>
      <w:r>
        <w:t>t</w:t>
      </w:r>
      <w:r>
        <w:rPr>
          <w:spacing w:val="-2"/>
        </w:rPr>
        <w:t xml:space="preserve"> </w:t>
      </w:r>
      <w:r>
        <w:t>m</w:t>
      </w:r>
      <w:r>
        <w:rPr>
          <w:spacing w:val="1"/>
        </w:rPr>
        <w:t>o</w:t>
      </w:r>
      <w:r>
        <w:rPr>
          <w:spacing w:val="-1"/>
        </w:rPr>
        <w:t>n</w:t>
      </w:r>
      <w:r>
        <w:t>th</w:t>
      </w:r>
      <w:r>
        <w:rPr>
          <w:spacing w:val="-4"/>
        </w:rPr>
        <w:t>l</w:t>
      </w:r>
      <w:r>
        <w:t>y</w:t>
      </w:r>
    </w:p>
    <w:p w14:paraId="4BA97335" w14:textId="77777777" w:rsidR="00A17741" w:rsidRDefault="00A17741" w:rsidP="00A17741">
      <w:pPr>
        <w:pStyle w:val="BodyText"/>
        <w:tabs>
          <w:tab w:val="left" w:pos="488"/>
        </w:tabs>
        <w:spacing w:before="120" w:after="120"/>
      </w:pPr>
    </w:p>
    <w:p w14:paraId="4B9A9528" w14:textId="77777777" w:rsidR="00774D96" w:rsidRPr="0076178D" w:rsidRDefault="007A52ED" w:rsidP="00774D96">
      <w:pPr>
        <w:pStyle w:val="Heading6"/>
        <w:tabs>
          <w:tab w:val="left" w:pos="5140"/>
        </w:tabs>
        <w:rPr>
          <w:b/>
          <w:bCs/>
          <w:color w:val="auto"/>
        </w:rPr>
      </w:pPr>
      <w:r>
        <w:rPr>
          <w:b/>
          <w:color w:val="auto"/>
        </w:rPr>
        <w:t>Refrigerator</w:t>
      </w:r>
      <w:r w:rsidR="00774D96" w:rsidRPr="0076178D">
        <w:rPr>
          <w:b/>
          <w:color w:val="auto"/>
          <w:spacing w:val="-1"/>
        </w:rPr>
        <w:t xml:space="preserve"> </w:t>
      </w:r>
      <w:r w:rsidR="00774D96" w:rsidRPr="0076178D">
        <w:rPr>
          <w:b/>
          <w:color w:val="auto"/>
        </w:rPr>
        <w:t>a</w:t>
      </w:r>
      <w:r w:rsidR="00774D96" w:rsidRPr="0076178D">
        <w:rPr>
          <w:b/>
          <w:color w:val="auto"/>
          <w:spacing w:val="-2"/>
        </w:rPr>
        <w:t>p</w:t>
      </w:r>
      <w:r w:rsidR="00774D96" w:rsidRPr="0076178D">
        <w:rPr>
          <w:b/>
          <w:color w:val="auto"/>
          <w:spacing w:val="-1"/>
        </w:rPr>
        <w:t>p</w:t>
      </w:r>
      <w:r w:rsidR="00774D96" w:rsidRPr="0076178D">
        <w:rPr>
          <w:b/>
          <w:color w:val="auto"/>
          <w:spacing w:val="-2"/>
        </w:rPr>
        <w:t>l</w:t>
      </w:r>
      <w:r w:rsidR="00774D96" w:rsidRPr="0076178D">
        <w:rPr>
          <w:b/>
          <w:color w:val="auto"/>
        </w:rPr>
        <w:t>i</w:t>
      </w:r>
      <w:r w:rsidR="00774D96" w:rsidRPr="0076178D">
        <w:rPr>
          <w:b/>
          <w:color w:val="auto"/>
          <w:spacing w:val="-2"/>
        </w:rPr>
        <w:t>a</w:t>
      </w:r>
      <w:r w:rsidR="00774D96" w:rsidRPr="0076178D">
        <w:rPr>
          <w:b/>
          <w:color w:val="auto"/>
          <w:spacing w:val="-1"/>
        </w:rPr>
        <w:t>n</w:t>
      </w:r>
      <w:r w:rsidR="00774D96" w:rsidRPr="0076178D">
        <w:rPr>
          <w:b/>
          <w:color w:val="auto"/>
          <w:spacing w:val="1"/>
        </w:rPr>
        <w:t>c</w:t>
      </w:r>
      <w:r w:rsidR="00774D96" w:rsidRPr="0076178D">
        <w:rPr>
          <w:b/>
          <w:color w:val="auto"/>
        </w:rPr>
        <w:t>e</w:t>
      </w:r>
      <w:r w:rsidR="00774D96" w:rsidRPr="0076178D">
        <w:rPr>
          <w:b/>
          <w:color w:val="auto"/>
          <w:spacing w:val="-1"/>
        </w:rPr>
        <w:t xml:space="preserve"> </w:t>
      </w:r>
      <w:r w:rsidR="00774D96" w:rsidRPr="0076178D">
        <w:rPr>
          <w:b/>
          <w:color w:val="auto"/>
        </w:rPr>
        <w:t>n</w:t>
      </w:r>
      <w:r w:rsidR="00774D96" w:rsidRPr="0076178D">
        <w:rPr>
          <w:b/>
          <w:color w:val="auto"/>
          <w:spacing w:val="-2"/>
        </w:rPr>
        <w:t>u</w:t>
      </w:r>
      <w:r w:rsidR="00774D96" w:rsidRPr="0076178D">
        <w:rPr>
          <w:b/>
          <w:color w:val="auto"/>
        </w:rPr>
        <w:t>mb</w:t>
      </w:r>
      <w:r w:rsidR="00774D96" w:rsidRPr="0076178D">
        <w:rPr>
          <w:b/>
          <w:color w:val="auto"/>
          <w:spacing w:val="-2"/>
        </w:rPr>
        <w:t>e</w:t>
      </w:r>
      <w:r w:rsidR="00774D96" w:rsidRPr="0076178D">
        <w:rPr>
          <w:b/>
          <w:color w:val="auto"/>
        </w:rPr>
        <w:t>r:</w:t>
      </w:r>
      <w:r w:rsidR="00774D96" w:rsidRPr="0076178D">
        <w:rPr>
          <w:b/>
          <w:color w:val="auto"/>
        </w:rPr>
        <w:tab/>
        <w:t>Ye</w:t>
      </w:r>
      <w:r w:rsidR="00774D96" w:rsidRPr="0076178D">
        <w:rPr>
          <w:b/>
          <w:color w:val="auto"/>
          <w:spacing w:val="-2"/>
        </w:rPr>
        <w:t>a</w:t>
      </w:r>
      <w:r w:rsidR="00774D96" w:rsidRPr="0076178D">
        <w:rPr>
          <w:b/>
          <w:color w:val="auto"/>
        </w:rPr>
        <w:t>r:</w:t>
      </w:r>
    </w:p>
    <w:p w14:paraId="0458F2A1" w14:textId="77777777" w:rsidR="00774D96" w:rsidRDefault="00774D96" w:rsidP="00774D96">
      <w:pPr>
        <w:spacing w:before="1" w:line="40" w:lineRule="exact"/>
        <w:rPr>
          <w:sz w:val="4"/>
          <w:szCs w:val="4"/>
        </w:rPr>
      </w:pPr>
    </w:p>
    <w:tbl>
      <w:tblPr>
        <w:tblW w:w="5000" w:type="pct"/>
        <w:tblCellMar>
          <w:left w:w="0" w:type="dxa"/>
          <w:right w:w="0" w:type="dxa"/>
        </w:tblCellMar>
        <w:tblLook w:val="01E0" w:firstRow="1" w:lastRow="1" w:firstColumn="1" w:lastColumn="1" w:noHBand="0" w:noVBand="0"/>
      </w:tblPr>
      <w:tblGrid>
        <w:gridCol w:w="1297"/>
        <w:gridCol w:w="1192"/>
        <w:gridCol w:w="1061"/>
        <w:gridCol w:w="1733"/>
        <w:gridCol w:w="1598"/>
        <w:gridCol w:w="1552"/>
        <w:gridCol w:w="1194"/>
      </w:tblGrid>
      <w:tr w:rsidR="00A464E6" w14:paraId="4B317540" w14:textId="77777777" w:rsidTr="00B8122E">
        <w:trPr>
          <w:trHeight w:val="1082"/>
        </w:trPr>
        <w:tc>
          <w:tcPr>
            <w:tcW w:w="674" w:type="pct"/>
            <w:tcBorders>
              <w:top w:val="single" w:sz="5" w:space="0" w:color="000000"/>
              <w:left w:val="single" w:sz="5" w:space="0" w:color="000000"/>
              <w:right w:val="single" w:sz="5" w:space="0" w:color="000000"/>
            </w:tcBorders>
            <w:vAlign w:val="center"/>
          </w:tcPr>
          <w:p w14:paraId="6360CED2"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spacing w:val="-1"/>
              </w:rPr>
              <w:t>Mon</w:t>
            </w:r>
            <w:r>
              <w:rPr>
                <w:rFonts w:ascii="Calibri" w:eastAsia="Calibri" w:hAnsi="Calibri" w:cs="Calibri"/>
                <w:b/>
                <w:bCs/>
              </w:rPr>
              <w:t>th</w:t>
            </w:r>
          </w:p>
        </w:tc>
        <w:tc>
          <w:tcPr>
            <w:tcW w:w="619" w:type="pct"/>
            <w:tcBorders>
              <w:top w:val="single" w:sz="5" w:space="0" w:color="000000"/>
              <w:left w:val="single" w:sz="5" w:space="0" w:color="000000"/>
              <w:right w:val="single" w:sz="5" w:space="0" w:color="000000"/>
            </w:tcBorders>
            <w:vAlign w:val="center"/>
          </w:tcPr>
          <w:p w14:paraId="13EB414F"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rPr>
              <w:t xml:space="preserve"> </w:t>
            </w:r>
            <w:r>
              <w:rPr>
                <w:rFonts w:ascii="Calibri" w:eastAsia="Calibri" w:hAnsi="Calibri" w:cs="Calibri"/>
                <w:b/>
                <w:bCs/>
                <w:spacing w:val="1"/>
              </w:rPr>
              <w:t>c</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ne</w:t>
            </w:r>
            <w:r>
              <w:rPr>
                <w:rFonts w:ascii="Calibri" w:eastAsia="Calibri" w:hAnsi="Calibri" w:cs="Calibri"/>
                <w:b/>
                <w:bCs/>
              </w:rPr>
              <w:t>d</w:t>
            </w:r>
          </w:p>
        </w:tc>
        <w:tc>
          <w:tcPr>
            <w:tcW w:w="551" w:type="pct"/>
            <w:tcBorders>
              <w:top w:val="single" w:sz="5" w:space="0" w:color="000000"/>
              <w:left w:val="single" w:sz="5" w:space="0" w:color="000000"/>
              <w:right w:val="single" w:sz="5" w:space="0" w:color="000000"/>
            </w:tcBorders>
            <w:vAlign w:val="center"/>
          </w:tcPr>
          <w:p w14:paraId="43352035"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rPr>
              <w:t xml:space="preserve"> </w:t>
            </w:r>
            <w:r>
              <w:rPr>
                <w:rFonts w:ascii="Calibri" w:eastAsia="Calibri" w:hAnsi="Calibri" w:cs="Calibri"/>
                <w:b/>
                <w:bCs/>
                <w:spacing w:val="-1"/>
              </w:rPr>
              <w:t>de</w:t>
            </w:r>
            <w:r>
              <w:rPr>
                <w:rFonts w:ascii="Calibri" w:eastAsia="Calibri" w:hAnsi="Calibri" w:cs="Calibri"/>
                <w:b/>
                <w:bCs/>
              </w:rPr>
              <w:t>frosted</w:t>
            </w:r>
          </w:p>
        </w:tc>
        <w:tc>
          <w:tcPr>
            <w:tcW w:w="900" w:type="pct"/>
            <w:tcBorders>
              <w:top w:val="single" w:sz="5" w:space="0" w:color="000000"/>
              <w:left w:val="single" w:sz="5" w:space="0" w:color="000000"/>
              <w:right w:val="single" w:sz="5" w:space="0" w:color="000000"/>
            </w:tcBorders>
            <w:vAlign w:val="center"/>
          </w:tcPr>
          <w:p w14:paraId="6821670B"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spacing w:val="-2"/>
              </w:rPr>
              <w:t>S</w:t>
            </w:r>
            <w:r>
              <w:rPr>
                <w:rFonts w:ascii="Calibri" w:eastAsia="Calibri" w:hAnsi="Calibri" w:cs="Calibri"/>
                <w:b/>
                <w:bCs/>
              </w:rPr>
              <w:t>ig</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re</w:t>
            </w:r>
          </w:p>
          <w:p w14:paraId="647B105F" w14:textId="77777777" w:rsidR="00A464E6" w:rsidRDefault="00A464E6" w:rsidP="00EB002C">
            <w:pPr>
              <w:pStyle w:val="TableParagraph"/>
              <w:spacing w:line="238" w:lineRule="auto"/>
              <w:ind w:left="102" w:right="188"/>
              <w:rPr>
                <w:rFonts w:ascii="Calibri" w:eastAsia="Calibri" w:hAnsi="Calibri" w:cs="Calibri"/>
              </w:rPr>
            </w:pPr>
            <w:r>
              <w:rPr>
                <w:rFonts w:ascii="Calibri" w:eastAsia="Calibri" w:hAnsi="Calibri" w:cs="Calibri"/>
                <w:b/>
                <w:bCs/>
              </w:rPr>
              <w:t>(f</w:t>
            </w:r>
            <w:r>
              <w:rPr>
                <w:rFonts w:ascii="Calibri" w:eastAsia="Calibri" w:hAnsi="Calibri" w:cs="Calibri"/>
                <w:b/>
                <w:bCs/>
                <w:spacing w:val="-2"/>
              </w:rPr>
              <w:t>o</w:t>
            </w:r>
            <w:r>
              <w:rPr>
                <w:rFonts w:ascii="Calibri" w:eastAsia="Calibri" w:hAnsi="Calibri" w:cs="Calibri"/>
                <w:b/>
                <w:bCs/>
              </w:rPr>
              <w:t>r cle</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 a</w:t>
            </w:r>
            <w:r>
              <w:rPr>
                <w:rFonts w:ascii="Calibri" w:eastAsia="Calibri" w:hAnsi="Calibri" w:cs="Calibri"/>
                <w:b/>
                <w:bCs/>
                <w:spacing w:val="-2"/>
              </w:rPr>
              <w:t>n</w:t>
            </w:r>
            <w:r>
              <w:rPr>
                <w:rFonts w:ascii="Calibri" w:eastAsia="Calibri" w:hAnsi="Calibri" w:cs="Calibri"/>
                <w:b/>
                <w:bCs/>
              </w:rPr>
              <w:t xml:space="preserve">d </w:t>
            </w:r>
            <w:r>
              <w:rPr>
                <w:rFonts w:ascii="Calibri" w:eastAsia="Calibri" w:hAnsi="Calibri" w:cs="Calibri"/>
                <w:b/>
                <w:bCs/>
                <w:spacing w:val="-1"/>
              </w:rPr>
              <w:t>de</w:t>
            </w:r>
            <w:r>
              <w:rPr>
                <w:rFonts w:ascii="Calibri" w:eastAsia="Calibri" w:hAnsi="Calibri" w:cs="Calibri"/>
                <w:b/>
                <w:bCs/>
              </w:rPr>
              <w:t>frost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w:t>
            </w:r>
          </w:p>
        </w:tc>
        <w:tc>
          <w:tcPr>
            <w:tcW w:w="830" w:type="pct"/>
            <w:tcBorders>
              <w:top w:val="single" w:sz="5" w:space="0" w:color="000000"/>
              <w:left w:val="single" w:sz="5" w:space="0" w:color="000000"/>
              <w:right w:val="single" w:sz="5" w:space="0" w:color="000000"/>
            </w:tcBorders>
            <w:vAlign w:val="center"/>
          </w:tcPr>
          <w:p w14:paraId="6E7078FD"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proofErr w:type="gramStart"/>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v</w:t>
            </w:r>
            <w:r>
              <w:rPr>
                <w:rFonts w:ascii="Calibri" w:eastAsia="Calibri" w:hAnsi="Calibri" w:cs="Calibri"/>
                <w:b/>
                <w:bCs/>
                <w:spacing w:val="-2"/>
              </w:rPr>
              <w:t>i</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d</w:t>
            </w:r>
            <w:proofErr w:type="gramEnd"/>
          </w:p>
          <w:p w14:paraId="6030049F" w14:textId="6BDE6856" w:rsidR="00A464E6" w:rsidRDefault="00A464E6" w:rsidP="004C33C5">
            <w:pPr>
              <w:pStyle w:val="TableParagraph"/>
              <w:spacing w:before="240" w:line="264" w:lineRule="exact"/>
              <w:ind w:right="3"/>
              <w:jc w:val="center"/>
              <w:rPr>
                <w:rFonts w:ascii="Calibri" w:eastAsia="Calibri" w:hAnsi="Calibri" w:cs="Calibri"/>
              </w:rPr>
            </w:pPr>
            <w:r>
              <w:rPr>
                <w:rFonts w:ascii="Calibri" w:eastAsia="Calibri" w:hAnsi="Calibri" w:cs="Calibri"/>
                <w:spacing w:val="-1"/>
              </w:rPr>
              <w:t>Ann</w:t>
            </w:r>
            <w:r>
              <w:rPr>
                <w:rFonts w:ascii="Calibri" w:eastAsia="Calibri" w:hAnsi="Calibri" w:cs="Calibri"/>
                <w:spacing w:val="-2"/>
              </w:rPr>
              <w:t>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p>
        </w:tc>
        <w:tc>
          <w:tcPr>
            <w:tcW w:w="806" w:type="pct"/>
            <w:tcBorders>
              <w:top w:val="single" w:sz="5" w:space="0" w:color="000000"/>
              <w:left w:val="single" w:sz="5" w:space="0" w:color="000000"/>
              <w:right w:val="single" w:sz="5" w:space="0" w:color="000000"/>
            </w:tcBorders>
            <w:vAlign w:val="center"/>
          </w:tcPr>
          <w:p w14:paraId="2D2E281F" w14:textId="77777777" w:rsidR="00A464E6" w:rsidRDefault="00A464E6" w:rsidP="00EB002C">
            <w:pPr>
              <w:pStyle w:val="TableParagraph"/>
              <w:spacing w:line="267" w:lineRule="exact"/>
              <w:ind w:left="99"/>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te</w:t>
            </w:r>
          </w:p>
          <w:p w14:paraId="5EC5F75D" w14:textId="77777777" w:rsidR="00A464E6" w:rsidRDefault="00A464E6" w:rsidP="00EB002C">
            <w:pPr>
              <w:pStyle w:val="TableParagraph"/>
              <w:spacing w:line="238" w:lineRule="auto"/>
              <w:ind w:left="99" w:right="122"/>
              <w:rPr>
                <w:rFonts w:ascii="Calibri" w:eastAsia="Calibri" w:hAnsi="Calibri" w:cs="Calibri"/>
              </w:rPr>
            </w:pP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rm</w:t>
            </w:r>
            <w:r>
              <w:rPr>
                <w:rFonts w:ascii="Calibri" w:eastAsia="Calibri" w:hAnsi="Calibri" w:cs="Calibri"/>
                <w:b/>
                <w:bCs/>
                <w:spacing w:val="-1"/>
              </w:rPr>
              <w:t>o</w:t>
            </w:r>
            <w:r>
              <w:rPr>
                <w:rFonts w:ascii="Calibri" w:eastAsia="Calibri" w:hAnsi="Calibri" w:cs="Calibri"/>
                <w:b/>
                <w:bCs/>
              </w:rPr>
              <w:t>mete</w:t>
            </w:r>
            <w:r>
              <w:rPr>
                <w:rFonts w:ascii="Calibri" w:eastAsia="Calibri" w:hAnsi="Calibri" w:cs="Calibri"/>
                <w:b/>
                <w:bCs/>
                <w:spacing w:val="-3"/>
              </w:rPr>
              <w:t>r</w:t>
            </w:r>
            <w:r>
              <w:rPr>
                <w:rFonts w:ascii="Calibri" w:eastAsia="Calibri" w:hAnsi="Calibri" w:cs="Calibri"/>
                <w:b/>
                <w:bCs/>
              </w:rPr>
              <w:t xml:space="preserve">s </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li</w:t>
            </w:r>
            <w:r>
              <w:rPr>
                <w:rFonts w:ascii="Calibri" w:eastAsia="Calibri" w:hAnsi="Calibri" w:cs="Calibri"/>
                <w:b/>
                <w:bCs/>
                <w:spacing w:val="-4"/>
              </w:rPr>
              <w:t>b</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ted</w:t>
            </w:r>
          </w:p>
        </w:tc>
        <w:tc>
          <w:tcPr>
            <w:tcW w:w="620" w:type="pct"/>
            <w:tcBorders>
              <w:top w:val="single" w:sz="5" w:space="0" w:color="000000"/>
              <w:left w:val="single" w:sz="5" w:space="0" w:color="000000"/>
              <w:right w:val="single" w:sz="5" w:space="0" w:color="000000"/>
            </w:tcBorders>
            <w:vAlign w:val="center"/>
          </w:tcPr>
          <w:p w14:paraId="79A8E702" w14:textId="77777777" w:rsidR="00A464E6" w:rsidRDefault="00A464E6" w:rsidP="00EB002C">
            <w:pPr>
              <w:pStyle w:val="TableParagraph"/>
              <w:spacing w:line="267" w:lineRule="exact"/>
              <w:ind w:left="102"/>
              <w:rPr>
                <w:rFonts w:ascii="Calibri" w:eastAsia="Calibri" w:hAnsi="Calibri" w:cs="Calibri"/>
              </w:rPr>
            </w:pPr>
            <w:r>
              <w:rPr>
                <w:rFonts w:ascii="Calibri" w:eastAsia="Calibri" w:hAnsi="Calibri" w:cs="Calibri"/>
                <w:b/>
                <w:bCs/>
              </w:rPr>
              <w:t>PAT</w:t>
            </w:r>
            <w:r>
              <w:rPr>
                <w:rFonts w:ascii="Calibri" w:eastAsia="Calibri" w:hAnsi="Calibri" w:cs="Calibri"/>
                <w:b/>
                <w:bCs/>
                <w:spacing w:val="-2"/>
              </w:rPr>
              <w:t xml:space="preserve"> </w:t>
            </w:r>
            <w:proofErr w:type="gramStart"/>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sted</w:t>
            </w:r>
            <w:proofErr w:type="gramEnd"/>
          </w:p>
          <w:p w14:paraId="6BAF9D46" w14:textId="3B6E2FCA" w:rsidR="00A464E6" w:rsidRDefault="00A464E6" w:rsidP="004C33C5">
            <w:pPr>
              <w:pStyle w:val="TableParagraph"/>
              <w:spacing w:before="240" w:line="264" w:lineRule="exact"/>
              <w:ind w:left="272"/>
              <w:rPr>
                <w:rFonts w:ascii="Calibri" w:eastAsia="Calibri" w:hAnsi="Calibri" w:cs="Calibri"/>
              </w:rPr>
            </w:pPr>
            <w:r>
              <w:rPr>
                <w:rFonts w:ascii="Calibri" w:eastAsia="Calibri" w:hAnsi="Calibri" w:cs="Calibri"/>
              </w:rPr>
              <w:t>Bi</w:t>
            </w:r>
            <w:r w:rsidR="00391C1F">
              <w:rPr>
                <w:rFonts w:ascii="Calibri" w:eastAsia="Calibri" w:hAnsi="Calibri" w:cs="Calibri"/>
              </w:rPr>
              <w:t>annu</w:t>
            </w:r>
            <w:r>
              <w:rPr>
                <w:rFonts w:ascii="Calibri" w:eastAsia="Calibri" w:hAnsi="Calibri" w:cs="Calibri"/>
              </w:rPr>
              <w:t>al</w:t>
            </w:r>
          </w:p>
        </w:tc>
      </w:tr>
      <w:tr w:rsidR="00774D96" w14:paraId="469111E4"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24FA8C23" w14:textId="77777777" w:rsidR="00774D96" w:rsidRDefault="00774D96" w:rsidP="004C33C5">
            <w:pPr>
              <w:pStyle w:val="TableParagraph"/>
              <w:spacing w:line="267" w:lineRule="exact"/>
              <w:ind w:left="102"/>
              <w:rPr>
                <w:rFonts w:ascii="Calibri" w:eastAsia="Calibri" w:hAnsi="Calibri" w:cs="Calibri"/>
              </w:rPr>
            </w:pPr>
            <w:r>
              <w:rPr>
                <w:rFonts w:ascii="Calibri" w:eastAsia="Calibri" w:hAnsi="Calibri" w:cs="Calibri"/>
                <w:b/>
                <w:bCs/>
                <w:spacing w:val="-2"/>
              </w:rPr>
              <w:t>Ja</w:t>
            </w:r>
            <w:r>
              <w:rPr>
                <w:rFonts w:ascii="Calibri" w:eastAsia="Calibri" w:hAnsi="Calibri" w:cs="Calibri"/>
                <w:b/>
                <w:bCs/>
                <w:spacing w:val="-1"/>
              </w:rPr>
              <w:t>nu</w:t>
            </w:r>
            <w:r>
              <w:rPr>
                <w:rFonts w:ascii="Calibri" w:eastAsia="Calibri" w:hAnsi="Calibri" w:cs="Calibri"/>
                <w:b/>
                <w:bCs/>
                <w:spacing w:val="-2"/>
              </w:rPr>
              <w:t>a</w:t>
            </w:r>
            <w:r>
              <w:rPr>
                <w:rFonts w:ascii="Calibri" w:eastAsia="Calibri" w:hAnsi="Calibri" w:cs="Calibri"/>
                <w:b/>
                <w:bCs/>
              </w:rPr>
              <w:t>ry</w:t>
            </w:r>
          </w:p>
        </w:tc>
        <w:tc>
          <w:tcPr>
            <w:tcW w:w="619" w:type="pct"/>
            <w:tcBorders>
              <w:top w:val="single" w:sz="5" w:space="0" w:color="000000"/>
              <w:left w:val="single" w:sz="5" w:space="0" w:color="000000"/>
              <w:bottom w:val="single" w:sz="5" w:space="0" w:color="000000"/>
              <w:right w:val="single" w:sz="5" w:space="0" w:color="000000"/>
            </w:tcBorders>
          </w:tcPr>
          <w:p w14:paraId="3ADED948"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12426C56"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1942D62B"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341EE891"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20CCDE51"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6E798285" w14:textId="77777777" w:rsidR="00774D96" w:rsidRDefault="00774D96" w:rsidP="004C33C5"/>
        </w:tc>
      </w:tr>
      <w:tr w:rsidR="00774D96" w14:paraId="083B0E0D" w14:textId="77777777" w:rsidTr="00A93AE9">
        <w:trPr>
          <w:trHeight w:hRule="exact" w:val="281"/>
        </w:trPr>
        <w:tc>
          <w:tcPr>
            <w:tcW w:w="674" w:type="pct"/>
            <w:tcBorders>
              <w:top w:val="single" w:sz="5" w:space="0" w:color="000000"/>
              <w:left w:val="single" w:sz="5" w:space="0" w:color="000000"/>
              <w:bottom w:val="single" w:sz="5" w:space="0" w:color="000000"/>
              <w:right w:val="single" w:sz="5" w:space="0" w:color="000000"/>
            </w:tcBorders>
          </w:tcPr>
          <w:p w14:paraId="46682F1F" w14:textId="77777777" w:rsidR="00774D96" w:rsidRDefault="00774D96" w:rsidP="004C33C5">
            <w:pPr>
              <w:pStyle w:val="TableParagraph"/>
              <w:spacing w:line="267" w:lineRule="exact"/>
              <w:ind w:left="102"/>
              <w:rPr>
                <w:rFonts w:ascii="Calibri" w:eastAsia="Calibri" w:hAnsi="Calibri" w:cs="Calibri"/>
              </w:rPr>
            </w:pPr>
            <w:r>
              <w:rPr>
                <w:rFonts w:ascii="Calibri" w:eastAsia="Calibri" w:hAnsi="Calibri" w:cs="Calibri"/>
                <w:b/>
                <w:bCs/>
              </w:rPr>
              <w:t>F</w:t>
            </w:r>
            <w:r>
              <w:rPr>
                <w:rFonts w:ascii="Calibri" w:eastAsia="Calibri" w:hAnsi="Calibri" w:cs="Calibri"/>
                <w:b/>
                <w:bCs/>
                <w:spacing w:val="-2"/>
              </w:rPr>
              <w:t>e</w:t>
            </w:r>
            <w:r>
              <w:rPr>
                <w:rFonts w:ascii="Calibri" w:eastAsia="Calibri" w:hAnsi="Calibri" w:cs="Calibri"/>
                <w:b/>
                <w:bCs/>
                <w:spacing w:val="-1"/>
              </w:rPr>
              <w:t>b</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ry</w:t>
            </w:r>
          </w:p>
        </w:tc>
        <w:tc>
          <w:tcPr>
            <w:tcW w:w="619" w:type="pct"/>
            <w:tcBorders>
              <w:top w:val="single" w:sz="5" w:space="0" w:color="000000"/>
              <w:left w:val="single" w:sz="5" w:space="0" w:color="000000"/>
              <w:bottom w:val="single" w:sz="5" w:space="0" w:color="000000"/>
              <w:right w:val="single" w:sz="5" w:space="0" w:color="000000"/>
            </w:tcBorders>
          </w:tcPr>
          <w:p w14:paraId="25E48331"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4A89BADA"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20D2250C"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38E40DC2"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1FF0A17F"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6D704CB1" w14:textId="77777777" w:rsidR="00774D96" w:rsidRDefault="00774D96" w:rsidP="004C33C5"/>
        </w:tc>
      </w:tr>
      <w:tr w:rsidR="00774D96" w14:paraId="39455A56"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5C96C3FD"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1"/>
              </w:rPr>
              <w:t>c</w:t>
            </w:r>
            <w:r>
              <w:rPr>
                <w:rFonts w:ascii="Calibri" w:eastAsia="Calibri" w:hAnsi="Calibri" w:cs="Calibri"/>
                <w:b/>
                <w:bCs/>
              </w:rPr>
              <w:t>h</w:t>
            </w:r>
          </w:p>
        </w:tc>
        <w:tc>
          <w:tcPr>
            <w:tcW w:w="619" w:type="pct"/>
            <w:tcBorders>
              <w:top w:val="single" w:sz="5" w:space="0" w:color="000000"/>
              <w:left w:val="single" w:sz="5" w:space="0" w:color="000000"/>
              <w:bottom w:val="single" w:sz="5" w:space="0" w:color="000000"/>
              <w:right w:val="single" w:sz="5" w:space="0" w:color="000000"/>
            </w:tcBorders>
          </w:tcPr>
          <w:p w14:paraId="1EE9B4C0"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06C7FC8D"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413055AF"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7653F7B5"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0E52D27E"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1A61E971" w14:textId="77777777" w:rsidR="00774D96" w:rsidRDefault="00774D96" w:rsidP="004C33C5"/>
        </w:tc>
      </w:tr>
      <w:tr w:rsidR="00774D96" w14:paraId="00FAF7A9"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34A75741"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rPr>
              <w:t>Apr</w:t>
            </w:r>
            <w:r>
              <w:rPr>
                <w:rFonts w:ascii="Calibri" w:eastAsia="Calibri" w:hAnsi="Calibri" w:cs="Calibri"/>
                <w:b/>
                <w:bCs/>
                <w:spacing w:val="-2"/>
              </w:rPr>
              <w:t>i</w:t>
            </w:r>
            <w:r>
              <w:rPr>
                <w:rFonts w:ascii="Calibri" w:eastAsia="Calibri" w:hAnsi="Calibri" w:cs="Calibri"/>
                <w:b/>
                <w:bCs/>
              </w:rPr>
              <w:t>l</w:t>
            </w:r>
          </w:p>
        </w:tc>
        <w:tc>
          <w:tcPr>
            <w:tcW w:w="619" w:type="pct"/>
            <w:tcBorders>
              <w:top w:val="single" w:sz="5" w:space="0" w:color="000000"/>
              <w:left w:val="single" w:sz="5" w:space="0" w:color="000000"/>
              <w:bottom w:val="single" w:sz="5" w:space="0" w:color="000000"/>
              <w:right w:val="single" w:sz="5" w:space="0" w:color="000000"/>
            </w:tcBorders>
          </w:tcPr>
          <w:p w14:paraId="12CB336E"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1880BC22"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1DBE2E88"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240BEA81"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78301B32"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6890402D" w14:textId="77777777" w:rsidR="00774D96" w:rsidRDefault="00774D96" w:rsidP="004C33C5"/>
        </w:tc>
      </w:tr>
      <w:tr w:rsidR="00774D96" w14:paraId="6F0D11E7"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36FBC4CB"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spacing w:val="-1"/>
              </w:rPr>
              <w:t>May</w:t>
            </w:r>
          </w:p>
        </w:tc>
        <w:tc>
          <w:tcPr>
            <w:tcW w:w="619" w:type="pct"/>
            <w:tcBorders>
              <w:top w:val="single" w:sz="5" w:space="0" w:color="000000"/>
              <w:left w:val="single" w:sz="5" w:space="0" w:color="000000"/>
              <w:bottom w:val="single" w:sz="5" w:space="0" w:color="000000"/>
              <w:right w:val="single" w:sz="5" w:space="0" w:color="000000"/>
            </w:tcBorders>
          </w:tcPr>
          <w:p w14:paraId="73B974A3"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2CBC952A"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59B34126"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4CD7474A"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79D6BEB7"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3E5F74B5" w14:textId="77777777" w:rsidR="00774D96" w:rsidRDefault="00774D96" w:rsidP="004C33C5"/>
        </w:tc>
      </w:tr>
      <w:tr w:rsidR="00774D96" w14:paraId="25AAF8BD"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6374B610"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spacing w:val="-2"/>
              </w:rPr>
              <w:t>June</w:t>
            </w:r>
          </w:p>
        </w:tc>
        <w:tc>
          <w:tcPr>
            <w:tcW w:w="619" w:type="pct"/>
            <w:tcBorders>
              <w:top w:val="single" w:sz="5" w:space="0" w:color="000000"/>
              <w:left w:val="single" w:sz="5" w:space="0" w:color="000000"/>
              <w:bottom w:val="single" w:sz="5" w:space="0" w:color="000000"/>
              <w:right w:val="single" w:sz="5" w:space="0" w:color="000000"/>
            </w:tcBorders>
          </w:tcPr>
          <w:p w14:paraId="0F797A6D"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425A6FAE"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227B3603"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6BD3D5B9"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38BB02BC"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7964A8C1" w14:textId="77777777" w:rsidR="00774D96" w:rsidRDefault="00774D96" w:rsidP="004C33C5"/>
        </w:tc>
      </w:tr>
      <w:tr w:rsidR="00774D96" w14:paraId="511D4F6E"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2B15319E"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spacing w:val="-2"/>
              </w:rPr>
              <w:t>J</w:t>
            </w:r>
            <w:r>
              <w:rPr>
                <w:rFonts w:ascii="Calibri" w:eastAsia="Calibri" w:hAnsi="Calibri" w:cs="Calibri"/>
                <w:b/>
                <w:bCs/>
                <w:spacing w:val="-1"/>
              </w:rPr>
              <w:t>u</w:t>
            </w:r>
            <w:r>
              <w:rPr>
                <w:rFonts w:ascii="Calibri" w:eastAsia="Calibri" w:hAnsi="Calibri" w:cs="Calibri"/>
                <w:b/>
                <w:bCs/>
              </w:rPr>
              <w:t>ly</w:t>
            </w:r>
          </w:p>
        </w:tc>
        <w:tc>
          <w:tcPr>
            <w:tcW w:w="619" w:type="pct"/>
            <w:tcBorders>
              <w:top w:val="single" w:sz="5" w:space="0" w:color="000000"/>
              <w:left w:val="single" w:sz="5" w:space="0" w:color="000000"/>
              <w:bottom w:val="single" w:sz="5" w:space="0" w:color="000000"/>
              <w:right w:val="single" w:sz="5" w:space="0" w:color="000000"/>
            </w:tcBorders>
          </w:tcPr>
          <w:p w14:paraId="671D54C3"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6B4998ED"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017C9F02"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24ECBA36"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28B08316"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16A19D54" w14:textId="77777777" w:rsidR="00774D96" w:rsidRDefault="00774D96" w:rsidP="004C33C5"/>
        </w:tc>
      </w:tr>
      <w:tr w:rsidR="00774D96" w14:paraId="14EA88AA" w14:textId="77777777" w:rsidTr="00A93AE9">
        <w:trPr>
          <w:trHeight w:hRule="exact" w:val="279"/>
        </w:trPr>
        <w:tc>
          <w:tcPr>
            <w:tcW w:w="674" w:type="pct"/>
            <w:tcBorders>
              <w:top w:val="single" w:sz="5" w:space="0" w:color="000000"/>
              <w:left w:val="single" w:sz="5" w:space="0" w:color="000000"/>
              <w:bottom w:val="single" w:sz="5" w:space="0" w:color="000000"/>
              <w:right w:val="single" w:sz="5" w:space="0" w:color="000000"/>
            </w:tcBorders>
          </w:tcPr>
          <w:p w14:paraId="6C7D2216" w14:textId="77777777" w:rsidR="00774D96" w:rsidRDefault="00774D96" w:rsidP="004C33C5">
            <w:pPr>
              <w:pStyle w:val="TableParagraph"/>
              <w:spacing w:line="265" w:lineRule="exact"/>
              <w:ind w:left="102"/>
              <w:rPr>
                <w:rFonts w:ascii="Calibri" w:eastAsia="Calibri" w:hAnsi="Calibri" w:cs="Calibri"/>
              </w:rPr>
            </w:pPr>
            <w:r>
              <w:rPr>
                <w:rFonts w:ascii="Calibri" w:eastAsia="Calibri" w:hAnsi="Calibri" w:cs="Calibri"/>
                <w:b/>
                <w:bCs/>
              </w:rPr>
              <w:t>August</w:t>
            </w:r>
          </w:p>
        </w:tc>
        <w:tc>
          <w:tcPr>
            <w:tcW w:w="619" w:type="pct"/>
            <w:tcBorders>
              <w:top w:val="single" w:sz="5" w:space="0" w:color="000000"/>
              <w:left w:val="single" w:sz="5" w:space="0" w:color="000000"/>
              <w:bottom w:val="single" w:sz="5" w:space="0" w:color="000000"/>
              <w:right w:val="single" w:sz="5" w:space="0" w:color="000000"/>
            </w:tcBorders>
          </w:tcPr>
          <w:p w14:paraId="1791968A"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4748D904"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50BA40B9"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1451E3FC"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24A3E7CE"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3F009896" w14:textId="77777777" w:rsidR="00774D96" w:rsidRDefault="00774D96" w:rsidP="004C33C5"/>
        </w:tc>
      </w:tr>
      <w:tr w:rsidR="00774D96" w14:paraId="2B5BDED8" w14:textId="77777777" w:rsidTr="00A93AE9">
        <w:trPr>
          <w:trHeight w:hRule="exact" w:val="278"/>
        </w:trPr>
        <w:tc>
          <w:tcPr>
            <w:tcW w:w="674" w:type="pct"/>
            <w:tcBorders>
              <w:top w:val="single" w:sz="5" w:space="0" w:color="000000"/>
              <w:left w:val="single" w:sz="5" w:space="0" w:color="000000"/>
              <w:bottom w:val="single" w:sz="5" w:space="0" w:color="000000"/>
              <w:right w:val="single" w:sz="5" w:space="0" w:color="000000"/>
            </w:tcBorders>
          </w:tcPr>
          <w:p w14:paraId="048990E4" w14:textId="77777777" w:rsidR="00774D96" w:rsidRDefault="00774D96" w:rsidP="004C33C5">
            <w:pPr>
              <w:pStyle w:val="TableParagraph"/>
              <w:spacing w:line="264" w:lineRule="exact"/>
              <w:ind w:left="102"/>
              <w:rPr>
                <w:rFonts w:ascii="Calibri" w:eastAsia="Calibri" w:hAnsi="Calibri" w:cs="Calibri"/>
              </w:rPr>
            </w:pPr>
            <w:r>
              <w:rPr>
                <w:rFonts w:ascii="Calibri" w:eastAsia="Calibri" w:hAnsi="Calibri" w:cs="Calibri"/>
                <w:b/>
                <w:bCs/>
              </w:rPr>
              <w:t>N</w:t>
            </w:r>
            <w:r>
              <w:rPr>
                <w:rFonts w:ascii="Calibri" w:eastAsia="Calibri" w:hAnsi="Calibri" w:cs="Calibri"/>
                <w:b/>
                <w:bCs/>
                <w:spacing w:val="-1"/>
              </w:rPr>
              <w:t>o</w:t>
            </w:r>
            <w:r>
              <w:rPr>
                <w:rFonts w:ascii="Calibri" w:eastAsia="Calibri" w:hAnsi="Calibri" w:cs="Calibri"/>
                <w:b/>
                <w:bCs/>
              </w:rPr>
              <w:t>v</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r</w:t>
            </w:r>
          </w:p>
        </w:tc>
        <w:tc>
          <w:tcPr>
            <w:tcW w:w="619" w:type="pct"/>
            <w:tcBorders>
              <w:top w:val="single" w:sz="5" w:space="0" w:color="000000"/>
              <w:left w:val="single" w:sz="5" w:space="0" w:color="000000"/>
              <w:bottom w:val="single" w:sz="5" w:space="0" w:color="000000"/>
              <w:right w:val="single" w:sz="5" w:space="0" w:color="000000"/>
            </w:tcBorders>
          </w:tcPr>
          <w:p w14:paraId="2C8837F9" w14:textId="77777777" w:rsidR="00774D96" w:rsidRDefault="00774D96" w:rsidP="004C33C5"/>
        </w:tc>
        <w:tc>
          <w:tcPr>
            <w:tcW w:w="551" w:type="pct"/>
            <w:tcBorders>
              <w:top w:val="single" w:sz="5" w:space="0" w:color="000000"/>
              <w:left w:val="single" w:sz="5" w:space="0" w:color="000000"/>
              <w:bottom w:val="single" w:sz="5" w:space="0" w:color="000000"/>
              <w:right w:val="single" w:sz="5" w:space="0" w:color="000000"/>
            </w:tcBorders>
          </w:tcPr>
          <w:p w14:paraId="00D80754" w14:textId="77777777" w:rsidR="00774D96" w:rsidRDefault="00774D96" w:rsidP="004C33C5"/>
        </w:tc>
        <w:tc>
          <w:tcPr>
            <w:tcW w:w="900" w:type="pct"/>
            <w:tcBorders>
              <w:top w:val="single" w:sz="5" w:space="0" w:color="000000"/>
              <w:left w:val="single" w:sz="5" w:space="0" w:color="000000"/>
              <w:bottom w:val="single" w:sz="5" w:space="0" w:color="000000"/>
              <w:right w:val="single" w:sz="5" w:space="0" w:color="000000"/>
            </w:tcBorders>
          </w:tcPr>
          <w:p w14:paraId="7A9DDA02" w14:textId="77777777" w:rsidR="00774D96" w:rsidRDefault="00774D96" w:rsidP="004C33C5"/>
        </w:tc>
        <w:tc>
          <w:tcPr>
            <w:tcW w:w="830" w:type="pct"/>
            <w:tcBorders>
              <w:top w:val="single" w:sz="5" w:space="0" w:color="000000"/>
              <w:left w:val="single" w:sz="5" w:space="0" w:color="000000"/>
              <w:bottom w:val="single" w:sz="5" w:space="0" w:color="000000"/>
              <w:right w:val="single" w:sz="5" w:space="0" w:color="000000"/>
            </w:tcBorders>
          </w:tcPr>
          <w:p w14:paraId="14C17D49" w14:textId="77777777" w:rsidR="00774D96" w:rsidRDefault="00774D96" w:rsidP="004C33C5"/>
        </w:tc>
        <w:tc>
          <w:tcPr>
            <w:tcW w:w="806" w:type="pct"/>
            <w:tcBorders>
              <w:top w:val="single" w:sz="5" w:space="0" w:color="000000"/>
              <w:left w:val="single" w:sz="5" w:space="0" w:color="000000"/>
              <w:bottom w:val="single" w:sz="5" w:space="0" w:color="000000"/>
              <w:right w:val="single" w:sz="5" w:space="0" w:color="000000"/>
            </w:tcBorders>
          </w:tcPr>
          <w:p w14:paraId="5DF01097" w14:textId="77777777" w:rsidR="00774D96" w:rsidRDefault="00774D96" w:rsidP="004C33C5"/>
        </w:tc>
        <w:tc>
          <w:tcPr>
            <w:tcW w:w="620" w:type="pct"/>
            <w:tcBorders>
              <w:top w:val="single" w:sz="5" w:space="0" w:color="000000"/>
              <w:left w:val="single" w:sz="5" w:space="0" w:color="000000"/>
              <w:bottom w:val="single" w:sz="5" w:space="0" w:color="000000"/>
              <w:right w:val="single" w:sz="5" w:space="0" w:color="000000"/>
            </w:tcBorders>
          </w:tcPr>
          <w:p w14:paraId="5DB95E19" w14:textId="77777777" w:rsidR="00774D96" w:rsidRDefault="00774D96" w:rsidP="004C33C5"/>
        </w:tc>
      </w:tr>
    </w:tbl>
    <w:p w14:paraId="7E80BE4F" w14:textId="77777777" w:rsidR="00774D96" w:rsidRDefault="00774D96" w:rsidP="00774D96">
      <w:pPr>
        <w:tabs>
          <w:tab w:val="left" w:pos="1116"/>
        </w:tabs>
        <w:sectPr w:rsidR="00774D96" w:rsidSect="00EB002C">
          <w:pgSz w:w="11907" w:h="16840"/>
          <w:pgMar w:top="1134" w:right="1134" w:bottom="1134" w:left="1134" w:header="0" w:footer="709" w:gutter="0"/>
          <w:cols w:space="720"/>
          <w:docGrid w:linePitch="299"/>
        </w:sectPr>
      </w:pPr>
    </w:p>
    <w:p w14:paraId="45A1CCAA" w14:textId="24069933" w:rsidR="00774D96" w:rsidRPr="00654AF2" w:rsidRDefault="00774D96" w:rsidP="00654AF2">
      <w:pPr>
        <w:tabs>
          <w:tab w:val="left" w:pos="1116"/>
        </w:tabs>
        <w:rPr>
          <w:b/>
          <w:bCs/>
          <w:sz w:val="28"/>
          <w:szCs w:val="28"/>
        </w:rPr>
      </w:pPr>
      <w:bookmarkStart w:id="5" w:name="appE"/>
      <w:r w:rsidRPr="00654AF2">
        <w:rPr>
          <w:rFonts w:cstheme="minorHAnsi"/>
          <w:b/>
          <w:bCs/>
          <w:color w:val="000000"/>
          <w:sz w:val="28"/>
          <w:szCs w:val="44"/>
        </w:rPr>
        <w:lastRenderedPageBreak/>
        <w:t>Appendix E</w:t>
      </w:r>
      <w:bookmarkEnd w:id="5"/>
      <w:r w:rsidR="00802BA3" w:rsidRPr="00654AF2">
        <w:rPr>
          <w:rFonts w:cstheme="minorHAnsi"/>
          <w:b/>
          <w:bCs/>
          <w:color w:val="000000"/>
          <w:szCs w:val="44"/>
        </w:rPr>
        <w:t xml:space="preserve">: </w:t>
      </w:r>
      <w:r w:rsidRPr="00654AF2">
        <w:rPr>
          <w:b/>
          <w:bCs/>
          <w:sz w:val="28"/>
          <w:szCs w:val="28"/>
        </w:rPr>
        <w:t>Vaccine Storage Audit Tool</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4555"/>
      </w:tblGrid>
      <w:tr w:rsidR="00774D96" w:rsidRPr="00632A4E" w14:paraId="0F2A00B1" w14:textId="77777777" w:rsidTr="00EB002C">
        <w:trPr>
          <w:trHeight w:val="1201"/>
        </w:trPr>
        <w:tc>
          <w:tcPr>
            <w:tcW w:w="5000" w:type="pct"/>
            <w:tcBorders>
              <w:top w:val="single" w:sz="6" w:space="0" w:color="000000"/>
              <w:left w:val="single" w:sz="6" w:space="0" w:color="000000"/>
              <w:bottom w:val="single" w:sz="8" w:space="0" w:color="000000"/>
              <w:right w:val="single" w:sz="6" w:space="0" w:color="000000"/>
            </w:tcBorders>
          </w:tcPr>
          <w:p w14:paraId="6B35646E" w14:textId="77777777" w:rsidR="00774D96" w:rsidRPr="00F177A2" w:rsidRDefault="00774D96" w:rsidP="00802BA3">
            <w:pPr>
              <w:autoSpaceDE w:val="0"/>
              <w:autoSpaceDN w:val="0"/>
              <w:adjustRightInd w:val="0"/>
              <w:spacing w:before="120"/>
              <w:rPr>
                <w:rFonts w:cstheme="minorHAnsi"/>
                <w:color w:val="000000"/>
                <w:szCs w:val="20"/>
              </w:rPr>
            </w:pPr>
            <w:r w:rsidRPr="00F177A2">
              <w:rPr>
                <w:rFonts w:cstheme="minorHAnsi"/>
                <w:b/>
                <w:bCs/>
                <w:color w:val="000000"/>
                <w:szCs w:val="20"/>
                <w:u w:val="single"/>
              </w:rPr>
              <w:t xml:space="preserve">Audit </w:t>
            </w:r>
            <w:proofErr w:type="gramStart"/>
            <w:r w:rsidRPr="00F177A2">
              <w:rPr>
                <w:rFonts w:cstheme="minorHAnsi"/>
                <w:b/>
                <w:bCs/>
                <w:color w:val="000000"/>
                <w:szCs w:val="20"/>
                <w:u w:val="single"/>
              </w:rPr>
              <w:t>procedure</w:t>
            </w:r>
            <w:proofErr w:type="gramEnd"/>
            <w:r w:rsidRPr="00F177A2">
              <w:rPr>
                <w:rFonts w:cstheme="minorHAnsi"/>
                <w:b/>
                <w:bCs/>
                <w:color w:val="000000"/>
                <w:szCs w:val="20"/>
                <w:u w:val="single"/>
              </w:rPr>
              <w:t xml:space="preserve"> </w:t>
            </w:r>
          </w:p>
          <w:p w14:paraId="7A5AC585" w14:textId="77777777" w:rsidR="00774D96" w:rsidRPr="00F177A2" w:rsidRDefault="00774D96" w:rsidP="00802BA3">
            <w:pPr>
              <w:pStyle w:val="ListParagraph"/>
              <w:widowControl/>
              <w:numPr>
                <w:ilvl w:val="0"/>
                <w:numId w:val="14"/>
              </w:numPr>
              <w:autoSpaceDE w:val="0"/>
              <w:autoSpaceDN w:val="0"/>
              <w:adjustRightInd w:val="0"/>
              <w:spacing w:before="120" w:after="120"/>
              <w:ind w:left="357" w:hanging="357"/>
              <w:rPr>
                <w:rFonts w:cstheme="minorHAnsi"/>
                <w:color w:val="000000"/>
                <w:szCs w:val="20"/>
              </w:rPr>
            </w:pPr>
            <w:r w:rsidRPr="00F177A2">
              <w:rPr>
                <w:rFonts w:cstheme="minorHAnsi"/>
                <w:color w:val="000000"/>
                <w:szCs w:val="20"/>
              </w:rPr>
              <w:t>Work through each of the questions below and tick box, yes or no as appropriate.</w:t>
            </w:r>
          </w:p>
          <w:p w14:paraId="07587F5F" w14:textId="77777777" w:rsidR="00774D96" w:rsidRPr="00F177A2" w:rsidRDefault="00774D96" w:rsidP="00802BA3">
            <w:pPr>
              <w:pStyle w:val="ListParagraph"/>
              <w:widowControl/>
              <w:numPr>
                <w:ilvl w:val="0"/>
                <w:numId w:val="14"/>
              </w:numPr>
              <w:autoSpaceDE w:val="0"/>
              <w:autoSpaceDN w:val="0"/>
              <w:adjustRightInd w:val="0"/>
              <w:spacing w:before="120" w:after="120"/>
              <w:ind w:left="357" w:hanging="357"/>
              <w:rPr>
                <w:rFonts w:cstheme="minorHAnsi"/>
                <w:color w:val="000000"/>
                <w:szCs w:val="20"/>
              </w:rPr>
            </w:pPr>
            <w:r w:rsidRPr="00F177A2">
              <w:rPr>
                <w:rFonts w:cstheme="minorHAnsi"/>
                <w:color w:val="000000"/>
                <w:szCs w:val="20"/>
              </w:rPr>
              <w:t>If you have ticked all white</w:t>
            </w:r>
            <w:r w:rsidRPr="00F177A2">
              <w:rPr>
                <w:rFonts w:cstheme="minorHAnsi"/>
                <w:b/>
                <w:bCs/>
                <w:color w:val="000000"/>
                <w:szCs w:val="20"/>
              </w:rPr>
              <w:t xml:space="preserve"> </w:t>
            </w:r>
            <w:proofErr w:type="gramStart"/>
            <w:r w:rsidRPr="00F177A2">
              <w:rPr>
                <w:rFonts w:cstheme="minorHAnsi"/>
                <w:color w:val="000000"/>
                <w:szCs w:val="20"/>
              </w:rPr>
              <w:t>boxes</w:t>
            </w:r>
            <w:proofErr w:type="gramEnd"/>
            <w:r w:rsidRPr="00F177A2">
              <w:rPr>
                <w:rFonts w:cstheme="minorHAnsi"/>
                <w:color w:val="000000"/>
                <w:szCs w:val="20"/>
              </w:rPr>
              <w:t xml:space="preserve"> then the audit is complete and no further action is needed.</w:t>
            </w:r>
          </w:p>
          <w:p w14:paraId="691B2352" w14:textId="77777777" w:rsidR="00774D96" w:rsidRPr="00F177A2" w:rsidRDefault="00774D96" w:rsidP="00802BA3">
            <w:pPr>
              <w:pStyle w:val="ListParagraph"/>
              <w:widowControl/>
              <w:numPr>
                <w:ilvl w:val="0"/>
                <w:numId w:val="14"/>
              </w:numPr>
              <w:autoSpaceDE w:val="0"/>
              <w:autoSpaceDN w:val="0"/>
              <w:adjustRightInd w:val="0"/>
              <w:spacing w:before="120" w:after="120"/>
              <w:ind w:left="357" w:hanging="357"/>
              <w:rPr>
                <w:rFonts w:cstheme="minorHAnsi"/>
                <w:color w:val="000000"/>
                <w:szCs w:val="20"/>
              </w:rPr>
            </w:pPr>
            <w:r w:rsidRPr="00F177A2">
              <w:rPr>
                <w:rFonts w:cstheme="minorHAnsi"/>
                <w:color w:val="000000"/>
                <w:szCs w:val="20"/>
              </w:rPr>
              <w:t xml:space="preserve">If you have ticked any boxes that are shaded grey it means that you are not following national cold chain guidance and action must be taken </w:t>
            </w:r>
            <w:proofErr w:type="gramStart"/>
            <w:r w:rsidRPr="00F177A2">
              <w:rPr>
                <w:rFonts w:cstheme="minorHAnsi"/>
                <w:color w:val="000000"/>
                <w:szCs w:val="20"/>
              </w:rPr>
              <w:t>in order to</w:t>
            </w:r>
            <w:proofErr w:type="gramEnd"/>
            <w:r w:rsidRPr="00F177A2">
              <w:rPr>
                <w:rFonts w:cstheme="minorHAnsi"/>
                <w:color w:val="000000"/>
                <w:szCs w:val="20"/>
              </w:rPr>
              <w:t xml:space="preserve"> be compliant. See below as where to locate guidance.</w:t>
            </w:r>
          </w:p>
          <w:p w14:paraId="5126E963" w14:textId="77777777" w:rsidR="00774D96" w:rsidRPr="00F177A2" w:rsidRDefault="00774D96" w:rsidP="00802BA3">
            <w:pPr>
              <w:pStyle w:val="ListParagraph"/>
              <w:widowControl/>
              <w:numPr>
                <w:ilvl w:val="0"/>
                <w:numId w:val="14"/>
              </w:numPr>
              <w:autoSpaceDE w:val="0"/>
              <w:autoSpaceDN w:val="0"/>
              <w:adjustRightInd w:val="0"/>
              <w:spacing w:before="120" w:after="120"/>
              <w:ind w:left="357" w:hanging="357"/>
              <w:rPr>
                <w:rFonts w:cstheme="minorHAnsi"/>
                <w:color w:val="000000"/>
                <w:szCs w:val="20"/>
              </w:rPr>
            </w:pPr>
            <w:r w:rsidRPr="00F177A2">
              <w:rPr>
                <w:rFonts w:cstheme="minorHAnsi"/>
                <w:color w:val="000000"/>
                <w:szCs w:val="20"/>
              </w:rPr>
              <w:t>Set a time scale to address the action and then perform the audit again.</w:t>
            </w:r>
          </w:p>
          <w:p w14:paraId="5CD46AAE" w14:textId="77777777" w:rsidR="00774D96" w:rsidRPr="00F177A2" w:rsidRDefault="00774D96" w:rsidP="00802BA3">
            <w:pPr>
              <w:pStyle w:val="ListParagraph"/>
              <w:widowControl/>
              <w:numPr>
                <w:ilvl w:val="0"/>
                <w:numId w:val="14"/>
              </w:numPr>
              <w:autoSpaceDE w:val="0"/>
              <w:autoSpaceDN w:val="0"/>
              <w:adjustRightInd w:val="0"/>
              <w:spacing w:before="120" w:after="120"/>
              <w:ind w:left="357" w:hanging="357"/>
              <w:rPr>
                <w:rFonts w:cstheme="minorHAnsi"/>
                <w:color w:val="000000"/>
                <w:szCs w:val="20"/>
              </w:rPr>
            </w:pPr>
            <w:r w:rsidRPr="00F177A2">
              <w:rPr>
                <w:rFonts w:cstheme="minorHAnsi"/>
                <w:color w:val="000000"/>
                <w:szCs w:val="20"/>
              </w:rPr>
              <w:t>This tool should be used in conjunction with ‘</w:t>
            </w:r>
            <w:proofErr w:type="spellStart"/>
            <w:r w:rsidRPr="00F177A2">
              <w:rPr>
                <w:rFonts w:cstheme="minorHAnsi"/>
                <w:color w:val="000000"/>
                <w:szCs w:val="20"/>
              </w:rPr>
              <w:t>Immunisation</w:t>
            </w:r>
            <w:proofErr w:type="spellEnd"/>
            <w:r w:rsidRPr="00F177A2">
              <w:rPr>
                <w:rFonts w:cstheme="minorHAnsi"/>
                <w:color w:val="000000"/>
                <w:szCs w:val="20"/>
              </w:rPr>
              <w:t xml:space="preserve"> against Infectious Diseases’, (The Green Book 2013), ‘Chapter 3, Storage, distribution and disposal of vaccines and the DH Protocol for ordering, storing and handling vaccines’.</w:t>
            </w:r>
            <w:r w:rsidRPr="00F177A2">
              <w:rPr>
                <w:rFonts w:cstheme="minorHAnsi"/>
                <w:sz w:val="24"/>
              </w:rPr>
              <w:t xml:space="preserve"> </w:t>
            </w:r>
            <w:hyperlink r:id="rId33" w:history="1">
              <w:r w:rsidRPr="00F177A2">
                <w:rPr>
                  <w:rStyle w:val="Hyperlink"/>
                  <w:rFonts w:cstheme="minorHAnsi"/>
                  <w:szCs w:val="20"/>
                </w:rPr>
                <w:t>https://www.gov.uk/government/collections/immunisation</w:t>
              </w:r>
            </w:hyperlink>
          </w:p>
          <w:p w14:paraId="5C0D8EBE" w14:textId="77777777" w:rsidR="00774D96" w:rsidRPr="00632A4E" w:rsidRDefault="00774D96" w:rsidP="00802BA3">
            <w:pPr>
              <w:pStyle w:val="ListParagraph"/>
              <w:widowControl/>
              <w:numPr>
                <w:ilvl w:val="0"/>
                <w:numId w:val="14"/>
              </w:numPr>
              <w:autoSpaceDE w:val="0"/>
              <w:autoSpaceDN w:val="0"/>
              <w:adjustRightInd w:val="0"/>
              <w:spacing w:before="120" w:after="120"/>
              <w:ind w:left="357" w:hanging="357"/>
              <w:rPr>
                <w:rFonts w:ascii="Arial" w:hAnsi="Arial" w:cs="Arial"/>
                <w:color w:val="000000"/>
                <w:sz w:val="20"/>
                <w:szCs w:val="20"/>
              </w:rPr>
            </w:pPr>
            <w:r w:rsidRPr="00F177A2">
              <w:rPr>
                <w:rFonts w:cstheme="minorHAnsi"/>
                <w:color w:val="000000"/>
                <w:szCs w:val="20"/>
              </w:rPr>
              <w:t>A record of this audit should be kept. Audits should be completed annually unless issues identified require earlier repeat audits.</w:t>
            </w:r>
          </w:p>
        </w:tc>
      </w:tr>
    </w:tbl>
    <w:tbl>
      <w:tblPr>
        <w:tblpPr w:leftFromText="180" w:rightFromText="180" w:vertAnchor="text" w:horzAnchor="margin" w:tblpXSpec="center" w:tblpY="7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0"/>
        <w:gridCol w:w="807"/>
        <w:gridCol w:w="804"/>
      </w:tblGrid>
      <w:tr w:rsidR="00802BA3" w:rsidRPr="00632A4E" w14:paraId="380214A0" w14:textId="77777777" w:rsidTr="00802BA3">
        <w:trPr>
          <w:trHeight w:val="359"/>
        </w:trPr>
        <w:tc>
          <w:tcPr>
            <w:tcW w:w="5000" w:type="pct"/>
            <w:gridSpan w:val="3"/>
            <w:shd w:val="clear" w:color="auto" w:fill="DAEEF3"/>
            <w:vAlign w:val="center"/>
          </w:tcPr>
          <w:p w14:paraId="59694ED5" w14:textId="77777777" w:rsidR="00802BA3" w:rsidRDefault="00802BA3" w:rsidP="00802BA3">
            <w:pPr>
              <w:spacing w:before="60" w:after="60"/>
            </w:pPr>
            <w:r w:rsidRPr="00632A4E">
              <w:rPr>
                <w:b/>
                <w:bCs/>
                <w:sz w:val="28"/>
                <w:szCs w:val="28"/>
              </w:rPr>
              <w:t>Policy &amp; Procedures</w:t>
            </w:r>
          </w:p>
        </w:tc>
      </w:tr>
      <w:tr w:rsidR="00802BA3" w:rsidRPr="00632A4E" w14:paraId="2EB606F2" w14:textId="77777777" w:rsidTr="00802BA3">
        <w:trPr>
          <w:trHeight w:val="359"/>
        </w:trPr>
        <w:tc>
          <w:tcPr>
            <w:tcW w:w="4447" w:type="pct"/>
          </w:tcPr>
          <w:p w14:paraId="42DE1065" w14:textId="77777777" w:rsidR="00802BA3" w:rsidRPr="00632A4E" w:rsidRDefault="00802BA3" w:rsidP="00802BA3">
            <w:pPr>
              <w:spacing w:before="60" w:after="60"/>
            </w:pPr>
            <w:r w:rsidRPr="00632A4E">
              <w:t>1. Does the practice have an up to date cold chain policy (reviewed within the last two years) that is accessible to all staff?</w:t>
            </w:r>
          </w:p>
        </w:tc>
        <w:tc>
          <w:tcPr>
            <w:tcW w:w="277" w:type="pct"/>
            <w:vAlign w:val="center"/>
          </w:tcPr>
          <w:p w14:paraId="5C27DD76"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0067F1DB" w14:textId="77777777" w:rsidR="00802BA3" w:rsidRPr="00632A4E" w:rsidRDefault="00802BA3" w:rsidP="00802BA3">
            <w:pPr>
              <w:spacing w:before="60" w:after="60"/>
            </w:pPr>
            <w:r>
              <w:t>NO</w:t>
            </w:r>
          </w:p>
        </w:tc>
      </w:tr>
      <w:tr w:rsidR="00802BA3" w:rsidRPr="00632A4E" w14:paraId="01AD8F72" w14:textId="77777777" w:rsidTr="00802BA3">
        <w:trPr>
          <w:trHeight w:val="235"/>
        </w:trPr>
        <w:tc>
          <w:tcPr>
            <w:tcW w:w="4447" w:type="pct"/>
            <w:vAlign w:val="center"/>
          </w:tcPr>
          <w:p w14:paraId="18354816" w14:textId="77777777" w:rsidR="00802BA3" w:rsidRPr="00632A4E" w:rsidRDefault="00802BA3" w:rsidP="00802BA3">
            <w:pPr>
              <w:spacing w:before="60" w:after="60"/>
            </w:pPr>
            <w:r w:rsidRPr="00632A4E">
              <w:t>2. Have all staff handling vaccines, from receipt to administration, been trained to follow policies to ensure cold chain compliance?</w:t>
            </w:r>
          </w:p>
        </w:tc>
        <w:tc>
          <w:tcPr>
            <w:tcW w:w="277" w:type="pct"/>
            <w:vAlign w:val="center"/>
          </w:tcPr>
          <w:p w14:paraId="4F1B3182"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14726EF" w14:textId="77777777" w:rsidR="00802BA3" w:rsidRPr="00632A4E" w:rsidRDefault="00802BA3" w:rsidP="00802BA3">
            <w:pPr>
              <w:spacing w:before="60" w:after="60"/>
            </w:pPr>
            <w:r>
              <w:t>NO</w:t>
            </w:r>
          </w:p>
        </w:tc>
      </w:tr>
      <w:tr w:rsidR="00802BA3" w:rsidRPr="00632A4E" w14:paraId="07326FF6" w14:textId="77777777" w:rsidTr="00802BA3">
        <w:trPr>
          <w:trHeight w:val="126"/>
        </w:trPr>
        <w:tc>
          <w:tcPr>
            <w:tcW w:w="4447" w:type="pct"/>
            <w:vAlign w:val="center"/>
          </w:tcPr>
          <w:p w14:paraId="7A64BC1D" w14:textId="77777777" w:rsidR="00802BA3" w:rsidRPr="00632A4E" w:rsidRDefault="00802BA3" w:rsidP="00802BA3">
            <w:pPr>
              <w:spacing w:before="60" w:after="60"/>
            </w:pPr>
            <w:r w:rsidRPr="00632A4E">
              <w:t>3. Are there at least two trained people responsible for the ordering, receipt and care of vaccines?</w:t>
            </w:r>
          </w:p>
        </w:tc>
        <w:tc>
          <w:tcPr>
            <w:tcW w:w="277" w:type="pct"/>
            <w:vAlign w:val="center"/>
          </w:tcPr>
          <w:p w14:paraId="05918B1E"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3B92BB91" w14:textId="77777777" w:rsidR="00802BA3" w:rsidRPr="00632A4E" w:rsidRDefault="00802BA3" w:rsidP="00802BA3">
            <w:pPr>
              <w:spacing w:before="60" w:after="60"/>
            </w:pPr>
            <w:r>
              <w:t>NO</w:t>
            </w:r>
          </w:p>
        </w:tc>
      </w:tr>
      <w:tr w:rsidR="00802BA3" w:rsidRPr="00632A4E" w14:paraId="0D484E0E" w14:textId="77777777" w:rsidTr="00802BA3">
        <w:trPr>
          <w:trHeight w:val="126"/>
        </w:trPr>
        <w:tc>
          <w:tcPr>
            <w:tcW w:w="5000" w:type="pct"/>
            <w:gridSpan w:val="3"/>
            <w:shd w:val="clear" w:color="auto" w:fill="DAEEF3"/>
            <w:vAlign w:val="center"/>
          </w:tcPr>
          <w:p w14:paraId="34FDF261" w14:textId="77777777" w:rsidR="00802BA3" w:rsidRDefault="00802BA3" w:rsidP="00802BA3">
            <w:pPr>
              <w:spacing w:before="60" w:after="60"/>
            </w:pPr>
            <w:r w:rsidRPr="00632A4E">
              <w:rPr>
                <w:b/>
                <w:bCs/>
                <w:sz w:val="28"/>
                <w:szCs w:val="28"/>
              </w:rPr>
              <w:t xml:space="preserve">Ordering and monitoring of stock  </w:t>
            </w:r>
          </w:p>
        </w:tc>
      </w:tr>
      <w:tr w:rsidR="00802BA3" w:rsidRPr="00632A4E" w14:paraId="720937D2" w14:textId="77777777" w:rsidTr="00802BA3">
        <w:trPr>
          <w:trHeight w:val="126"/>
        </w:trPr>
        <w:tc>
          <w:tcPr>
            <w:tcW w:w="4447" w:type="pct"/>
            <w:vAlign w:val="center"/>
          </w:tcPr>
          <w:p w14:paraId="29E72842" w14:textId="77777777" w:rsidR="00802BA3" w:rsidRPr="00632A4E" w:rsidRDefault="00802BA3" w:rsidP="00802BA3">
            <w:pPr>
              <w:spacing w:before="60" w:after="60"/>
            </w:pPr>
            <w:r w:rsidRPr="00632A4E">
              <w:t>4. Are vaccine stocks monitored prior to ordering?</w:t>
            </w:r>
          </w:p>
        </w:tc>
        <w:tc>
          <w:tcPr>
            <w:tcW w:w="277" w:type="pct"/>
            <w:vAlign w:val="center"/>
          </w:tcPr>
          <w:p w14:paraId="24003628"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372A6FA1" w14:textId="77777777" w:rsidR="00802BA3" w:rsidRPr="00632A4E" w:rsidRDefault="00802BA3" w:rsidP="00802BA3">
            <w:pPr>
              <w:spacing w:before="60" w:after="60"/>
            </w:pPr>
            <w:r>
              <w:t>NO</w:t>
            </w:r>
          </w:p>
        </w:tc>
      </w:tr>
      <w:tr w:rsidR="00802BA3" w:rsidRPr="00632A4E" w14:paraId="2C7E336B" w14:textId="77777777" w:rsidTr="00802BA3">
        <w:trPr>
          <w:trHeight w:val="126"/>
        </w:trPr>
        <w:tc>
          <w:tcPr>
            <w:tcW w:w="4447" w:type="pct"/>
            <w:vAlign w:val="center"/>
          </w:tcPr>
          <w:p w14:paraId="66AF664D" w14:textId="77777777" w:rsidR="00802BA3" w:rsidRPr="00632A4E" w:rsidRDefault="00802BA3" w:rsidP="00802BA3">
            <w:pPr>
              <w:spacing w:before="60" w:after="60"/>
            </w:pPr>
            <w:r w:rsidRPr="00632A4E">
              <w:t xml:space="preserve">5. Is there more than four weeks supply of vaccine in the refrigerator? (excluding influenza vaccine) </w:t>
            </w:r>
          </w:p>
        </w:tc>
        <w:tc>
          <w:tcPr>
            <w:tcW w:w="277" w:type="pct"/>
            <w:shd w:val="clear" w:color="auto" w:fill="D9D9D9" w:themeFill="background1" w:themeFillShade="D9"/>
            <w:vAlign w:val="center"/>
          </w:tcPr>
          <w:p w14:paraId="71F49147" w14:textId="77777777" w:rsidR="00802BA3" w:rsidRPr="00632A4E" w:rsidRDefault="00802BA3" w:rsidP="00802BA3">
            <w:pPr>
              <w:spacing w:before="60" w:after="60"/>
            </w:pPr>
            <w:r w:rsidRPr="00632A4E">
              <w:t>YES</w:t>
            </w:r>
          </w:p>
        </w:tc>
        <w:tc>
          <w:tcPr>
            <w:tcW w:w="276" w:type="pct"/>
            <w:shd w:val="clear" w:color="auto" w:fill="FFFFFF" w:themeFill="background1"/>
            <w:vAlign w:val="center"/>
          </w:tcPr>
          <w:p w14:paraId="4E7653EB" w14:textId="77777777" w:rsidR="00802BA3" w:rsidRPr="00632A4E" w:rsidRDefault="00802BA3" w:rsidP="00802BA3">
            <w:pPr>
              <w:spacing w:before="60" w:after="60"/>
            </w:pPr>
          </w:p>
        </w:tc>
      </w:tr>
      <w:tr w:rsidR="00802BA3" w:rsidRPr="00632A4E" w14:paraId="458820A2" w14:textId="77777777" w:rsidTr="00802BA3">
        <w:trPr>
          <w:trHeight w:val="126"/>
        </w:trPr>
        <w:tc>
          <w:tcPr>
            <w:tcW w:w="4447" w:type="pct"/>
            <w:vAlign w:val="center"/>
          </w:tcPr>
          <w:p w14:paraId="00874992" w14:textId="77777777" w:rsidR="00802BA3" w:rsidRPr="00632A4E" w:rsidRDefault="00802BA3" w:rsidP="00802BA3">
            <w:pPr>
              <w:spacing w:before="60" w:after="60"/>
            </w:pPr>
            <w:r w:rsidRPr="00632A4E">
              <w:t xml:space="preserve">6. Are vaccine stocks audited weekly and records of vaccine stock audited (at least) monthly? </w:t>
            </w:r>
          </w:p>
        </w:tc>
        <w:tc>
          <w:tcPr>
            <w:tcW w:w="277" w:type="pct"/>
            <w:vAlign w:val="center"/>
          </w:tcPr>
          <w:p w14:paraId="611E1445"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59FC77AD" w14:textId="77777777" w:rsidR="00802BA3" w:rsidRPr="00632A4E" w:rsidRDefault="00802BA3" w:rsidP="00802BA3">
            <w:pPr>
              <w:spacing w:before="60" w:after="60"/>
            </w:pPr>
            <w:r>
              <w:t>NO</w:t>
            </w:r>
          </w:p>
        </w:tc>
      </w:tr>
      <w:tr w:rsidR="00802BA3" w:rsidRPr="00632A4E" w14:paraId="5C86F2DB" w14:textId="77777777" w:rsidTr="00802BA3">
        <w:trPr>
          <w:trHeight w:val="126"/>
        </w:trPr>
        <w:tc>
          <w:tcPr>
            <w:tcW w:w="4447" w:type="pct"/>
            <w:vAlign w:val="center"/>
          </w:tcPr>
          <w:p w14:paraId="1258B933" w14:textId="77777777" w:rsidR="00802BA3" w:rsidRPr="00632A4E" w:rsidRDefault="00802BA3" w:rsidP="00802BA3">
            <w:pPr>
              <w:spacing w:before="60" w:after="60"/>
            </w:pPr>
            <w:r w:rsidRPr="00632A4E">
              <w:t xml:space="preserve">7. Is a routine vaccine management review completed quarterly? </w:t>
            </w:r>
          </w:p>
        </w:tc>
        <w:tc>
          <w:tcPr>
            <w:tcW w:w="277" w:type="pct"/>
            <w:vAlign w:val="center"/>
          </w:tcPr>
          <w:p w14:paraId="70C5A4E7"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95427C7" w14:textId="77777777" w:rsidR="00802BA3" w:rsidRPr="00632A4E" w:rsidRDefault="00802BA3" w:rsidP="00802BA3">
            <w:pPr>
              <w:spacing w:before="60" w:after="60"/>
            </w:pPr>
            <w:r>
              <w:t>NO</w:t>
            </w:r>
          </w:p>
        </w:tc>
      </w:tr>
      <w:tr w:rsidR="00802BA3" w:rsidRPr="00632A4E" w14:paraId="24AFE5FC" w14:textId="77777777" w:rsidTr="00802BA3">
        <w:trPr>
          <w:trHeight w:val="315"/>
        </w:trPr>
        <w:tc>
          <w:tcPr>
            <w:tcW w:w="4447" w:type="pct"/>
            <w:vAlign w:val="center"/>
          </w:tcPr>
          <w:p w14:paraId="401F952C" w14:textId="77777777" w:rsidR="00802BA3" w:rsidRPr="00632A4E" w:rsidRDefault="00802BA3" w:rsidP="00802BA3">
            <w:pPr>
              <w:spacing w:before="60" w:after="60"/>
            </w:pPr>
            <w:r w:rsidRPr="00632A4E">
              <w:t>8. Are the expiry dates of vaccines monitored and close to expiry stock clearly labelled?</w:t>
            </w:r>
          </w:p>
        </w:tc>
        <w:tc>
          <w:tcPr>
            <w:tcW w:w="277" w:type="pct"/>
            <w:vAlign w:val="center"/>
          </w:tcPr>
          <w:p w14:paraId="16AA9C1E" w14:textId="77777777" w:rsidR="00802BA3" w:rsidRPr="00632A4E" w:rsidRDefault="00802BA3" w:rsidP="00802BA3">
            <w:pPr>
              <w:spacing w:before="60" w:after="60"/>
            </w:pPr>
            <w:r>
              <w:t>Yes</w:t>
            </w:r>
          </w:p>
        </w:tc>
        <w:tc>
          <w:tcPr>
            <w:tcW w:w="276" w:type="pct"/>
            <w:shd w:val="clear" w:color="auto" w:fill="D9D9D9" w:themeFill="background1" w:themeFillShade="D9"/>
            <w:vAlign w:val="center"/>
          </w:tcPr>
          <w:p w14:paraId="2A33EA4A" w14:textId="77777777" w:rsidR="00802BA3" w:rsidRDefault="00802BA3" w:rsidP="00802BA3">
            <w:pPr>
              <w:spacing w:before="60" w:after="60"/>
            </w:pPr>
            <w:r>
              <w:t>NO</w:t>
            </w:r>
          </w:p>
        </w:tc>
      </w:tr>
      <w:tr w:rsidR="00802BA3" w:rsidRPr="00632A4E" w14:paraId="0372E202" w14:textId="77777777" w:rsidTr="00802BA3">
        <w:trPr>
          <w:trHeight w:val="63"/>
        </w:trPr>
        <w:tc>
          <w:tcPr>
            <w:tcW w:w="4447" w:type="pct"/>
            <w:vAlign w:val="center"/>
          </w:tcPr>
          <w:p w14:paraId="0B16CADE" w14:textId="77777777" w:rsidR="00802BA3" w:rsidRPr="00632A4E" w:rsidRDefault="00802BA3" w:rsidP="00802BA3">
            <w:pPr>
              <w:spacing w:before="60" w:after="60"/>
            </w:pPr>
            <w:r w:rsidRPr="00500741">
              <w:t>9. Is out-of-date stock clearly labelled, removed from the refrigerator and destroyed promptly and reported on ImmForm?</w:t>
            </w:r>
          </w:p>
        </w:tc>
        <w:tc>
          <w:tcPr>
            <w:tcW w:w="277" w:type="pct"/>
            <w:vAlign w:val="center"/>
          </w:tcPr>
          <w:p w14:paraId="047163B8" w14:textId="77777777" w:rsidR="00802BA3" w:rsidRPr="00632A4E" w:rsidRDefault="00802BA3" w:rsidP="00802BA3">
            <w:pPr>
              <w:spacing w:before="60" w:after="60"/>
            </w:pPr>
            <w:r>
              <w:t>Yes</w:t>
            </w:r>
          </w:p>
        </w:tc>
        <w:tc>
          <w:tcPr>
            <w:tcW w:w="276" w:type="pct"/>
            <w:shd w:val="clear" w:color="auto" w:fill="D9D9D9" w:themeFill="background1" w:themeFillShade="D9"/>
            <w:vAlign w:val="center"/>
          </w:tcPr>
          <w:p w14:paraId="0D0B3EBF" w14:textId="77777777" w:rsidR="00802BA3" w:rsidRDefault="00802BA3" w:rsidP="00802BA3">
            <w:pPr>
              <w:spacing w:before="60" w:after="60"/>
            </w:pPr>
            <w:r>
              <w:t>NO</w:t>
            </w:r>
          </w:p>
        </w:tc>
      </w:tr>
      <w:tr w:rsidR="00802BA3" w:rsidRPr="00632A4E" w14:paraId="008D720F" w14:textId="77777777" w:rsidTr="00802BA3">
        <w:trPr>
          <w:trHeight w:val="62"/>
        </w:trPr>
        <w:tc>
          <w:tcPr>
            <w:tcW w:w="5000" w:type="pct"/>
            <w:gridSpan w:val="3"/>
            <w:shd w:val="clear" w:color="auto" w:fill="DAEEF3"/>
            <w:vAlign w:val="center"/>
          </w:tcPr>
          <w:p w14:paraId="6955182D" w14:textId="77777777" w:rsidR="00802BA3" w:rsidRDefault="00802BA3" w:rsidP="00802BA3">
            <w:pPr>
              <w:spacing w:before="60" w:after="60"/>
            </w:pPr>
            <w:r w:rsidRPr="00632A4E">
              <w:rPr>
                <w:b/>
                <w:bCs/>
                <w:sz w:val="28"/>
                <w:szCs w:val="28"/>
              </w:rPr>
              <w:t>Receipt of vaccines</w:t>
            </w:r>
          </w:p>
        </w:tc>
      </w:tr>
      <w:tr w:rsidR="00802BA3" w:rsidRPr="00632A4E" w14:paraId="42AA24E2" w14:textId="77777777" w:rsidTr="00802BA3">
        <w:trPr>
          <w:trHeight w:val="62"/>
        </w:trPr>
        <w:tc>
          <w:tcPr>
            <w:tcW w:w="4447" w:type="pct"/>
            <w:vAlign w:val="center"/>
          </w:tcPr>
          <w:p w14:paraId="4D5D58A7" w14:textId="77777777" w:rsidR="00802BA3" w:rsidRPr="00632A4E" w:rsidRDefault="00802BA3" w:rsidP="00802BA3">
            <w:pPr>
              <w:spacing w:before="60" w:after="60"/>
            </w:pPr>
            <w:r w:rsidRPr="00632A4E">
              <w:lastRenderedPageBreak/>
              <w:t>10. Are vaccines checked against the order for discrepancies and leakage or damage before signing for them?</w:t>
            </w:r>
          </w:p>
        </w:tc>
        <w:tc>
          <w:tcPr>
            <w:tcW w:w="277" w:type="pct"/>
            <w:vAlign w:val="center"/>
          </w:tcPr>
          <w:p w14:paraId="111EE925"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9E2F3A6" w14:textId="77777777" w:rsidR="00802BA3" w:rsidRPr="00632A4E" w:rsidRDefault="00802BA3" w:rsidP="00802BA3">
            <w:pPr>
              <w:spacing w:before="60" w:after="60"/>
            </w:pPr>
            <w:r w:rsidRPr="00632A4E">
              <w:t>NO</w:t>
            </w:r>
          </w:p>
        </w:tc>
      </w:tr>
      <w:tr w:rsidR="00802BA3" w:rsidRPr="00632A4E" w14:paraId="7C666BEA" w14:textId="77777777" w:rsidTr="00802BA3">
        <w:trPr>
          <w:trHeight w:val="62"/>
        </w:trPr>
        <w:tc>
          <w:tcPr>
            <w:tcW w:w="4447" w:type="pct"/>
            <w:vAlign w:val="center"/>
          </w:tcPr>
          <w:p w14:paraId="1455DC6E" w14:textId="77777777" w:rsidR="00802BA3" w:rsidRPr="00632A4E" w:rsidRDefault="00802BA3" w:rsidP="00802BA3">
            <w:pPr>
              <w:spacing w:before="60" w:after="60"/>
            </w:pPr>
            <w:r w:rsidRPr="00632A4E">
              <w:t>11. Is there a procedure for recording the date and time at which vaccine types, brands, quantities, batch numbers and expiry dates were received?</w:t>
            </w:r>
          </w:p>
        </w:tc>
        <w:tc>
          <w:tcPr>
            <w:tcW w:w="277" w:type="pct"/>
            <w:vAlign w:val="center"/>
          </w:tcPr>
          <w:p w14:paraId="3CF611C5"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47149A0B" w14:textId="77777777" w:rsidR="00802BA3" w:rsidRPr="00632A4E" w:rsidRDefault="00802BA3" w:rsidP="00802BA3">
            <w:pPr>
              <w:spacing w:before="60" w:after="60"/>
            </w:pPr>
            <w:r w:rsidRPr="00632A4E">
              <w:t>NO</w:t>
            </w:r>
          </w:p>
        </w:tc>
      </w:tr>
      <w:tr w:rsidR="00802BA3" w:rsidRPr="00632A4E" w14:paraId="00285A8A" w14:textId="77777777" w:rsidTr="00802BA3">
        <w:trPr>
          <w:trHeight w:val="62"/>
        </w:trPr>
        <w:tc>
          <w:tcPr>
            <w:tcW w:w="4447" w:type="pct"/>
            <w:vAlign w:val="center"/>
          </w:tcPr>
          <w:p w14:paraId="0046DAA3" w14:textId="77777777" w:rsidR="00802BA3" w:rsidRPr="00632A4E" w:rsidRDefault="00802BA3" w:rsidP="00802BA3">
            <w:pPr>
              <w:spacing w:before="60" w:after="60"/>
            </w:pPr>
            <w:r w:rsidRPr="00632A4E">
              <w:t xml:space="preserve">12. Are vaccines refrigerated immediately on receipt? </w:t>
            </w:r>
          </w:p>
        </w:tc>
        <w:tc>
          <w:tcPr>
            <w:tcW w:w="277" w:type="pct"/>
            <w:vAlign w:val="center"/>
          </w:tcPr>
          <w:p w14:paraId="393E3E9C"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23F4C4A3" w14:textId="77777777" w:rsidR="00802BA3" w:rsidRPr="00632A4E" w:rsidRDefault="00802BA3" w:rsidP="00802BA3">
            <w:pPr>
              <w:spacing w:before="60" w:after="60"/>
            </w:pPr>
            <w:r w:rsidRPr="00632A4E">
              <w:t>NO</w:t>
            </w:r>
          </w:p>
        </w:tc>
      </w:tr>
      <w:tr w:rsidR="00802BA3" w:rsidRPr="00632A4E" w14:paraId="7A88FC51" w14:textId="77777777" w:rsidTr="00802BA3">
        <w:trPr>
          <w:trHeight w:val="62"/>
        </w:trPr>
        <w:tc>
          <w:tcPr>
            <w:tcW w:w="5000" w:type="pct"/>
            <w:gridSpan w:val="3"/>
            <w:shd w:val="clear" w:color="auto" w:fill="DAEEF3"/>
            <w:vAlign w:val="center"/>
          </w:tcPr>
          <w:p w14:paraId="272611E3" w14:textId="77777777" w:rsidR="00802BA3" w:rsidRDefault="00802BA3" w:rsidP="00802BA3">
            <w:pPr>
              <w:spacing w:before="60" w:after="60"/>
            </w:pPr>
            <w:r w:rsidRPr="00632A4E">
              <w:rPr>
                <w:b/>
                <w:bCs/>
                <w:sz w:val="28"/>
                <w:szCs w:val="28"/>
              </w:rPr>
              <w:t xml:space="preserve">Vaccine refrigerator(s) </w:t>
            </w:r>
            <w:r w:rsidRPr="00632A4E">
              <w:rPr>
                <w:bCs/>
                <w:sz w:val="28"/>
                <w:szCs w:val="28"/>
              </w:rPr>
              <w:t xml:space="preserve">(if several </w:t>
            </w:r>
            <w:r w:rsidR="007A52ED">
              <w:rPr>
                <w:bCs/>
                <w:sz w:val="28"/>
                <w:szCs w:val="28"/>
              </w:rPr>
              <w:t>refrigerator</w:t>
            </w:r>
            <w:r w:rsidRPr="00632A4E">
              <w:rPr>
                <w:bCs/>
                <w:sz w:val="28"/>
                <w:szCs w:val="28"/>
              </w:rPr>
              <w:t>s are used only tick if it applies to all)</w:t>
            </w:r>
          </w:p>
        </w:tc>
      </w:tr>
      <w:tr w:rsidR="00802BA3" w:rsidRPr="00632A4E" w14:paraId="56A68429" w14:textId="77777777" w:rsidTr="00802BA3">
        <w:trPr>
          <w:trHeight w:val="62"/>
        </w:trPr>
        <w:tc>
          <w:tcPr>
            <w:tcW w:w="4447" w:type="pct"/>
            <w:vAlign w:val="center"/>
          </w:tcPr>
          <w:p w14:paraId="7444A942" w14:textId="77777777" w:rsidR="00802BA3" w:rsidRPr="00632A4E" w:rsidRDefault="00802BA3" w:rsidP="00802BA3">
            <w:pPr>
              <w:spacing w:before="60" w:after="60"/>
            </w:pPr>
            <w:r w:rsidRPr="00632A4E">
              <w:t xml:space="preserve">13. Is the refrigerator specialised for the storage of pharmaceutical products? </w:t>
            </w:r>
          </w:p>
        </w:tc>
        <w:tc>
          <w:tcPr>
            <w:tcW w:w="277" w:type="pct"/>
            <w:vAlign w:val="center"/>
          </w:tcPr>
          <w:p w14:paraId="091E304E"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62FE664" w14:textId="77777777" w:rsidR="00802BA3" w:rsidRDefault="00802BA3" w:rsidP="00802BA3">
            <w:pPr>
              <w:spacing w:before="60" w:after="60"/>
            </w:pPr>
            <w:r>
              <w:t>NO</w:t>
            </w:r>
          </w:p>
        </w:tc>
      </w:tr>
      <w:tr w:rsidR="00802BA3" w:rsidRPr="00632A4E" w14:paraId="01A09D5E" w14:textId="77777777" w:rsidTr="00802BA3">
        <w:trPr>
          <w:trHeight w:val="62"/>
        </w:trPr>
        <w:tc>
          <w:tcPr>
            <w:tcW w:w="4447" w:type="pct"/>
            <w:vAlign w:val="center"/>
          </w:tcPr>
          <w:p w14:paraId="4D290012" w14:textId="77777777" w:rsidR="00802BA3" w:rsidRPr="00632A4E" w:rsidRDefault="00802BA3" w:rsidP="00802BA3">
            <w:pPr>
              <w:spacing w:before="60" w:after="60"/>
            </w:pPr>
            <w:r w:rsidRPr="00632A4E">
              <w:t xml:space="preserve">14. Is the refrigerator of adequate size to store correctly the volume of vaccines required, including during times of increased demand, e.g. annual influenza programme? </w:t>
            </w:r>
          </w:p>
        </w:tc>
        <w:tc>
          <w:tcPr>
            <w:tcW w:w="277" w:type="pct"/>
            <w:vAlign w:val="center"/>
          </w:tcPr>
          <w:p w14:paraId="38F490F3"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19698F06" w14:textId="77777777" w:rsidR="00802BA3" w:rsidRPr="00632A4E" w:rsidRDefault="00802BA3" w:rsidP="00802BA3">
            <w:pPr>
              <w:spacing w:before="60" w:after="60"/>
            </w:pPr>
            <w:r w:rsidRPr="00632A4E">
              <w:t>NO</w:t>
            </w:r>
          </w:p>
        </w:tc>
      </w:tr>
      <w:tr w:rsidR="00802BA3" w:rsidRPr="00632A4E" w14:paraId="7DD39366" w14:textId="77777777" w:rsidTr="00802BA3">
        <w:trPr>
          <w:trHeight w:val="62"/>
        </w:trPr>
        <w:tc>
          <w:tcPr>
            <w:tcW w:w="4447" w:type="pct"/>
            <w:vAlign w:val="center"/>
          </w:tcPr>
          <w:p w14:paraId="09C1DDDE" w14:textId="77777777" w:rsidR="00802BA3" w:rsidRPr="00632A4E" w:rsidRDefault="00802BA3" w:rsidP="00802BA3">
            <w:pPr>
              <w:spacing w:before="60" w:after="60"/>
            </w:pPr>
            <w:r w:rsidRPr="00632A4E">
              <w:t xml:space="preserve">15. Is anything other than vaccines stored in the refrigerator (including specimens, food &amp; drink)? </w:t>
            </w:r>
          </w:p>
        </w:tc>
        <w:tc>
          <w:tcPr>
            <w:tcW w:w="277" w:type="pct"/>
            <w:shd w:val="clear" w:color="auto" w:fill="D9D9D9" w:themeFill="background1" w:themeFillShade="D9"/>
            <w:vAlign w:val="center"/>
          </w:tcPr>
          <w:p w14:paraId="6D694266" w14:textId="77777777" w:rsidR="00802BA3" w:rsidRPr="00632A4E" w:rsidRDefault="00802BA3" w:rsidP="00802BA3">
            <w:pPr>
              <w:spacing w:before="60" w:after="60"/>
            </w:pPr>
            <w:r w:rsidRPr="00632A4E">
              <w:t>YES</w:t>
            </w:r>
          </w:p>
        </w:tc>
        <w:tc>
          <w:tcPr>
            <w:tcW w:w="276" w:type="pct"/>
            <w:vAlign w:val="center"/>
          </w:tcPr>
          <w:p w14:paraId="7A252399" w14:textId="77777777" w:rsidR="00802BA3" w:rsidRPr="00632A4E" w:rsidRDefault="00802BA3" w:rsidP="00802BA3">
            <w:pPr>
              <w:spacing w:before="60" w:after="60"/>
            </w:pPr>
            <w:r w:rsidRPr="00632A4E">
              <w:t>NO</w:t>
            </w:r>
          </w:p>
        </w:tc>
      </w:tr>
      <w:tr w:rsidR="00802BA3" w:rsidRPr="00632A4E" w14:paraId="46DA4248" w14:textId="77777777" w:rsidTr="00802BA3">
        <w:trPr>
          <w:trHeight w:val="62"/>
        </w:trPr>
        <w:tc>
          <w:tcPr>
            <w:tcW w:w="4447" w:type="pct"/>
            <w:vAlign w:val="center"/>
          </w:tcPr>
          <w:p w14:paraId="38CAA2C5" w14:textId="77777777" w:rsidR="00802BA3" w:rsidRPr="00632A4E" w:rsidRDefault="00802BA3" w:rsidP="00802BA3">
            <w:pPr>
              <w:spacing w:before="60" w:after="60"/>
            </w:pPr>
            <w:r w:rsidRPr="00632A4E">
              <w:t>16. Is the refrigerator either both lockable and locked or in a locked room?</w:t>
            </w:r>
          </w:p>
        </w:tc>
        <w:tc>
          <w:tcPr>
            <w:tcW w:w="277" w:type="pct"/>
            <w:vAlign w:val="center"/>
          </w:tcPr>
          <w:p w14:paraId="50D33D00"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52D8163F" w14:textId="77777777" w:rsidR="00802BA3" w:rsidRPr="00632A4E" w:rsidRDefault="00802BA3" w:rsidP="00802BA3">
            <w:pPr>
              <w:spacing w:before="60" w:after="60"/>
            </w:pPr>
            <w:r w:rsidRPr="00632A4E">
              <w:t>NO</w:t>
            </w:r>
          </w:p>
        </w:tc>
      </w:tr>
      <w:tr w:rsidR="00802BA3" w:rsidRPr="00632A4E" w14:paraId="76042AF6" w14:textId="77777777" w:rsidTr="00802BA3">
        <w:trPr>
          <w:trHeight w:val="62"/>
        </w:trPr>
        <w:tc>
          <w:tcPr>
            <w:tcW w:w="4447" w:type="pct"/>
            <w:vAlign w:val="center"/>
          </w:tcPr>
          <w:p w14:paraId="3E2DA45D" w14:textId="77777777" w:rsidR="00802BA3" w:rsidRPr="00632A4E" w:rsidRDefault="00802BA3" w:rsidP="00802BA3">
            <w:pPr>
              <w:spacing w:before="60" w:after="60"/>
            </w:pPr>
            <w:r w:rsidRPr="00632A4E">
              <w:t>17. Is the refrigerator properly ventilated and not located near any heat source, e.g. radiator, window?</w:t>
            </w:r>
          </w:p>
        </w:tc>
        <w:tc>
          <w:tcPr>
            <w:tcW w:w="277" w:type="pct"/>
            <w:vAlign w:val="center"/>
          </w:tcPr>
          <w:p w14:paraId="78076650"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4EED05CB" w14:textId="77777777" w:rsidR="00802BA3" w:rsidRPr="00632A4E" w:rsidRDefault="00802BA3" w:rsidP="00802BA3">
            <w:pPr>
              <w:spacing w:before="60" w:after="60"/>
            </w:pPr>
            <w:r w:rsidRPr="00632A4E">
              <w:t>NO</w:t>
            </w:r>
          </w:p>
        </w:tc>
      </w:tr>
      <w:tr w:rsidR="00802BA3" w:rsidRPr="00632A4E" w14:paraId="33F2C175" w14:textId="77777777" w:rsidTr="00802BA3">
        <w:trPr>
          <w:trHeight w:val="62"/>
        </w:trPr>
        <w:tc>
          <w:tcPr>
            <w:tcW w:w="4447" w:type="pct"/>
            <w:vAlign w:val="center"/>
          </w:tcPr>
          <w:p w14:paraId="18F126FD" w14:textId="77777777" w:rsidR="00802BA3" w:rsidRPr="00632A4E" w:rsidRDefault="00802BA3" w:rsidP="00802BA3">
            <w:pPr>
              <w:spacing w:before="60" w:after="60"/>
            </w:pPr>
            <w:r w:rsidRPr="00852EF2">
              <w:t>18. Is the electricity supply safe, e.g. switchless plugs or cautionary notices in place to preve</w:t>
            </w:r>
            <w:r>
              <w:t>nt accidental unplugging?</w:t>
            </w:r>
          </w:p>
        </w:tc>
        <w:tc>
          <w:tcPr>
            <w:tcW w:w="277" w:type="pct"/>
            <w:vAlign w:val="center"/>
          </w:tcPr>
          <w:p w14:paraId="7671890E"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7CA3D36C" w14:textId="77777777" w:rsidR="00802BA3" w:rsidRPr="00632A4E" w:rsidRDefault="00802BA3" w:rsidP="00802BA3">
            <w:pPr>
              <w:spacing w:before="60" w:after="60"/>
            </w:pPr>
            <w:r w:rsidRPr="00632A4E">
              <w:t>NO</w:t>
            </w:r>
          </w:p>
        </w:tc>
      </w:tr>
      <w:tr w:rsidR="00802BA3" w:rsidRPr="00632A4E" w14:paraId="073D4807" w14:textId="77777777" w:rsidTr="00802BA3">
        <w:trPr>
          <w:trHeight w:val="62"/>
        </w:trPr>
        <w:tc>
          <w:tcPr>
            <w:tcW w:w="4447" w:type="pct"/>
            <w:vAlign w:val="center"/>
          </w:tcPr>
          <w:p w14:paraId="02F47CA6" w14:textId="77777777" w:rsidR="00802BA3" w:rsidRPr="00632A4E" w:rsidRDefault="00802BA3" w:rsidP="00802BA3">
            <w:pPr>
              <w:spacing w:before="60" w:after="60"/>
            </w:pPr>
            <w:r w:rsidRPr="00632A4E">
              <w:t>19. Are there arrangements in place in the event of a refrigerator failure or power cut including back up facilities?</w:t>
            </w:r>
          </w:p>
        </w:tc>
        <w:tc>
          <w:tcPr>
            <w:tcW w:w="277" w:type="pct"/>
            <w:vAlign w:val="center"/>
          </w:tcPr>
          <w:p w14:paraId="785EA94B"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2919CE7" w14:textId="77777777" w:rsidR="00802BA3" w:rsidRPr="00632A4E" w:rsidRDefault="00802BA3" w:rsidP="00802BA3">
            <w:pPr>
              <w:spacing w:before="60" w:after="60"/>
            </w:pPr>
            <w:r w:rsidRPr="00632A4E">
              <w:t>NO</w:t>
            </w:r>
          </w:p>
        </w:tc>
      </w:tr>
      <w:tr w:rsidR="00802BA3" w:rsidRPr="00632A4E" w14:paraId="33F8BCAD" w14:textId="77777777" w:rsidTr="00802BA3">
        <w:trPr>
          <w:trHeight w:val="62"/>
        </w:trPr>
        <w:tc>
          <w:tcPr>
            <w:tcW w:w="4447" w:type="pct"/>
            <w:vAlign w:val="center"/>
          </w:tcPr>
          <w:p w14:paraId="5500DC8E" w14:textId="77777777" w:rsidR="00802BA3" w:rsidRPr="00632A4E" w:rsidRDefault="00802BA3" w:rsidP="00802BA3">
            <w:pPr>
              <w:spacing w:before="60" w:after="60"/>
            </w:pPr>
            <w:r w:rsidRPr="00632A4E">
              <w:t>20. Are there records of regular servicing, defrosting and cleaning as per manufacturers recommendations?</w:t>
            </w:r>
          </w:p>
        </w:tc>
        <w:tc>
          <w:tcPr>
            <w:tcW w:w="277" w:type="pct"/>
            <w:vAlign w:val="center"/>
          </w:tcPr>
          <w:p w14:paraId="1D1A0D47"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0B7C2088" w14:textId="77777777" w:rsidR="00802BA3" w:rsidRPr="00632A4E" w:rsidRDefault="00802BA3" w:rsidP="00802BA3">
            <w:pPr>
              <w:spacing w:before="60" w:after="60"/>
            </w:pPr>
            <w:r w:rsidRPr="00632A4E">
              <w:t>NO</w:t>
            </w:r>
          </w:p>
        </w:tc>
      </w:tr>
      <w:tr w:rsidR="00802BA3" w:rsidRPr="00632A4E" w14:paraId="0DBE6796" w14:textId="77777777" w:rsidTr="00802BA3">
        <w:trPr>
          <w:trHeight w:val="62"/>
        </w:trPr>
        <w:tc>
          <w:tcPr>
            <w:tcW w:w="4447" w:type="pct"/>
            <w:vAlign w:val="center"/>
          </w:tcPr>
          <w:p w14:paraId="686B0652" w14:textId="77777777" w:rsidR="00802BA3" w:rsidRPr="00632A4E" w:rsidRDefault="00802BA3" w:rsidP="00802BA3">
            <w:pPr>
              <w:spacing w:before="60" w:after="60"/>
            </w:pPr>
            <w:r w:rsidRPr="00632A4E">
              <w:t>21. Is there an approved cool box with appropriate temperature monitoring or alternative refrigerator available to store vaccines during servicing, defrosting and cleaning?</w:t>
            </w:r>
          </w:p>
        </w:tc>
        <w:tc>
          <w:tcPr>
            <w:tcW w:w="277" w:type="pct"/>
            <w:vAlign w:val="center"/>
          </w:tcPr>
          <w:p w14:paraId="6CDE70F2"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2C9FE91A" w14:textId="77777777" w:rsidR="00802BA3" w:rsidRPr="00632A4E" w:rsidRDefault="00802BA3" w:rsidP="00802BA3">
            <w:pPr>
              <w:spacing w:before="60" w:after="60"/>
            </w:pPr>
            <w:r w:rsidRPr="00632A4E">
              <w:t>NO</w:t>
            </w:r>
          </w:p>
        </w:tc>
      </w:tr>
      <w:tr w:rsidR="00802BA3" w:rsidRPr="00632A4E" w14:paraId="1C629189" w14:textId="77777777" w:rsidTr="00802BA3">
        <w:trPr>
          <w:trHeight w:val="62"/>
        </w:trPr>
        <w:tc>
          <w:tcPr>
            <w:tcW w:w="4447" w:type="pct"/>
            <w:vAlign w:val="center"/>
          </w:tcPr>
          <w:p w14:paraId="5C989080" w14:textId="77777777" w:rsidR="00802BA3" w:rsidRPr="00632A4E" w:rsidRDefault="00802BA3" w:rsidP="00802BA3">
            <w:pPr>
              <w:spacing w:before="60" w:after="60"/>
            </w:pPr>
            <w:r w:rsidRPr="00632A4E">
              <w:t>22. Are vaccines stored in the door, bottom drawers or adjacent to the freezer plate?</w:t>
            </w:r>
          </w:p>
        </w:tc>
        <w:tc>
          <w:tcPr>
            <w:tcW w:w="277" w:type="pct"/>
            <w:shd w:val="clear" w:color="auto" w:fill="D9D9D9" w:themeFill="background1" w:themeFillShade="D9"/>
            <w:vAlign w:val="center"/>
          </w:tcPr>
          <w:p w14:paraId="63EC6261" w14:textId="77777777" w:rsidR="00802BA3" w:rsidRPr="00632A4E" w:rsidRDefault="00802BA3" w:rsidP="00802BA3">
            <w:pPr>
              <w:spacing w:before="60" w:after="60"/>
            </w:pPr>
            <w:r w:rsidRPr="00632A4E">
              <w:t>YES</w:t>
            </w:r>
          </w:p>
        </w:tc>
        <w:tc>
          <w:tcPr>
            <w:tcW w:w="276" w:type="pct"/>
            <w:shd w:val="clear" w:color="auto" w:fill="FFFFFF" w:themeFill="background1"/>
            <w:vAlign w:val="center"/>
          </w:tcPr>
          <w:p w14:paraId="7E8701F2" w14:textId="77777777" w:rsidR="00802BA3" w:rsidRPr="00632A4E" w:rsidRDefault="00802BA3" w:rsidP="00802BA3">
            <w:pPr>
              <w:spacing w:before="60" w:after="60"/>
            </w:pPr>
            <w:r w:rsidRPr="00632A4E">
              <w:t>NO</w:t>
            </w:r>
          </w:p>
        </w:tc>
      </w:tr>
      <w:tr w:rsidR="00802BA3" w:rsidRPr="00632A4E" w14:paraId="22670A0B" w14:textId="77777777" w:rsidTr="00802BA3">
        <w:trPr>
          <w:trHeight w:val="62"/>
        </w:trPr>
        <w:tc>
          <w:tcPr>
            <w:tcW w:w="5000" w:type="pct"/>
            <w:gridSpan w:val="3"/>
            <w:shd w:val="clear" w:color="auto" w:fill="DAEEF3"/>
            <w:vAlign w:val="center"/>
          </w:tcPr>
          <w:p w14:paraId="0C75E88C" w14:textId="77777777" w:rsidR="00802BA3" w:rsidRPr="00632A4E" w:rsidRDefault="00802BA3" w:rsidP="00802BA3">
            <w:pPr>
              <w:spacing w:before="60" w:after="60"/>
              <w:rPr>
                <w:b/>
                <w:bCs/>
                <w:sz w:val="28"/>
                <w:szCs w:val="28"/>
              </w:rPr>
            </w:pPr>
            <w:r w:rsidRPr="00632A4E">
              <w:rPr>
                <w:b/>
                <w:bCs/>
                <w:sz w:val="28"/>
                <w:szCs w:val="28"/>
              </w:rPr>
              <w:t>Refrigerator thermometers</w:t>
            </w:r>
          </w:p>
        </w:tc>
      </w:tr>
      <w:tr w:rsidR="00802BA3" w:rsidRPr="00632A4E" w14:paraId="787D46F4" w14:textId="77777777" w:rsidTr="00802BA3">
        <w:trPr>
          <w:trHeight w:val="62"/>
        </w:trPr>
        <w:tc>
          <w:tcPr>
            <w:tcW w:w="4447" w:type="pct"/>
            <w:vAlign w:val="center"/>
          </w:tcPr>
          <w:p w14:paraId="65F910E6" w14:textId="77777777" w:rsidR="00802BA3" w:rsidRPr="00632A4E" w:rsidRDefault="00802BA3" w:rsidP="00802BA3">
            <w:pPr>
              <w:spacing w:before="60" w:after="60"/>
            </w:pPr>
            <w:r w:rsidRPr="00632A4E">
              <w:t>23. Is the temperature continually monitored with a maximum– minimum thermometer?</w:t>
            </w:r>
          </w:p>
        </w:tc>
        <w:tc>
          <w:tcPr>
            <w:tcW w:w="277" w:type="pct"/>
            <w:vAlign w:val="center"/>
          </w:tcPr>
          <w:p w14:paraId="1F0A3DA5"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66EBA09B" w14:textId="77777777" w:rsidR="00802BA3" w:rsidRPr="00632A4E" w:rsidRDefault="00802BA3" w:rsidP="00802BA3">
            <w:pPr>
              <w:spacing w:before="60" w:after="60"/>
            </w:pPr>
            <w:r w:rsidRPr="00632A4E">
              <w:t>NO</w:t>
            </w:r>
          </w:p>
        </w:tc>
      </w:tr>
      <w:tr w:rsidR="00802BA3" w:rsidRPr="00632A4E" w14:paraId="74439F19" w14:textId="77777777" w:rsidTr="00802BA3">
        <w:trPr>
          <w:trHeight w:val="62"/>
        </w:trPr>
        <w:tc>
          <w:tcPr>
            <w:tcW w:w="4447" w:type="pct"/>
            <w:vAlign w:val="center"/>
          </w:tcPr>
          <w:p w14:paraId="7917E703" w14:textId="77777777" w:rsidR="00802BA3" w:rsidRPr="00632A4E" w:rsidRDefault="00802BA3" w:rsidP="00802BA3">
            <w:pPr>
              <w:spacing w:before="60" w:after="60"/>
            </w:pPr>
            <w:r w:rsidRPr="00632A4E">
              <w:t xml:space="preserve">24. Is there a second min/max thermometer independent of mains electricity supply in the </w:t>
            </w:r>
            <w:r w:rsidR="007A52ED">
              <w:t>refrigerator</w:t>
            </w:r>
            <w:r w:rsidRPr="00632A4E">
              <w:t>?</w:t>
            </w:r>
          </w:p>
        </w:tc>
        <w:tc>
          <w:tcPr>
            <w:tcW w:w="277" w:type="pct"/>
            <w:vAlign w:val="center"/>
          </w:tcPr>
          <w:p w14:paraId="25065F58"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00847330" w14:textId="77777777" w:rsidR="00802BA3" w:rsidRPr="00632A4E" w:rsidRDefault="00802BA3" w:rsidP="00802BA3">
            <w:pPr>
              <w:spacing w:before="60" w:after="60"/>
            </w:pPr>
            <w:r w:rsidRPr="00632A4E">
              <w:t>NO</w:t>
            </w:r>
          </w:p>
        </w:tc>
      </w:tr>
      <w:tr w:rsidR="00802BA3" w:rsidRPr="00632A4E" w14:paraId="7F310FB0" w14:textId="77777777" w:rsidTr="00802BA3">
        <w:trPr>
          <w:trHeight w:val="62"/>
        </w:trPr>
        <w:tc>
          <w:tcPr>
            <w:tcW w:w="4447" w:type="pct"/>
            <w:vAlign w:val="center"/>
          </w:tcPr>
          <w:p w14:paraId="613B77CB" w14:textId="77777777" w:rsidR="00802BA3" w:rsidRPr="00632A4E" w:rsidRDefault="00802BA3" w:rsidP="00802BA3">
            <w:pPr>
              <w:spacing w:before="60" w:after="60"/>
            </w:pPr>
            <w:r w:rsidRPr="00632A4E">
              <w:t>25. Are the minimum, maximum and actual temperatures in the refrigerator monitored and recorded at least once each working day and acted upon if necessary?</w:t>
            </w:r>
          </w:p>
        </w:tc>
        <w:tc>
          <w:tcPr>
            <w:tcW w:w="277" w:type="pct"/>
            <w:vAlign w:val="center"/>
          </w:tcPr>
          <w:p w14:paraId="416F99E9"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71706073" w14:textId="77777777" w:rsidR="00802BA3" w:rsidRPr="00632A4E" w:rsidRDefault="00802BA3" w:rsidP="00802BA3">
            <w:pPr>
              <w:spacing w:before="60" w:after="60"/>
            </w:pPr>
            <w:r w:rsidRPr="00632A4E">
              <w:t>NO</w:t>
            </w:r>
          </w:p>
        </w:tc>
      </w:tr>
      <w:tr w:rsidR="00802BA3" w:rsidRPr="00632A4E" w14:paraId="7116E531" w14:textId="77777777" w:rsidTr="00802BA3">
        <w:trPr>
          <w:trHeight w:val="62"/>
        </w:trPr>
        <w:tc>
          <w:tcPr>
            <w:tcW w:w="4447" w:type="pct"/>
            <w:vAlign w:val="center"/>
          </w:tcPr>
          <w:p w14:paraId="1833D324" w14:textId="77777777" w:rsidR="00802BA3" w:rsidRPr="00632A4E" w:rsidRDefault="00802BA3" w:rsidP="00802BA3">
            <w:pPr>
              <w:spacing w:before="60" w:after="60"/>
            </w:pPr>
            <w:r w:rsidRPr="00632A4E">
              <w:t>26. Are thermometers reset after being read, according to the manufacturer’s guidance?</w:t>
            </w:r>
          </w:p>
        </w:tc>
        <w:tc>
          <w:tcPr>
            <w:tcW w:w="277" w:type="pct"/>
            <w:vAlign w:val="center"/>
          </w:tcPr>
          <w:p w14:paraId="1737DDD4"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5545C802" w14:textId="77777777" w:rsidR="00802BA3" w:rsidRPr="00632A4E" w:rsidRDefault="00802BA3" w:rsidP="00802BA3">
            <w:pPr>
              <w:spacing w:before="60" w:after="60"/>
            </w:pPr>
            <w:r w:rsidRPr="00632A4E">
              <w:t>NO</w:t>
            </w:r>
          </w:p>
        </w:tc>
      </w:tr>
      <w:tr w:rsidR="00802BA3" w:rsidRPr="00632A4E" w14:paraId="256D5B84" w14:textId="77777777" w:rsidTr="00802BA3">
        <w:trPr>
          <w:trHeight w:val="62"/>
        </w:trPr>
        <w:tc>
          <w:tcPr>
            <w:tcW w:w="4447" w:type="pct"/>
            <w:vAlign w:val="center"/>
          </w:tcPr>
          <w:p w14:paraId="16637B4B" w14:textId="77777777" w:rsidR="00802BA3" w:rsidRPr="00632A4E" w:rsidRDefault="00802BA3" w:rsidP="00802BA3">
            <w:pPr>
              <w:spacing w:before="60" w:after="60"/>
            </w:pPr>
            <w:r w:rsidRPr="00632A4E">
              <w:t>27. Are temperature records readily accessible and retained until the next audit?</w:t>
            </w:r>
          </w:p>
        </w:tc>
        <w:tc>
          <w:tcPr>
            <w:tcW w:w="277" w:type="pct"/>
            <w:vAlign w:val="center"/>
          </w:tcPr>
          <w:p w14:paraId="017DB4B5"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4E8A29AB" w14:textId="77777777" w:rsidR="00802BA3" w:rsidRPr="00632A4E" w:rsidRDefault="00802BA3" w:rsidP="00802BA3">
            <w:pPr>
              <w:spacing w:before="60" w:after="60"/>
            </w:pPr>
            <w:r w:rsidRPr="00632A4E">
              <w:t>NO</w:t>
            </w:r>
          </w:p>
        </w:tc>
      </w:tr>
      <w:tr w:rsidR="00802BA3" w:rsidRPr="00632A4E" w14:paraId="61490B95" w14:textId="77777777" w:rsidTr="00802BA3">
        <w:trPr>
          <w:trHeight w:val="62"/>
        </w:trPr>
        <w:tc>
          <w:tcPr>
            <w:tcW w:w="4447" w:type="pct"/>
            <w:vAlign w:val="center"/>
          </w:tcPr>
          <w:p w14:paraId="6F5CA673" w14:textId="77777777" w:rsidR="00802BA3" w:rsidRPr="00632A4E" w:rsidRDefault="00802BA3" w:rsidP="00802BA3">
            <w:pPr>
              <w:spacing w:before="60" w:after="60"/>
            </w:pPr>
            <w:r w:rsidRPr="00632A4E">
              <w:t>28. Are thermometers calibrated and serviced annually?</w:t>
            </w:r>
          </w:p>
        </w:tc>
        <w:tc>
          <w:tcPr>
            <w:tcW w:w="277" w:type="pct"/>
            <w:vAlign w:val="center"/>
          </w:tcPr>
          <w:p w14:paraId="506A7F44"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20A1265A" w14:textId="77777777" w:rsidR="00802BA3" w:rsidRPr="00632A4E" w:rsidRDefault="00802BA3" w:rsidP="00802BA3">
            <w:pPr>
              <w:spacing w:before="60" w:after="60"/>
            </w:pPr>
            <w:r w:rsidRPr="00632A4E">
              <w:t>NO</w:t>
            </w:r>
          </w:p>
        </w:tc>
      </w:tr>
      <w:tr w:rsidR="00802BA3" w:rsidRPr="00632A4E" w14:paraId="35DAA3DA" w14:textId="77777777" w:rsidTr="00802BA3">
        <w:trPr>
          <w:trHeight w:val="62"/>
        </w:trPr>
        <w:tc>
          <w:tcPr>
            <w:tcW w:w="5000" w:type="pct"/>
            <w:gridSpan w:val="3"/>
            <w:shd w:val="clear" w:color="auto" w:fill="DAEEF3"/>
            <w:vAlign w:val="center"/>
          </w:tcPr>
          <w:p w14:paraId="4A4E3882" w14:textId="77777777" w:rsidR="00802BA3" w:rsidRPr="00632A4E" w:rsidRDefault="00802BA3" w:rsidP="00802BA3">
            <w:pPr>
              <w:spacing w:before="60" w:after="60"/>
            </w:pPr>
            <w:r w:rsidRPr="00632A4E">
              <w:rPr>
                <w:b/>
                <w:bCs/>
                <w:sz w:val="28"/>
                <w:szCs w:val="28"/>
              </w:rPr>
              <w:lastRenderedPageBreak/>
              <w:t>Storage of vaccines</w:t>
            </w:r>
          </w:p>
        </w:tc>
      </w:tr>
      <w:tr w:rsidR="00802BA3" w:rsidRPr="00632A4E" w14:paraId="26D5F631" w14:textId="77777777" w:rsidTr="00802BA3">
        <w:trPr>
          <w:trHeight w:val="62"/>
        </w:trPr>
        <w:tc>
          <w:tcPr>
            <w:tcW w:w="4447" w:type="pct"/>
            <w:vAlign w:val="center"/>
          </w:tcPr>
          <w:p w14:paraId="1FCCA6C2" w14:textId="77777777" w:rsidR="00802BA3" w:rsidRPr="00632A4E" w:rsidRDefault="00802BA3" w:rsidP="00802BA3">
            <w:pPr>
              <w:spacing w:before="60" w:after="60"/>
            </w:pPr>
            <w:r w:rsidRPr="00632A4E">
              <w:t>29. Are there systems to minimise refrigerator door opening during immunisation clinics?</w:t>
            </w:r>
          </w:p>
        </w:tc>
        <w:tc>
          <w:tcPr>
            <w:tcW w:w="277" w:type="pct"/>
            <w:vAlign w:val="center"/>
          </w:tcPr>
          <w:p w14:paraId="09261BAC"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16005BFF" w14:textId="77777777" w:rsidR="00802BA3" w:rsidRPr="00632A4E" w:rsidRDefault="00802BA3" w:rsidP="00802BA3">
            <w:pPr>
              <w:spacing w:before="60" w:after="60"/>
            </w:pPr>
            <w:r w:rsidRPr="00632A4E">
              <w:t>NO</w:t>
            </w:r>
          </w:p>
        </w:tc>
      </w:tr>
      <w:tr w:rsidR="00802BA3" w:rsidRPr="00632A4E" w14:paraId="53E44ACC" w14:textId="77777777" w:rsidTr="00802BA3">
        <w:trPr>
          <w:trHeight w:val="62"/>
        </w:trPr>
        <w:tc>
          <w:tcPr>
            <w:tcW w:w="4447" w:type="pct"/>
            <w:vAlign w:val="center"/>
          </w:tcPr>
          <w:p w14:paraId="7952843F" w14:textId="77777777" w:rsidR="00802BA3" w:rsidRPr="00632A4E" w:rsidRDefault="00802BA3" w:rsidP="00802BA3">
            <w:pPr>
              <w:spacing w:before="60" w:after="60"/>
            </w:pPr>
            <w:r w:rsidRPr="00632A4E">
              <w:t>30. Are vaccines ever left at room temperature during immunisation clinics?</w:t>
            </w:r>
          </w:p>
        </w:tc>
        <w:tc>
          <w:tcPr>
            <w:tcW w:w="277" w:type="pct"/>
            <w:shd w:val="clear" w:color="auto" w:fill="D9D9D9" w:themeFill="background1" w:themeFillShade="D9"/>
            <w:vAlign w:val="center"/>
          </w:tcPr>
          <w:p w14:paraId="6DA86BE8" w14:textId="77777777" w:rsidR="00802BA3" w:rsidRPr="00632A4E" w:rsidRDefault="00802BA3" w:rsidP="00802BA3">
            <w:pPr>
              <w:spacing w:before="60" w:after="60"/>
            </w:pPr>
            <w:r w:rsidRPr="00632A4E">
              <w:t>YES</w:t>
            </w:r>
          </w:p>
        </w:tc>
        <w:tc>
          <w:tcPr>
            <w:tcW w:w="276" w:type="pct"/>
            <w:shd w:val="clear" w:color="auto" w:fill="FFFFFF" w:themeFill="background1"/>
            <w:vAlign w:val="center"/>
          </w:tcPr>
          <w:p w14:paraId="71408968" w14:textId="77777777" w:rsidR="00802BA3" w:rsidRPr="00632A4E" w:rsidRDefault="00802BA3" w:rsidP="00802BA3">
            <w:pPr>
              <w:spacing w:before="60" w:after="60"/>
            </w:pPr>
            <w:r w:rsidRPr="00632A4E">
              <w:t>NO</w:t>
            </w:r>
          </w:p>
        </w:tc>
      </w:tr>
      <w:tr w:rsidR="00802BA3" w:rsidRPr="00632A4E" w14:paraId="677A52AC" w14:textId="77777777" w:rsidTr="00802BA3">
        <w:trPr>
          <w:trHeight w:val="62"/>
        </w:trPr>
        <w:tc>
          <w:tcPr>
            <w:tcW w:w="4447" w:type="pct"/>
            <w:vAlign w:val="center"/>
          </w:tcPr>
          <w:p w14:paraId="7816633A" w14:textId="77777777" w:rsidR="00802BA3" w:rsidRPr="00632A4E" w:rsidRDefault="00802BA3" w:rsidP="00802BA3">
            <w:pPr>
              <w:spacing w:before="60" w:after="60"/>
            </w:pPr>
            <w:r w:rsidRPr="00632A4E">
              <w:t>31. If you need to transport vaccines to outlying clinics, schools etc. do you use validated cool boxes with maximum-minimum thermometers and ice packs? (only complete if applicable)</w:t>
            </w:r>
          </w:p>
        </w:tc>
        <w:tc>
          <w:tcPr>
            <w:tcW w:w="277" w:type="pct"/>
            <w:vAlign w:val="center"/>
          </w:tcPr>
          <w:p w14:paraId="0DE99039" w14:textId="77777777" w:rsidR="00802BA3" w:rsidRPr="00632A4E" w:rsidRDefault="00802BA3" w:rsidP="00802BA3">
            <w:pPr>
              <w:spacing w:before="60" w:after="60"/>
            </w:pPr>
            <w:r w:rsidRPr="00632A4E">
              <w:t>YES</w:t>
            </w:r>
          </w:p>
        </w:tc>
        <w:tc>
          <w:tcPr>
            <w:tcW w:w="276" w:type="pct"/>
            <w:shd w:val="clear" w:color="auto" w:fill="D9D9D9" w:themeFill="background1" w:themeFillShade="D9"/>
            <w:vAlign w:val="center"/>
          </w:tcPr>
          <w:p w14:paraId="544EA0C4" w14:textId="77777777" w:rsidR="00802BA3" w:rsidRPr="00632A4E" w:rsidRDefault="00802BA3" w:rsidP="00802BA3">
            <w:pPr>
              <w:spacing w:before="60" w:after="60"/>
            </w:pPr>
            <w:r w:rsidRPr="00632A4E">
              <w:t>NO</w:t>
            </w:r>
          </w:p>
        </w:tc>
      </w:tr>
    </w:tbl>
    <w:p w14:paraId="5AC277A9" w14:textId="77777777" w:rsidR="00BB24F8" w:rsidRDefault="00774D96" w:rsidP="00BB24F8">
      <w:pPr>
        <w:spacing w:before="160" w:after="160"/>
        <w:rPr>
          <w:sz w:val="24"/>
          <w:szCs w:val="28"/>
        </w:rPr>
      </w:pPr>
      <w:r>
        <w:rPr>
          <w:sz w:val="24"/>
          <w:szCs w:val="28"/>
        </w:rPr>
        <w:t>This audit was completed by</w:t>
      </w:r>
      <w:r w:rsidR="00BB24F8">
        <w:rPr>
          <w:sz w:val="24"/>
          <w:szCs w:val="28"/>
        </w:rPr>
        <w:t xml:space="preserve"> (PRINT name)</w:t>
      </w:r>
      <w:r>
        <w:rPr>
          <w:sz w:val="24"/>
          <w:szCs w:val="28"/>
        </w:rPr>
        <w:t xml:space="preserve">: </w:t>
      </w:r>
      <w:r w:rsidR="00802BA3">
        <w:rPr>
          <w:sz w:val="24"/>
          <w:szCs w:val="28"/>
        </w:rPr>
        <w:tab/>
      </w:r>
      <w:r w:rsidR="00802BA3">
        <w:rPr>
          <w:sz w:val="24"/>
          <w:szCs w:val="28"/>
        </w:rPr>
        <w:tab/>
      </w:r>
      <w:r w:rsidR="00802BA3">
        <w:rPr>
          <w:sz w:val="24"/>
          <w:szCs w:val="28"/>
        </w:rPr>
        <w:tab/>
      </w:r>
      <w:r w:rsidR="00802BA3">
        <w:rPr>
          <w:sz w:val="24"/>
          <w:szCs w:val="28"/>
        </w:rPr>
        <w:tab/>
      </w:r>
      <w:r w:rsidR="00802BA3">
        <w:rPr>
          <w:sz w:val="24"/>
          <w:szCs w:val="28"/>
        </w:rPr>
        <w:tab/>
      </w:r>
      <w:r w:rsidR="00802BA3">
        <w:rPr>
          <w:sz w:val="24"/>
          <w:szCs w:val="28"/>
        </w:rPr>
        <w:tab/>
      </w:r>
      <w:r w:rsidR="00802BA3">
        <w:rPr>
          <w:sz w:val="24"/>
          <w:szCs w:val="28"/>
        </w:rPr>
        <w:tab/>
      </w:r>
      <w:r w:rsidR="005F56D4">
        <w:rPr>
          <w:sz w:val="24"/>
          <w:szCs w:val="28"/>
        </w:rPr>
        <w:tab/>
      </w:r>
      <w:r w:rsidR="005F56D4">
        <w:rPr>
          <w:sz w:val="24"/>
          <w:szCs w:val="28"/>
        </w:rPr>
        <w:tab/>
      </w:r>
      <w:r w:rsidR="00BB24F8">
        <w:rPr>
          <w:sz w:val="24"/>
          <w:szCs w:val="28"/>
        </w:rPr>
        <w:t>Signature</w:t>
      </w:r>
      <w:r w:rsidR="005F56D4">
        <w:rPr>
          <w:sz w:val="24"/>
          <w:szCs w:val="28"/>
        </w:rPr>
        <w:t>:</w:t>
      </w:r>
      <w:r w:rsidR="005F56D4">
        <w:rPr>
          <w:sz w:val="24"/>
          <w:szCs w:val="28"/>
        </w:rPr>
        <w:tab/>
      </w:r>
      <w:r w:rsidR="005F56D4">
        <w:rPr>
          <w:sz w:val="24"/>
          <w:szCs w:val="28"/>
        </w:rPr>
        <w:tab/>
      </w:r>
      <w:r w:rsidR="005F56D4">
        <w:rPr>
          <w:sz w:val="24"/>
          <w:szCs w:val="28"/>
        </w:rPr>
        <w:tab/>
      </w:r>
    </w:p>
    <w:p w14:paraId="71756CCD" w14:textId="77777777" w:rsidR="00774D96" w:rsidRDefault="00802BA3" w:rsidP="00BB24F8">
      <w:pPr>
        <w:spacing w:before="160" w:after="160"/>
        <w:rPr>
          <w:sz w:val="24"/>
          <w:szCs w:val="28"/>
        </w:rPr>
      </w:pPr>
      <w:r w:rsidRPr="00144B59">
        <w:rPr>
          <w:sz w:val="24"/>
          <w:szCs w:val="28"/>
        </w:rPr>
        <w:t>Date of completion:</w:t>
      </w:r>
    </w:p>
    <w:p w14:paraId="40DBEF95" w14:textId="77777777" w:rsidR="00774D96" w:rsidRPr="00144B59" w:rsidRDefault="005F56D4" w:rsidP="00BB24F8">
      <w:pPr>
        <w:spacing w:before="160" w:after="160"/>
        <w:rPr>
          <w:sz w:val="24"/>
          <w:szCs w:val="28"/>
        </w:rPr>
      </w:pPr>
      <w:r>
        <w:rPr>
          <w:sz w:val="24"/>
          <w:szCs w:val="28"/>
        </w:rPr>
        <w:t>Practice Name:</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00774D96">
        <w:rPr>
          <w:sz w:val="24"/>
          <w:szCs w:val="28"/>
        </w:rPr>
        <w:t>Practice J Code:</w:t>
      </w:r>
    </w:p>
    <w:p w14:paraId="5082EB63" w14:textId="77777777" w:rsidR="00774D96" w:rsidRPr="005F56D4" w:rsidRDefault="00774D96" w:rsidP="00BB24F8">
      <w:pPr>
        <w:spacing w:before="160" w:after="160"/>
        <w:rPr>
          <w:b/>
          <w:sz w:val="24"/>
          <w:szCs w:val="28"/>
        </w:rPr>
      </w:pPr>
      <w:r w:rsidRPr="005F56D4">
        <w:rPr>
          <w:b/>
          <w:sz w:val="24"/>
          <w:szCs w:val="28"/>
        </w:rPr>
        <w:t>Actions required (use action plan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956"/>
        <w:gridCol w:w="2953"/>
        <w:gridCol w:w="2933"/>
        <w:gridCol w:w="2799"/>
      </w:tblGrid>
      <w:tr w:rsidR="00774D96" w:rsidRPr="0097355C" w14:paraId="22EA53EE" w14:textId="77777777" w:rsidTr="007E7B9B">
        <w:trPr>
          <w:trHeight w:val="652"/>
          <w:tblHeader/>
        </w:trPr>
        <w:tc>
          <w:tcPr>
            <w:tcW w:w="1003" w:type="pct"/>
            <w:shd w:val="clear" w:color="auto" w:fill="B6DDE8"/>
          </w:tcPr>
          <w:p w14:paraId="498D2103" w14:textId="77777777" w:rsidR="00774D96" w:rsidRPr="00EB002C" w:rsidRDefault="00774D96" w:rsidP="00EB002C">
            <w:pPr>
              <w:spacing w:before="120" w:after="120"/>
              <w:rPr>
                <w:rFonts w:cs="Calibri"/>
                <w:b/>
                <w:sz w:val="24"/>
                <w:szCs w:val="28"/>
              </w:rPr>
            </w:pPr>
            <w:r w:rsidRPr="00EB002C">
              <w:rPr>
                <w:rFonts w:cs="Calibri"/>
                <w:b/>
                <w:sz w:val="24"/>
                <w:szCs w:val="28"/>
              </w:rPr>
              <w:t>Issue (refer to audit tool):</w:t>
            </w:r>
          </w:p>
        </w:tc>
        <w:tc>
          <w:tcPr>
            <w:tcW w:w="1015" w:type="pct"/>
            <w:shd w:val="clear" w:color="auto" w:fill="B6DDE8"/>
          </w:tcPr>
          <w:p w14:paraId="46384715" w14:textId="77777777" w:rsidR="00774D96" w:rsidRPr="00EB002C" w:rsidRDefault="00774D96" w:rsidP="00EB002C">
            <w:pPr>
              <w:spacing w:before="120" w:after="120"/>
              <w:rPr>
                <w:rFonts w:cs="Calibri"/>
                <w:b/>
                <w:sz w:val="24"/>
                <w:szCs w:val="28"/>
              </w:rPr>
            </w:pPr>
            <w:r w:rsidRPr="00EB002C">
              <w:rPr>
                <w:rFonts w:cs="Calibri"/>
                <w:b/>
                <w:sz w:val="24"/>
                <w:szCs w:val="28"/>
              </w:rPr>
              <w:t>Action to be taken</w:t>
            </w:r>
          </w:p>
        </w:tc>
        <w:tc>
          <w:tcPr>
            <w:tcW w:w="1014" w:type="pct"/>
            <w:shd w:val="clear" w:color="auto" w:fill="B6DDE8"/>
          </w:tcPr>
          <w:p w14:paraId="780BC60B" w14:textId="77777777" w:rsidR="00774D96" w:rsidRPr="00EB002C" w:rsidRDefault="00774D96" w:rsidP="00EB002C">
            <w:pPr>
              <w:spacing w:before="120" w:after="120"/>
              <w:rPr>
                <w:rFonts w:cs="Calibri"/>
                <w:b/>
                <w:sz w:val="24"/>
                <w:szCs w:val="28"/>
              </w:rPr>
            </w:pPr>
            <w:r w:rsidRPr="00EB002C">
              <w:rPr>
                <w:rFonts w:cs="Calibri"/>
                <w:b/>
                <w:sz w:val="24"/>
                <w:szCs w:val="28"/>
              </w:rPr>
              <w:t>By whom</w:t>
            </w:r>
          </w:p>
        </w:tc>
        <w:tc>
          <w:tcPr>
            <w:tcW w:w="1007" w:type="pct"/>
            <w:shd w:val="clear" w:color="auto" w:fill="B6DDE8"/>
          </w:tcPr>
          <w:p w14:paraId="76B996E5" w14:textId="77777777" w:rsidR="00774D96" w:rsidRPr="00EB002C" w:rsidRDefault="00774D96" w:rsidP="00EB002C">
            <w:pPr>
              <w:spacing w:before="120" w:after="120"/>
              <w:rPr>
                <w:rFonts w:cs="Calibri"/>
                <w:b/>
                <w:sz w:val="24"/>
                <w:szCs w:val="28"/>
              </w:rPr>
            </w:pPr>
            <w:r w:rsidRPr="00EB002C">
              <w:rPr>
                <w:rFonts w:cs="Calibri"/>
                <w:b/>
                <w:sz w:val="24"/>
                <w:szCs w:val="28"/>
              </w:rPr>
              <w:t>By when</w:t>
            </w:r>
          </w:p>
        </w:tc>
        <w:tc>
          <w:tcPr>
            <w:tcW w:w="961" w:type="pct"/>
            <w:shd w:val="clear" w:color="auto" w:fill="B6DDE8"/>
          </w:tcPr>
          <w:p w14:paraId="48DEB59E" w14:textId="77777777" w:rsidR="00774D96" w:rsidRPr="00EB002C" w:rsidRDefault="00774D96" w:rsidP="00EB002C">
            <w:pPr>
              <w:spacing w:before="120" w:after="120"/>
              <w:rPr>
                <w:rFonts w:cs="Calibri"/>
                <w:b/>
                <w:sz w:val="24"/>
                <w:szCs w:val="28"/>
              </w:rPr>
            </w:pPr>
            <w:r w:rsidRPr="00EB002C">
              <w:rPr>
                <w:rFonts w:cs="Calibri"/>
                <w:b/>
                <w:sz w:val="24"/>
                <w:szCs w:val="28"/>
              </w:rPr>
              <w:t>Outcome (has the issue been resolved)</w:t>
            </w:r>
          </w:p>
        </w:tc>
      </w:tr>
      <w:tr w:rsidR="00774D96" w:rsidRPr="0097355C" w14:paraId="15794A41" w14:textId="77777777" w:rsidTr="00802BA3">
        <w:tc>
          <w:tcPr>
            <w:tcW w:w="1003" w:type="pct"/>
            <w:shd w:val="clear" w:color="auto" w:fill="auto"/>
          </w:tcPr>
          <w:p w14:paraId="12A289A9" w14:textId="77777777" w:rsidR="00774D96" w:rsidRPr="0097355C" w:rsidRDefault="00774D96" w:rsidP="004C33C5">
            <w:pPr>
              <w:rPr>
                <w:rFonts w:cs="Calibri"/>
                <w:sz w:val="24"/>
                <w:szCs w:val="28"/>
              </w:rPr>
            </w:pPr>
          </w:p>
        </w:tc>
        <w:tc>
          <w:tcPr>
            <w:tcW w:w="1015" w:type="pct"/>
            <w:shd w:val="clear" w:color="auto" w:fill="auto"/>
          </w:tcPr>
          <w:p w14:paraId="0087D4B7" w14:textId="77777777" w:rsidR="00774D96" w:rsidRPr="0097355C" w:rsidRDefault="00774D96" w:rsidP="004C33C5">
            <w:pPr>
              <w:rPr>
                <w:rFonts w:cs="Calibri"/>
                <w:sz w:val="24"/>
                <w:szCs w:val="28"/>
              </w:rPr>
            </w:pPr>
          </w:p>
        </w:tc>
        <w:tc>
          <w:tcPr>
            <w:tcW w:w="1014" w:type="pct"/>
            <w:shd w:val="clear" w:color="auto" w:fill="auto"/>
          </w:tcPr>
          <w:p w14:paraId="75F82C6C" w14:textId="77777777" w:rsidR="00774D96" w:rsidRPr="0097355C" w:rsidRDefault="00774D96" w:rsidP="004C33C5">
            <w:pPr>
              <w:rPr>
                <w:rFonts w:cs="Calibri"/>
                <w:sz w:val="24"/>
                <w:szCs w:val="28"/>
              </w:rPr>
            </w:pPr>
          </w:p>
        </w:tc>
        <w:tc>
          <w:tcPr>
            <w:tcW w:w="1007" w:type="pct"/>
            <w:shd w:val="clear" w:color="auto" w:fill="auto"/>
          </w:tcPr>
          <w:p w14:paraId="4CCD1110" w14:textId="77777777" w:rsidR="00774D96" w:rsidRPr="0097355C" w:rsidRDefault="00774D96" w:rsidP="004C33C5">
            <w:pPr>
              <w:rPr>
                <w:rFonts w:cs="Calibri"/>
                <w:sz w:val="24"/>
                <w:szCs w:val="28"/>
              </w:rPr>
            </w:pPr>
          </w:p>
        </w:tc>
        <w:tc>
          <w:tcPr>
            <w:tcW w:w="961" w:type="pct"/>
            <w:shd w:val="clear" w:color="auto" w:fill="auto"/>
          </w:tcPr>
          <w:p w14:paraId="7214727E" w14:textId="77777777" w:rsidR="00774D96" w:rsidRPr="0097355C" w:rsidRDefault="00774D96" w:rsidP="004C33C5">
            <w:pPr>
              <w:rPr>
                <w:rFonts w:cs="Calibri"/>
                <w:sz w:val="24"/>
                <w:szCs w:val="28"/>
              </w:rPr>
            </w:pPr>
          </w:p>
        </w:tc>
      </w:tr>
      <w:tr w:rsidR="00774D96" w:rsidRPr="0097355C" w14:paraId="746B501B" w14:textId="77777777" w:rsidTr="00802BA3">
        <w:tc>
          <w:tcPr>
            <w:tcW w:w="1003" w:type="pct"/>
            <w:shd w:val="clear" w:color="auto" w:fill="auto"/>
          </w:tcPr>
          <w:p w14:paraId="69226A77" w14:textId="77777777" w:rsidR="00774D96" w:rsidRPr="0097355C" w:rsidRDefault="00774D96" w:rsidP="004C33C5">
            <w:pPr>
              <w:rPr>
                <w:rFonts w:cs="Calibri"/>
                <w:sz w:val="24"/>
                <w:szCs w:val="28"/>
              </w:rPr>
            </w:pPr>
          </w:p>
        </w:tc>
        <w:tc>
          <w:tcPr>
            <w:tcW w:w="1015" w:type="pct"/>
            <w:shd w:val="clear" w:color="auto" w:fill="auto"/>
          </w:tcPr>
          <w:p w14:paraId="685B42AD" w14:textId="77777777" w:rsidR="00774D96" w:rsidRPr="0097355C" w:rsidRDefault="00774D96" w:rsidP="004C33C5">
            <w:pPr>
              <w:rPr>
                <w:rFonts w:cs="Calibri"/>
                <w:sz w:val="24"/>
                <w:szCs w:val="28"/>
              </w:rPr>
            </w:pPr>
          </w:p>
        </w:tc>
        <w:tc>
          <w:tcPr>
            <w:tcW w:w="1014" w:type="pct"/>
            <w:shd w:val="clear" w:color="auto" w:fill="auto"/>
          </w:tcPr>
          <w:p w14:paraId="1019D2D3" w14:textId="77777777" w:rsidR="00774D96" w:rsidRPr="0097355C" w:rsidRDefault="00774D96" w:rsidP="004C33C5">
            <w:pPr>
              <w:rPr>
                <w:rFonts w:cs="Calibri"/>
                <w:sz w:val="24"/>
                <w:szCs w:val="28"/>
              </w:rPr>
            </w:pPr>
          </w:p>
        </w:tc>
        <w:tc>
          <w:tcPr>
            <w:tcW w:w="1007" w:type="pct"/>
            <w:shd w:val="clear" w:color="auto" w:fill="auto"/>
          </w:tcPr>
          <w:p w14:paraId="49B99250" w14:textId="77777777" w:rsidR="00774D96" w:rsidRPr="0097355C" w:rsidRDefault="00774D96" w:rsidP="004C33C5">
            <w:pPr>
              <w:rPr>
                <w:rFonts w:cs="Calibri"/>
                <w:sz w:val="24"/>
                <w:szCs w:val="28"/>
              </w:rPr>
            </w:pPr>
          </w:p>
        </w:tc>
        <w:tc>
          <w:tcPr>
            <w:tcW w:w="961" w:type="pct"/>
            <w:shd w:val="clear" w:color="auto" w:fill="auto"/>
          </w:tcPr>
          <w:p w14:paraId="6F2EE099" w14:textId="77777777" w:rsidR="00774D96" w:rsidRPr="0097355C" w:rsidRDefault="00774D96" w:rsidP="004C33C5">
            <w:pPr>
              <w:rPr>
                <w:rFonts w:cs="Calibri"/>
                <w:sz w:val="24"/>
                <w:szCs w:val="28"/>
              </w:rPr>
            </w:pPr>
          </w:p>
        </w:tc>
      </w:tr>
      <w:tr w:rsidR="00774D96" w:rsidRPr="0097355C" w14:paraId="4DDE92D8" w14:textId="77777777" w:rsidTr="00802BA3">
        <w:tc>
          <w:tcPr>
            <w:tcW w:w="1003" w:type="pct"/>
            <w:shd w:val="clear" w:color="auto" w:fill="auto"/>
          </w:tcPr>
          <w:p w14:paraId="53ED05D5" w14:textId="77777777" w:rsidR="00774D96" w:rsidRPr="0097355C" w:rsidRDefault="00774D96" w:rsidP="004C33C5">
            <w:pPr>
              <w:rPr>
                <w:rFonts w:cs="Calibri"/>
                <w:sz w:val="24"/>
                <w:szCs w:val="28"/>
              </w:rPr>
            </w:pPr>
          </w:p>
        </w:tc>
        <w:tc>
          <w:tcPr>
            <w:tcW w:w="1015" w:type="pct"/>
            <w:shd w:val="clear" w:color="auto" w:fill="auto"/>
          </w:tcPr>
          <w:p w14:paraId="4705971E" w14:textId="77777777" w:rsidR="00774D96" w:rsidRPr="0097355C" w:rsidRDefault="00774D96" w:rsidP="004C33C5">
            <w:pPr>
              <w:rPr>
                <w:rFonts w:cs="Calibri"/>
                <w:sz w:val="24"/>
                <w:szCs w:val="28"/>
              </w:rPr>
            </w:pPr>
          </w:p>
        </w:tc>
        <w:tc>
          <w:tcPr>
            <w:tcW w:w="1014" w:type="pct"/>
            <w:shd w:val="clear" w:color="auto" w:fill="auto"/>
          </w:tcPr>
          <w:p w14:paraId="3C833277" w14:textId="77777777" w:rsidR="00774D96" w:rsidRPr="0097355C" w:rsidRDefault="00774D96" w:rsidP="004C33C5">
            <w:pPr>
              <w:rPr>
                <w:rFonts w:cs="Calibri"/>
                <w:sz w:val="24"/>
                <w:szCs w:val="28"/>
              </w:rPr>
            </w:pPr>
          </w:p>
        </w:tc>
        <w:tc>
          <w:tcPr>
            <w:tcW w:w="1007" w:type="pct"/>
            <w:shd w:val="clear" w:color="auto" w:fill="auto"/>
          </w:tcPr>
          <w:p w14:paraId="1033CD89" w14:textId="77777777" w:rsidR="00774D96" w:rsidRPr="0097355C" w:rsidRDefault="00774D96" w:rsidP="004C33C5">
            <w:pPr>
              <w:rPr>
                <w:rFonts w:cs="Calibri"/>
                <w:sz w:val="24"/>
                <w:szCs w:val="28"/>
              </w:rPr>
            </w:pPr>
          </w:p>
        </w:tc>
        <w:tc>
          <w:tcPr>
            <w:tcW w:w="961" w:type="pct"/>
            <w:shd w:val="clear" w:color="auto" w:fill="auto"/>
          </w:tcPr>
          <w:p w14:paraId="2E60AD21" w14:textId="77777777" w:rsidR="00774D96" w:rsidRPr="0097355C" w:rsidRDefault="00774D96" w:rsidP="004C33C5">
            <w:pPr>
              <w:rPr>
                <w:rFonts w:cs="Calibri"/>
                <w:sz w:val="24"/>
                <w:szCs w:val="28"/>
              </w:rPr>
            </w:pPr>
          </w:p>
        </w:tc>
      </w:tr>
    </w:tbl>
    <w:p w14:paraId="75232316" w14:textId="175D1AE7" w:rsidR="00EB002C" w:rsidRDefault="00774D96">
      <w:pPr>
        <w:rPr>
          <w:rStyle w:val="Hyperlink"/>
          <w:rFonts w:cs="Calibri"/>
          <w:sz w:val="24"/>
          <w:szCs w:val="28"/>
        </w:rPr>
        <w:sectPr w:rsidR="00EB002C" w:rsidSect="00447FBA">
          <w:footerReference w:type="default" r:id="rId34"/>
          <w:pgSz w:w="16839" w:h="11920" w:orient="landscape"/>
          <w:pgMar w:top="1134" w:right="1134" w:bottom="1134" w:left="1134" w:header="0" w:footer="709" w:gutter="0"/>
          <w:pgNumType w:start="16"/>
          <w:cols w:space="720"/>
          <w:docGrid w:linePitch="299"/>
        </w:sectPr>
      </w:pPr>
      <w:r>
        <w:rPr>
          <w:sz w:val="24"/>
          <w:szCs w:val="28"/>
        </w:rPr>
        <w:t>Date of next audit:</w:t>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r w:rsidR="00EB002C">
        <w:rPr>
          <w:sz w:val="24"/>
          <w:szCs w:val="28"/>
        </w:rPr>
        <w:tab/>
      </w:r>
    </w:p>
    <w:p w14:paraId="6005ED9D" w14:textId="19DF58D6" w:rsidR="00447FBA" w:rsidRDefault="00006247" w:rsidP="00006247">
      <w:pPr>
        <w:pStyle w:val="Heading1"/>
      </w:pPr>
      <w:bookmarkStart w:id="6" w:name="appF"/>
      <w:r>
        <w:rPr>
          <w:noProof/>
        </w:rPr>
        <w:lastRenderedPageBreak/>
        <w:drawing>
          <wp:anchor distT="0" distB="107950" distL="114300" distR="114300" simplePos="0" relativeHeight="251658284" behindDoc="0" locked="0" layoutInCell="1" allowOverlap="1" wp14:anchorId="7FBB3CFB" wp14:editId="3BEE1F18">
            <wp:simplePos x="0" y="0"/>
            <wp:positionH relativeFrom="margin">
              <wp:posOffset>8829675</wp:posOffset>
            </wp:positionH>
            <wp:positionV relativeFrom="margin">
              <wp:posOffset>9525</wp:posOffset>
            </wp:positionV>
            <wp:extent cx="907200" cy="651600"/>
            <wp:effectExtent l="0" t="0" r="7620" b="0"/>
            <wp:wrapSquare wrapText="bothSides"/>
            <wp:docPr id="1344382213" name="Picture 13443822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200" cy="65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98C28" w14:textId="06FFAEBE" w:rsidR="00774D96" w:rsidRPr="00447FBA" w:rsidRDefault="00774D96" w:rsidP="00447FBA">
      <w:pPr>
        <w:pStyle w:val="Heading1"/>
        <w:spacing w:after="120"/>
      </w:pPr>
      <w:r>
        <w:t>A</w:t>
      </w:r>
      <w:r>
        <w:rPr>
          <w:spacing w:val="-2"/>
        </w:rPr>
        <w:t>p</w:t>
      </w:r>
      <w:r>
        <w:rPr>
          <w:spacing w:val="-1"/>
        </w:rPr>
        <w:t>p</w:t>
      </w:r>
      <w:r>
        <w:t>en</w:t>
      </w:r>
      <w:r>
        <w:rPr>
          <w:spacing w:val="-2"/>
        </w:rPr>
        <w:t>d</w:t>
      </w:r>
      <w:r w:rsidR="00802BA3">
        <w:t>ix F</w:t>
      </w:r>
      <w:bookmarkEnd w:id="6"/>
      <w:r w:rsidR="00802BA3">
        <w:t xml:space="preserve">: </w:t>
      </w:r>
      <w:r>
        <w:t>C</w:t>
      </w:r>
      <w:r>
        <w:rPr>
          <w:spacing w:val="-1"/>
        </w:rPr>
        <w:t>o</w:t>
      </w:r>
      <w:r>
        <w:t>ld</w:t>
      </w:r>
      <w:r>
        <w:rPr>
          <w:spacing w:val="-1"/>
        </w:rPr>
        <w:t xml:space="preserve"> </w:t>
      </w:r>
      <w:r>
        <w:rPr>
          <w:spacing w:val="1"/>
        </w:rPr>
        <w:t>c</w:t>
      </w:r>
      <w:r>
        <w:rPr>
          <w:spacing w:val="-1"/>
        </w:rPr>
        <w:t>h</w:t>
      </w:r>
      <w:r>
        <w:rPr>
          <w:spacing w:val="-2"/>
        </w:rPr>
        <w:t>a</w:t>
      </w:r>
      <w:r>
        <w:t>in</w:t>
      </w:r>
      <w:r>
        <w:rPr>
          <w:spacing w:val="-4"/>
        </w:rPr>
        <w:t xml:space="preserve"> </w:t>
      </w:r>
      <w:r>
        <w:t>bre</w:t>
      </w:r>
      <w:r>
        <w:rPr>
          <w:spacing w:val="-2"/>
        </w:rPr>
        <w:t>a</w:t>
      </w:r>
      <w:r>
        <w:rPr>
          <w:spacing w:val="1"/>
        </w:rPr>
        <w:t>c</w:t>
      </w:r>
      <w:r>
        <w:t>h</w:t>
      </w:r>
      <w:r>
        <w:rPr>
          <w:spacing w:val="-3"/>
        </w:rPr>
        <w:t xml:space="preserve"> </w:t>
      </w:r>
      <w:r>
        <w:t>i</w:t>
      </w:r>
      <w:r>
        <w:rPr>
          <w:spacing w:val="-1"/>
        </w:rPr>
        <w:t>n</w:t>
      </w:r>
      <w:r>
        <w:t>v</w:t>
      </w:r>
      <w:r>
        <w:rPr>
          <w:spacing w:val="-1"/>
        </w:rPr>
        <w:t>e</w:t>
      </w:r>
      <w:r>
        <w:t>s</w:t>
      </w:r>
      <w:r>
        <w:rPr>
          <w:spacing w:val="-3"/>
        </w:rPr>
        <w:t>t</w:t>
      </w:r>
      <w:r>
        <w:t>i</w:t>
      </w:r>
      <w:r>
        <w:rPr>
          <w:spacing w:val="-2"/>
        </w:rPr>
        <w:t>ga</w:t>
      </w:r>
      <w:r>
        <w:rPr>
          <w:spacing w:val="2"/>
        </w:rPr>
        <w:t>t</w:t>
      </w:r>
      <w:r>
        <w:t>i</w:t>
      </w:r>
      <w:r>
        <w:rPr>
          <w:spacing w:val="-1"/>
        </w:rPr>
        <w:t>o</w:t>
      </w:r>
      <w:r>
        <w:t>n</w:t>
      </w:r>
      <w:r>
        <w:rPr>
          <w:spacing w:val="-1"/>
        </w:rPr>
        <w:t xml:space="preserve"> </w:t>
      </w:r>
      <w:r>
        <w:t>f</w:t>
      </w:r>
      <w:r>
        <w:rPr>
          <w:spacing w:val="-1"/>
        </w:rPr>
        <w:t>o</w:t>
      </w:r>
      <w:r>
        <w:t>rm</w:t>
      </w:r>
    </w:p>
    <w:tbl>
      <w:tblPr>
        <w:tblStyle w:val="TableGrid"/>
        <w:tblW w:w="0" w:type="auto"/>
        <w:tblLook w:val="04A0" w:firstRow="1" w:lastRow="0" w:firstColumn="1" w:lastColumn="0" w:noHBand="0" w:noVBand="1"/>
      </w:tblPr>
      <w:tblGrid>
        <w:gridCol w:w="1595"/>
        <w:gridCol w:w="752"/>
        <w:gridCol w:w="387"/>
        <w:gridCol w:w="66"/>
        <w:gridCol w:w="1120"/>
        <w:gridCol w:w="106"/>
        <w:gridCol w:w="477"/>
        <w:gridCol w:w="385"/>
        <w:gridCol w:w="431"/>
        <w:gridCol w:w="1292"/>
        <w:gridCol w:w="149"/>
        <w:gridCol w:w="100"/>
        <w:gridCol w:w="182"/>
        <w:gridCol w:w="183"/>
        <w:gridCol w:w="679"/>
        <w:gridCol w:w="803"/>
        <w:gridCol w:w="375"/>
        <w:gridCol w:w="115"/>
        <w:gridCol w:w="1649"/>
        <w:gridCol w:w="66"/>
        <w:gridCol w:w="423"/>
        <w:gridCol w:w="618"/>
        <w:gridCol w:w="3436"/>
      </w:tblGrid>
      <w:tr w:rsidR="006579C0" w:rsidRPr="00834D4F" w14:paraId="2F507871" w14:textId="77777777" w:rsidTr="001540F4">
        <w:tc>
          <w:tcPr>
            <w:tcW w:w="2800" w:type="dxa"/>
            <w:gridSpan w:val="4"/>
          </w:tcPr>
          <w:p w14:paraId="7802B87D" w14:textId="77777777" w:rsidR="006579C0" w:rsidRPr="00834D4F" w:rsidRDefault="006579C0" w:rsidP="00C04D72">
            <w:pPr>
              <w:spacing w:before="40" w:after="40" w:line="200" w:lineRule="exact"/>
              <w:rPr>
                <w:sz w:val="20"/>
                <w:szCs w:val="20"/>
              </w:rPr>
            </w:pPr>
            <w:r w:rsidRPr="00834D4F">
              <w:rPr>
                <w:sz w:val="20"/>
                <w:szCs w:val="20"/>
              </w:rPr>
              <w:t>Name of practice</w:t>
            </w:r>
          </w:p>
        </w:tc>
        <w:tc>
          <w:tcPr>
            <w:tcW w:w="4060" w:type="dxa"/>
            <w:gridSpan w:val="8"/>
          </w:tcPr>
          <w:p w14:paraId="1B6C8B13" w14:textId="77777777" w:rsidR="006579C0" w:rsidRPr="00834D4F" w:rsidRDefault="006579C0" w:rsidP="00C04D72">
            <w:pPr>
              <w:spacing w:before="40" w:after="40" w:line="200" w:lineRule="exact"/>
              <w:rPr>
                <w:sz w:val="20"/>
                <w:szCs w:val="20"/>
              </w:rPr>
            </w:pPr>
          </w:p>
        </w:tc>
        <w:tc>
          <w:tcPr>
            <w:tcW w:w="4052" w:type="dxa"/>
            <w:gridSpan w:val="8"/>
          </w:tcPr>
          <w:p w14:paraId="2E200E87" w14:textId="77777777" w:rsidR="006579C0" w:rsidRPr="00834D4F" w:rsidRDefault="006579C0" w:rsidP="00C04D72">
            <w:pPr>
              <w:spacing w:before="40" w:after="40" w:line="200" w:lineRule="exact"/>
              <w:rPr>
                <w:sz w:val="20"/>
                <w:szCs w:val="20"/>
              </w:rPr>
            </w:pPr>
            <w:r w:rsidRPr="00834D4F">
              <w:rPr>
                <w:sz w:val="20"/>
                <w:szCs w:val="20"/>
              </w:rPr>
              <w:t>Name of person completing form</w:t>
            </w:r>
          </w:p>
        </w:tc>
        <w:tc>
          <w:tcPr>
            <w:tcW w:w="4477" w:type="dxa"/>
            <w:gridSpan w:val="3"/>
          </w:tcPr>
          <w:p w14:paraId="1EDA147B" w14:textId="77777777" w:rsidR="006579C0" w:rsidRPr="00834D4F" w:rsidRDefault="006579C0" w:rsidP="00C04D72">
            <w:pPr>
              <w:spacing w:before="40" w:after="40" w:line="200" w:lineRule="exact"/>
              <w:rPr>
                <w:sz w:val="20"/>
                <w:szCs w:val="20"/>
              </w:rPr>
            </w:pPr>
          </w:p>
        </w:tc>
      </w:tr>
      <w:tr w:rsidR="006579C0" w:rsidRPr="00834D4F" w14:paraId="10266A23" w14:textId="77777777" w:rsidTr="001540F4">
        <w:tc>
          <w:tcPr>
            <w:tcW w:w="2800" w:type="dxa"/>
            <w:gridSpan w:val="4"/>
          </w:tcPr>
          <w:p w14:paraId="3D296503" w14:textId="77777777" w:rsidR="006579C0" w:rsidRPr="00834D4F" w:rsidRDefault="006579C0" w:rsidP="00C04D72">
            <w:pPr>
              <w:spacing w:before="40" w:after="40" w:line="200" w:lineRule="exact"/>
              <w:rPr>
                <w:sz w:val="20"/>
                <w:szCs w:val="20"/>
              </w:rPr>
            </w:pPr>
            <w:r w:rsidRPr="00834D4F">
              <w:rPr>
                <w:sz w:val="20"/>
                <w:szCs w:val="20"/>
              </w:rPr>
              <w:t>Telephone</w:t>
            </w:r>
          </w:p>
        </w:tc>
        <w:tc>
          <w:tcPr>
            <w:tcW w:w="4060" w:type="dxa"/>
            <w:gridSpan w:val="8"/>
          </w:tcPr>
          <w:p w14:paraId="7814F562" w14:textId="77777777" w:rsidR="006579C0" w:rsidRPr="00834D4F" w:rsidRDefault="006579C0" w:rsidP="00C04D72">
            <w:pPr>
              <w:spacing w:before="40" w:after="40" w:line="200" w:lineRule="exact"/>
              <w:rPr>
                <w:sz w:val="20"/>
                <w:szCs w:val="20"/>
              </w:rPr>
            </w:pPr>
          </w:p>
        </w:tc>
        <w:tc>
          <w:tcPr>
            <w:tcW w:w="4052" w:type="dxa"/>
            <w:gridSpan w:val="8"/>
          </w:tcPr>
          <w:p w14:paraId="5716B3E0" w14:textId="77777777" w:rsidR="006579C0" w:rsidRPr="00834D4F" w:rsidRDefault="006579C0" w:rsidP="00C04D72">
            <w:pPr>
              <w:spacing w:before="40" w:after="40" w:line="200" w:lineRule="exact"/>
              <w:rPr>
                <w:sz w:val="20"/>
                <w:szCs w:val="20"/>
              </w:rPr>
            </w:pPr>
            <w:r w:rsidRPr="00834D4F">
              <w:rPr>
                <w:sz w:val="20"/>
                <w:szCs w:val="20"/>
              </w:rPr>
              <w:t>Email address</w:t>
            </w:r>
          </w:p>
        </w:tc>
        <w:tc>
          <w:tcPr>
            <w:tcW w:w="4477" w:type="dxa"/>
            <w:gridSpan w:val="3"/>
          </w:tcPr>
          <w:p w14:paraId="1CFF7B35" w14:textId="77777777" w:rsidR="006579C0" w:rsidRPr="00834D4F" w:rsidRDefault="006579C0" w:rsidP="00C04D72">
            <w:pPr>
              <w:spacing w:before="40" w:after="40" w:line="200" w:lineRule="exact"/>
              <w:rPr>
                <w:sz w:val="20"/>
                <w:szCs w:val="20"/>
              </w:rPr>
            </w:pPr>
          </w:p>
        </w:tc>
      </w:tr>
      <w:tr w:rsidR="006579C0" w:rsidRPr="00834D4F" w14:paraId="69DEF226" w14:textId="77777777" w:rsidTr="001540F4">
        <w:tc>
          <w:tcPr>
            <w:tcW w:w="2800" w:type="dxa"/>
            <w:gridSpan w:val="4"/>
          </w:tcPr>
          <w:p w14:paraId="2CC277F0" w14:textId="77777777" w:rsidR="006579C0" w:rsidRPr="00834D4F" w:rsidRDefault="006579C0" w:rsidP="00C04D72">
            <w:pPr>
              <w:spacing w:before="40" w:after="40" w:line="200" w:lineRule="exact"/>
              <w:rPr>
                <w:sz w:val="20"/>
                <w:szCs w:val="20"/>
              </w:rPr>
            </w:pPr>
            <w:r w:rsidRPr="00834D4F">
              <w:rPr>
                <w:sz w:val="20"/>
                <w:szCs w:val="20"/>
              </w:rPr>
              <w:t>Serious incident reference</w:t>
            </w:r>
          </w:p>
        </w:tc>
        <w:tc>
          <w:tcPr>
            <w:tcW w:w="4060" w:type="dxa"/>
            <w:gridSpan w:val="8"/>
          </w:tcPr>
          <w:p w14:paraId="3B800702" w14:textId="77777777" w:rsidR="006579C0" w:rsidRPr="00834D4F" w:rsidRDefault="006579C0" w:rsidP="00C04D72">
            <w:pPr>
              <w:spacing w:before="40" w:after="40" w:line="200" w:lineRule="exact"/>
              <w:rPr>
                <w:sz w:val="20"/>
                <w:szCs w:val="20"/>
              </w:rPr>
            </w:pPr>
          </w:p>
        </w:tc>
        <w:tc>
          <w:tcPr>
            <w:tcW w:w="4052" w:type="dxa"/>
            <w:gridSpan w:val="8"/>
          </w:tcPr>
          <w:p w14:paraId="3999A2E1" w14:textId="77777777" w:rsidR="006579C0" w:rsidRPr="00834D4F" w:rsidRDefault="006579C0" w:rsidP="00C04D72">
            <w:pPr>
              <w:spacing w:before="40" w:after="40" w:line="200" w:lineRule="exact"/>
              <w:rPr>
                <w:sz w:val="20"/>
                <w:szCs w:val="20"/>
              </w:rPr>
            </w:pPr>
            <w:r w:rsidRPr="00834D4F">
              <w:rPr>
                <w:sz w:val="20"/>
                <w:szCs w:val="20"/>
              </w:rPr>
              <w:t xml:space="preserve">Date of last </w:t>
            </w:r>
            <w:r w:rsidR="007A52ED" w:rsidRPr="00834D4F">
              <w:rPr>
                <w:sz w:val="20"/>
                <w:szCs w:val="20"/>
              </w:rPr>
              <w:t>refrigerator</w:t>
            </w:r>
            <w:r w:rsidRPr="00834D4F">
              <w:rPr>
                <w:sz w:val="20"/>
                <w:szCs w:val="20"/>
              </w:rPr>
              <w:t xml:space="preserve"> service</w:t>
            </w:r>
          </w:p>
        </w:tc>
        <w:tc>
          <w:tcPr>
            <w:tcW w:w="4477" w:type="dxa"/>
            <w:gridSpan w:val="3"/>
          </w:tcPr>
          <w:p w14:paraId="560A72B2" w14:textId="77777777" w:rsidR="006579C0" w:rsidRPr="00834D4F" w:rsidRDefault="006579C0" w:rsidP="00C04D72">
            <w:pPr>
              <w:spacing w:before="40" w:after="40" w:line="200" w:lineRule="exact"/>
              <w:rPr>
                <w:sz w:val="20"/>
                <w:szCs w:val="20"/>
              </w:rPr>
            </w:pPr>
          </w:p>
        </w:tc>
      </w:tr>
      <w:tr w:rsidR="006579C0" w:rsidRPr="00834D4F" w14:paraId="0ADCD81E" w14:textId="77777777" w:rsidTr="001540F4">
        <w:tc>
          <w:tcPr>
            <w:tcW w:w="2800" w:type="dxa"/>
            <w:gridSpan w:val="4"/>
          </w:tcPr>
          <w:p w14:paraId="28FC93B1" w14:textId="77777777" w:rsidR="006579C0" w:rsidRPr="00834D4F" w:rsidRDefault="006579C0" w:rsidP="00C04D72">
            <w:pPr>
              <w:spacing w:before="40" w:after="40" w:line="200" w:lineRule="exact"/>
              <w:rPr>
                <w:sz w:val="20"/>
                <w:szCs w:val="20"/>
              </w:rPr>
            </w:pPr>
            <w:r w:rsidRPr="00834D4F">
              <w:rPr>
                <w:sz w:val="20"/>
                <w:szCs w:val="20"/>
              </w:rPr>
              <w:t>Date thermometer last calibrated</w:t>
            </w:r>
          </w:p>
        </w:tc>
        <w:tc>
          <w:tcPr>
            <w:tcW w:w="4060" w:type="dxa"/>
            <w:gridSpan w:val="8"/>
          </w:tcPr>
          <w:p w14:paraId="7CBAB8C0" w14:textId="77777777" w:rsidR="006579C0" w:rsidRPr="00834D4F" w:rsidRDefault="006579C0" w:rsidP="00C04D72">
            <w:pPr>
              <w:spacing w:before="40" w:after="40" w:line="200" w:lineRule="exact"/>
              <w:rPr>
                <w:sz w:val="20"/>
                <w:szCs w:val="20"/>
              </w:rPr>
            </w:pPr>
          </w:p>
        </w:tc>
        <w:tc>
          <w:tcPr>
            <w:tcW w:w="4052" w:type="dxa"/>
            <w:gridSpan w:val="8"/>
          </w:tcPr>
          <w:p w14:paraId="224E9A95" w14:textId="77777777" w:rsidR="006579C0" w:rsidRPr="00834D4F" w:rsidRDefault="006579C0" w:rsidP="00C04D72">
            <w:pPr>
              <w:spacing w:before="40" w:after="40" w:line="200" w:lineRule="exact"/>
              <w:rPr>
                <w:sz w:val="20"/>
                <w:szCs w:val="20"/>
              </w:rPr>
            </w:pPr>
            <w:r w:rsidRPr="00834D4F">
              <w:rPr>
                <w:sz w:val="20"/>
                <w:szCs w:val="20"/>
              </w:rPr>
              <w:t>Date of last clean/defrost</w:t>
            </w:r>
          </w:p>
        </w:tc>
        <w:tc>
          <w:tcPr>
            <w:tcW w:w="4477" w:type="dxa"/>
            <w:gridSpan w:val="3"/>
          </w:tcPr>
          <w:p w14:paraId="3C8D1148" w14:textId="77777777" w:rsidR="006579C0" w:rsidRPr="00834D4F" w:rsidRDefault="006579C0" w:rsidP="00C04D72">
            <w:pPr>
              <w:spacing w:before="40" w:after="40" w:line="200" w:lineRule="exact"/>
              <w:rPr>
                <w:sz w:val="20"/>
                <w:szCs w:val="20"/>
              </w:rPr>
            </w:pPr>
          </w:p>
        </w:tc>
      </w:tr>
      <w:tr w:rsidR="009E0E5D" w:rsidRPr="00834D4F" w14:paraId="706A02CC" w14:textId="77777777" w:rsidTr="00DC428A">
        <w:tc>
          <w:tcPr>
            <w:tcW w:w="1595" w:type="dxa"/>
            <w:vMerge w:val="restart"/>
            <w:shd w:val="clear" w:color="auto" w:fill="D9E2F3" w:themeFill="accent5" w:themeFillTint="33"/>
          </w:tcPr>
          <w:p w14:paraId="555BAC06" w14:textId="77777777" w:rsidR="009E0E5D" w:rsidRPr="00834D4F" w:rsidRDefault="009E0E5D" w:rsidP="00C04D72">
            <w:pPr>
              <w:spacing w:before="40" w:after="40" w:line="200" w:lineRule="exact"/>
              <w:rPr>
                <w:sz w:val="20"/>
                <w:szCs w:val="20"/>
              </w:rPr>
            </w:pPr>
            <w:r w:rsidRPr="00834D4F">
              <w:rPr>
                <w:sz w:val="20"/>
                <w:szCs w:val="20"/>
              </w:rPr>
              <w:t>Temperature at time of discovery</w:t>
            </w:r>
          </w:p>
        </w:tc>
        <w:tc>
          <w:tcPr>
            <w:tcW w:w="1139" w:type="dxa"/>
            <w:gridSpan w:val="2"/>
            <w:tcBorders>
              <w:bottom w:val="single" w:sz="4" w:space="0" w:color="auto"/>
            </w:tcBorders>
            <w:shd w:val="clear" w:color="auto" w:fill="D9E2F3" w:themeFill="accent5" w:themeFillTint="33"/>
          </w:tcPr>
          <w:p w14:paraId="38E333B4" w14:textId="77777777" w:rsidR="009E0E5D" w:rsidRPr="00834D4F" w:rsidRDefault="009E0E5D" w:rsidP="00C04D72">
            <w:pPr>
              <w:spacing w:before="40" w:after="40" w:line="200" w:lineRule="exact"/>
              <w:rPr>
                <w:sz w:val="20"/>
                <w:szCs w:val="20"/>
              </w:rPr>
            </w:pPr>
            <w:r w:rsidRPr="00834D4F">
              <w:rPr>
                <w:sz w:val="20"/>
                <w:szCs w:val="20"/>
              </w:rPr>
              <w:t>Date</w:t>
            </w:r>
          </w:p>
        </w:tc>
        <w:tc>
          <w:tcPr>
            <w:tcW w:w="2154" w:type="dxa"/>
            <w:gridSpan w:val="5"/>
          </w:tcPr>
          <w:p w14:paraId="7F434BD7" w14:textId="77777777" w:rsidR="009E0E5D" w:rsidRPr="00834D4F" w:rsidRDefault="009E0E5D" w:rsidP="00C04D72">
            <w:pPr>
              <w:spacing w:before="40" w:after="40" w:line="200" w:lineRule="exact"/>
              <w:rPr>
                <w:sz w:val="20"/>
                <w:szCs w:val="20"/>
              </w:rPr>
            </w:pPr>
          </w:p>
        </w:tc>
        <w:tc>
          <w:tcPr>
            <w:tcW w:w="2154" w:type="dxa"/>
            <w:gridSpan w:val="5"/>
            <w:shd w:val="clear" w:color="auto" w:fill="D9E2F3" w:themeFill="accent5" w:themeFillTint="33"/>
          </w:tcPr>
          <w:p w14:paraId="53C173EF" w14:textId="77777777" w:rsidR="009E0E5D" w:rsidRPr="00834D4F" w:rsidRDefault="009E0E5D" w:rsidP="00C04D72">
            <w:pPr>
              <w:spacing w:before="40" w:after="40" w:line="200" w:lineRule="exact"/>
              <w:rPr>
                <w:sz w:val="20"/>
                <w:szCs w:val="20"/>
              </w:rPr>
            </w:pPr>
            <w:r w:rsidRPr="00834D4F">
              <w:rPr>
                <w:sz w:val="20"/>
                <w:szCs w:val="20"/>
              </w:rPr>
              <w:t>Time</w:t>
            </w:r>
          </w:p>
        </w:tc>
        <w:tc>
          <w:tcPr>
            <w:tcW w:w="2155" w:type="dxa"/>
            <w:gridSpan w:val="5"/>
            <w:tcBorders>
              <w:bottom w:val="single" w:sz="4" w:space="0" w:color="auto"/>
            </w:tcBorders>
          </w:tcPr>
          <w:p w14:paraId="3F898957" w14:textId="77777777" w:rsidR="009E0E5D" w:rsidRPr="00834D4F" w:rsidRDefault="009E0E5D" w:rsidP="00C04D72">
            <w:pPr>
              <w:spacing w:before="40" w:after="40" w:line="200" w:lineRule="exact"/>
              <w:rPr>
                <w:sz w:val="20"/>
                <w:szCs w:val="20"/>
              </w:rPr>
            </w:pPr>
          </w:p>
        </w:tc>
        <w:tc>
          <w:tcPr>
            <w:tcW w:w="6192" w:type="dxa"/>
            <w:gridSpan w:val="5"/>
            <w:vMerge w:val="restart"/>
          </w:tcPr>
          <w:p w14:paraId="1A66AF91" w14:textId="2D0547F1" w:rsidR="009E0E5D" w:rsidRPr="00834D4F" w:rsidRDefault="00834D4F" w:rsidP="00C04D72">
            <w:pPr>
              <w:spacing w:before="40" w:after="40" w:line="200" w:lineRule="exact"/>
              <w:rPr>
                <w:sz w:val="20"/>
                <w:szCs w:val="20"/>
              </w:rPr>
            </w:pPr>
            <w:r w:rsidRPr="00834D4F">
              <w:rPr>
                <w:sz w:val="20"/>
                <w:szCs w:val="20"/>
              </w:rPr>
              <w:t>Description of incident</w:t>
            </w:r>
          </w:p>
        </w:tc>
      </w:tr>
      <w:tr w:rsidR="009E0E5D" w:rsidRPr="00834D4F" w14:paraId="47C5C565" w14:textId="77777777" w:rsidTr="00103542">
        <w:tc>
          <w:tcPr>
            <w:tcW w:w="1595" w:type="dxa"/>
            <w:vMerge/>
            <w:shd w:val="clear" w:color="auto" w:fill="D9E2F3" w:themeFill="accent5" w:themeFillTint="33"/>
          </w:tcPr>
          <w:p w14:paraId="2DFA43FF" w14:textId="77777777" w:rsidR="009E0E5D" w:rsidRPr="00834D4F" w:rsidRDefault="009E0E5D" w:rsidP="00C04D72">
            <w:pPr>
              <w:spacing w:before="40" w:after="40" w:line="200" w:lineRule="exact"/>
              <w:rPr>
                <w:sz w:val="20"/>
                <w:szCs w:val="20"/>
              </w:rPr>
            </w:pPr>
          </w:p>
        </w:tc>
        <w:tc>
          <w:tcPr>
            <w:tcW w:w="1139" w:type="dxa"/>
            <w:gridSpan w:val="2"/>
            <w:shd w:val="clear" w:color="auto" w:fill="D9E2F3" w:themeFill="accent5" w:themeFillTint="33"/>
          </w:tcPr>
          <w:p w14:paraId="750F5916" w14:textId="77777777" w:rsidR="009E0E5D" w:rsidRPr="00834D4F" w:rsidRDefault="009E0E5D" w:rsidP="00C04D72">
            <w:pPr>
              <w:spacing w:before="40" w:after="40" w:line="200" w:lineRule="exact"/>
              <w:rPr>
                <w:sz w:val="20"/>
                <w:szCs w:val="20"/>
              </w:rPr>
            </w:pPr>
            <w:r w:rsidRPr="00834D4F">
              <w:rPr>
                <w:sz w:val="20"/>
                <w:szCs w:val="20"/>
              </w:rPr>
              <w:t>Current</w:t>
            </w:r>
          </w:p>
        </w:tc>
        <w:tc>
          <w:tcPr>
            <w:tcW w:w="1292" w:type="dxa"/>
            <w:gridSpan w:val="3"/>
          </w:tcPr>
          <w:p w14:paraId="68D99DD2" w14:textId="77777777" w:rsidR="009E0E5D" w:rsidRPr="00834D4F" w:rsidRDefault="009E0E5D" w:rsidP="00C04D72">
            <w:pPr>
              <w:spacing w:before="40" w:after="40" w:line="200" w:lineRule="exact"/>
              <w:rPr>
                <w:sz w:val="20"/>
                <w:szCs w:val="20"/>
              </w:rPr>
            </w:pPr>
          </w:p>
        </w:tc>
        <w:tc>
          <w:tcPr>
            <w:tcW w:w="1293" w:type="dxa"/>
            <w:gridSpan w:val="3"/>
            <w:shd w:val="clear" w:color="auto" w:fill="D9E2F3" w:themeFill="accent5" w:themeFillTint="33"/>
            <w:vAlign w:val="center"/>
          </w:tcPr>
          <w:p w14:paraId="7F8872CD" w14:textId="77777777" w:rsidR="009E0E5D" w:rsidRPr="00834D4F" w:rsidRDefault="009E0E5D" w:rsidP="00103542">
            <w:pPr>
              <w:spacing w:before="40" w:after="40" w:line="200" w:lineRule="exact"/>
              <w:rPr>
                <w:sz w:val="20"/>
                <w:szCs w:val="20"/>
              </w:rPr>
            </w:pPr>
            <w:r w:rsidRPr="00834D4F">
              <w:rPr>
                <w:sz w:val="20"/>
                <w:szCs w:val="20"/>
              </w:rPr>
              <w:t>Min</w:t>
            </w:r>
          </w:p>
        </w:tc>
        <w:tc>
          <w:tcPr>
            <w:tcW w:w="1292" w:type="dxa"/>
            <w:vAlign w:val="center"/>
          </w:tcPr>
          <w:p w14:paraId="30A929CB" w14:textId="77777777" w:rsidR="009E0E5D" w:rsidRPr="00834D4F" w:rsidRDefault="009E0E5D" w:rsidP="00103542">
            <w:pPr>
              <w:spacing w:before="40" w:after="40" w:line="200" w:lineRule="exact"/>
              <w:rPr>
                <w:sz w:val="20"/>
                <w:szCs w:val="20"/>
              </w:rPr>
            </w:pPr>
          </w:p>
        </w:tc>
        <w:tc>
          <w:tcPr>
            <w:tcW w:w="1293" w:type="dxa"/>
            <w:gridSpan w:val="5"/>
            <w:shd w:val="clear" w:color="auto" w:fill="D9E2F3" w:themeFill="accent5" w:themeFillTint="33"/>
            <w:vAlign w:val="center"/>
          </w:tcPr>
          <w:p w14:paraId="64B52C62" w14:textId="77777777" w:rsidR="009E0E5D" w:rsidRPr="00834D4F" w:rsidRDefault="009E0E5D" w:rsidP="00103542">
            <w:pPr>
              <w:spacing w:before="40" w:after="40" w:line="200" w:lineRule="exact"/>
              <w:rPr>
                <w:sz w:val="20"/>
                <w:szCs w:val="20"/>
              </w:rPr>
            </w:pPr>
            <w:r w:rsidRPr="00834D4F">
              <w:rPr>
                <w:sz w:val="20"/>
                <w:szCs w:val="20"/>
              </w:rPr>
              <w:t>Max</w:t>
            </w:r>
          </w:p>
        </w:tc>
        <w:tc>
          <w:tcPr>
            <w:tcW w:w="1293" w:type="dxa"/>
            <w:gridSpan w:val="3"/>
          </w:tcPr>
          <w:p w14:paraId="15748B10" w14:textId="77777777" w:rsidR="009E0E5D" w:rsidRPr="00834D4F" w:rsidRDefault="009E0E5D" w:rsidP="00C04D72">
            <w:pPr>
              <w:spacing w:before="40" w:after="40" w:line="200" w:lineRule="exact"/>
              <w:rPr>
                <w:sz w:val="20"/>
                <w:szCs w:val="20"/>
              </w:rPr>
            </w:pPr>
          </w:p>
        </w:tc>
        <w:tc>
          <w:tcPr>
            <w:tcW w:w="6192" w:type="dxa"/>
            <w:gridSpan w:val="5"/>
            <w:vMerge/>
          </w:tcPr>
          <w:p w14:paraId="3307A806" w14:textId="77777777" w:rsidR="009E0E5D" w:rsidRPr="00834D4F" w:rsidRDefault="009E0E5D" w:rsidP="00C04D72">
            <w:pPr>
              <w:spacing w:before="40" w:after="40" w:line="200" w:lineRule="exact"/>
              <w:rPr>
                <w:sz w:val="20"/>
                <w:szCs w:val="20"/>
              </w:rPr>
            </w:pPr>
          </w:p>
        </w:tc>
      </w:tr>
      <w:tr w:rsidR="009E0E5D" w:rsidRPr="00834D4F" w14:paraId="558ACCB6" w14:textId="77777777" w:rsidTr="00103542">
        <w:tc>
          <w:tcPr>
            <w:tcW w:w="1595" w:type="dxa"/>
            <w:vMerge w:val="restart"/>
            <w:shd w:val="clear" w:color="auto" w:fill="D9E2F3" w:themeFill="accent5" w:themeFillTint="33"/>
          </w:tcPr>
          <w:p w14:paraId="09329E05" w14:textId="77777777" w:rsidR="009E0E5D" w:rsidRPr="00834D4F" w:rsidRDefault="009E0E5D" w:rsidP="00C04D72">
            <w:pPr>
              <w:spacing w:before="40" w:after="40" w:line="200" w:lineRule="exact"/>
              <w:rPr>
                <w:sz w:val="20"/>
                <w:szCs w:val="20"/>
              </w:rPr>
            </w:pPr>
            <w:r w:rsidRPr="00834D4F">
              <w:rPr>
                <w:sz w:val="20"/>
                <w:szCs w:val="20"/>
              </w:rPr>
              <w:t xml:space="preserve">Temperature at </w:t>
            </w:r>
            <w:r w:rsidRPr="00103542">
              <w:rPr>
                <w:b/>
                <w:bCs/>
                <w:sz w:val="20"/>
                <w:szCs w:val="20"/>
              </w:rPr>
              <w:t>1 hour</w:t>
            </w:r>
            <w:r w:rsidRPr="00834D4F">
              <w:rPr>
                <w:sz w:val="20"/>
                <w:szCs w:val="20"/>
              </w:rPr>
              <w:t xml:space="preserve"> post time of discovery</w:t>
            </w:r>
          </w:p>
        </w:tc>
        <w:tc>
          <w:tcPr>
            <w:tcW w:w="1139" w:type="dxa"/>
            <w:gridSpan w:val="2"/>
            <w:tcBorders>
              <w:bottom w:val="single" w:sz="4" w:space="0" w:color="auto"/>
            </w:tcBorders>
            <w:shd w:val="clear" w:color="auto" w:fill="D9E2F3" w:themeFill="accent5" w:themeFillTint="33"/>
          </w:tcPr>
          <w:p w14:paraId="75E4CFA0" w14:textId="77777777" w:rsidR="009E0E5D" w:rsidRPr="00834D4F" w:rsidRDefault="009E0E5D" w:rsidP="00C04D72">
            <w:pPr>
              <w:spacing w:before="40" w:after="40" w:line="200" w:lineRule="exact"/>
              <w:rPr>
                <w:sz w:val="20"/>
                <w:szCs w:val="20"/>
              </w:rPr>
            </w:pPr>
            <w:r w:rsidRPr="00834D4F">
              <w:rPr>
                <w:sz w:val="20"/>
                <w:szCs w:val="20"/>
              </w:rPr>
              <w:t>Date</w:t>
            </w:r>
          </w:p>
        </w:tc>
        <w:tc>
          <w:tcPr>
            <w:tcW w:w="2154" w:type="dxa"/>
            <w:gridSpan w:val="5"/>
            <w:vAlign w:val="center"/>
          </w:tcPr>
          <w:p w14:paraId="65FE1499" w14:textId="77777777" w:rsidR="009E0E5D" w:rsidRPr="00834D4F" w:rsidRDefault="009E0E5D" w:rsidP="00103542">
            <w:pPr>
              <w:spacing w:before="40" w:after="40" w:line="200" w:lineRule="exact"/>
              <w:rPr>
                <w:sz w:val="20"/>
                <w:szCs w:val="20"/>
              </w:rPr>
            </w:pPr>
          </w:p>
        </w:tc>
        <w:tc>
          <w:tcPr>
            <w:tcW w:w="2154" w:type="dxa"/>
            <w:gridSpan w:val="5"/>
            <w:shd w:val="clear" w:color="auto" w:fill="D9E2F3" w:themeFill="accent5" w:themeFillTint="33"/>
            <w:vAlign w:val="center"/>
          </w:tcPr>
          <w:p w14:paraId="5F692BF0" w14:textId="77777777" w:rsidR="009E0E5D" w:rsidRPr="00834D4F" w:rsidRDefault="009E0E5D" w:rsidP="00103542">
            <w:pPr>
              <w:spacing w:before="40" w:after="40" w:line="200" w:lineRule="exact"/>
              <w:rPr>
                <w:sz w:val="20"/>
                <w:szCs w:val="20"/>
              </w:rPr>
            </w:pPr>
            <w:r w:rsidRPr="00834D4F">
              <w:rPr>
                <w:sz w:val="20"/>
                <w:szCs w:val="20"/>
              </w:rPr>
              <w:t>Time</w:t>
            </w:r>
          </w:p>
        </w:tc>
        <w:tc>
          <w:tcPr>
            <w:tcW w:w="2155" w:type="dxa"/>
            <w:gridSpan w:val="5"/>
            <w:tcBorders>
              <w:bottom w:val="single" w:sz="4" w:space="0" w:color="auto"/>
            </w:tcBorders>
            <w:vAlign w:val="center"/>
          </w:tcPr>
          <w:p w14:paraId="60C787C7" w14:textId="77777777" w:rsidR="009E0E5D" w:rsidRPr="00834D4F" w:rsidRDefault="009E0E5D" w:rsidP="00103542">
            <w:pPr>
              <w:spacing w:before="40" w:after="40" w:line="200" w:lineRule="exact"/>
              <w:rPr>
                <w:sz w:val="20"/>
                <w:szCs w:val="20"/>
              </w:rPr>
            </w:pPr>
          </w:p>
        </w:tc>
        <w:tc>
          <w:tcPr>
            <w:tcW w:w="6192" w:type="dxa"/>
            <w:gridSpan w:val="5"/>
            <w:vMerge/>
          </w:tcPr>
          <w:p w14:paraId="61B0C537" w14:textId="77777777" w:rsidR="009E0E5D" w:rsidRPr="00834D4F" w:rsidRDefault="009E0E5D" w:rsidP="00C04D72">
            <w:pPr>
              <w:spacing w:before="40" w:after="40" w:line="200" w:lineRule="exact"/>
              <w:rPr>
                <w:sz w:val="20"/>
                <w:szCs w:val="20"/>
              </w:rPr>
            </w:pPr>
          </w:p>
        </w:tc>
      </w:tr>
      <w:tr w:rsidR="009E0E5D" w:rsidRPr="00834D4F" w14:paraId="69A78D75" w14:textId="77777777" w:rsidTr="00103542">
        <w:tc>
          <w:tcPr>
            <w:tcW w:w="1595" w:type="dxa"/>
            <w:vMerge/>
            <w:shd w:val="clear" w:color="auto" w:fill="D9E2F3" w:themeFill="accent5" w:themeFillTint="33"/>
          </w:tcPr>
          <w:p w14:paraId="48DC3403" w14:textId="77777777" w:rsidR="009E0E5D" w:rsidRPr="00834D4F" w:rsidRDefault="009E0E5D" w:rsidP="00C04D72">
            <w:pPr>
              <w:spacing w:before="40" w:after="40" w:line="200" w:lineRule="exact"/>
              <w:rPr>
                <w:sz w:val="20"/>
                <w:szCs w:val="20"/>
              </w:rPr>
            </w:pPr>
          </w:p>
        </w:tc>
        <w:tc>
          <w:tcPr>
            <w:tcW w:w="1139" w:type="dxa"/>
            <w:gridSpan w:val="2"/>
            <w:shd w:val="clear" w:color="auto" w:fill="D9E2F3" w:themeFill="accent5" w:themeFillTint="33"/>
          </w:tcPr>
          <w:p w14:paraId="42C44562" w14:textId="77777777" w:rsidR="009E0E5D" w:rsidRPr="00834D4F" w:rsidRDefault="009E0E5D" w:rsidP="00C04D72">
            <w:pPr>
              <w:spacing w:before="40" w:after="40" w:line="200" w:lineRule="exact"/>
              <w:rPr>
                <w:sz w:val="20"/>
                <w:szCs w:val="20"/>
              </w:rPr>
            </w:pPr>
            <w:r w:rsidRPr="00834D4F">
              <w:rPr>
                <w:sz w:val="20"/>
                <w:szCs w:val="20"/>
              </w:rPr>
              <w:t>Current</w:t>
            </w:r>
          </w:p>
        </w:tc>
        <w:tc>
          <w:tcPr>
            <w:tcW w:w="1292" w:type="dxa"/>
            <w:gridSpan w:val="3"/>
          </w:tcPr>
          <w:p w14:paraId="7EA6A8D3" w14:textId="77777777" w:rsidR="009E0E5D" w:rsidRPr="00834D4F" w:rsidRDefault="009E0E5D" w:rsidP="00C04D72">
            <w:pPr>
              <w:spacing w:before="40" w:after="40" w:line="200" w:lineRule="exact"/>
              <w:rPr>
                <w:sz w:val="20"/>
                <w:szCs w:val="20"/>
              </w:rPr>
            </w:pPr>
          </w:p>
        </w:tc>
        <w:tc>
          <w:tcPr>
            <w:tcW w:w="1293" w:type="dxa"/>
            <w:gridSpan w:val="3"/>
            <w:shd w:val="clear" w:color="auto" w:fill="D9E2F3" w:themeFill="accent5" w:themeFillTint="33"/>
            <w:vAlign w:val="center"/>
          </w:tcPr>
          <w:p w14:paraId="5AA799E4" w14:textId="77777777" w:rsidR="009E0E5D" w:rsidRPr="00834D4F" w:rsidRDefault="009E0E5D" w:rsidP="00103542">
            <w:pPr>
              <w:spacing w:before="40" w:after="40" w:line="200" w:lineRule="exact"/>
              <w:rPr>
                <w:sz w:val="20"/>
                <w:szCs w:val="20"/>
              </w:rPr>
            </w:pPr>
            <w:r w:rsidRPr="00834D4F">
              <w:rPr>
                <w:sz w:val="20"/>
                <w:szCs w:val="20"/>
              </w:rPr>
              <w:t>Min</w:t>
            </w:r>
          </w:p>
        </w:tc>
        <w:tc>
          <w:tcPr>
            <w:tcW w:w="1292" w:type="dxa"/>
            <w:vAlign w:val="center"/>
          </w:tcPr>
          <w:p w14:paraId="6AC7A7C0" w14:textId="77777777" w:rsidR="009E0E5D" w:rsidRPr="00834D4F" w:rsidRDefault="009E0E5D" w:rsidP="00103542">
            <w:pPr>
              <w:spacing w:before="40" w:after="40" w:line="200" w:lineRule="exact"/>
              <w:rPr>
                <w:sz w:val="20"/>
                <w:szCs w:val="20"/>
              </w:rPr>
            </w:pPr>
          </w:p>
        </w:tc>
        <w:tc>
          <w:tcPr>
            <w:tcW w:w="1293" w:type="dxa"/>
            <w:gridSpan w:val="5"/>
            <w:shd w:val="clear" w:color="auto" w:fill="D9E2F3" w:themeFill="accent5" w:themeFillTint="33"/>
            <w:vAlign w:val="center"/>
          </w:tcPr>
          <w:p w14:paraId="087B6E7C" w14:textId="77777777" w:rsidR="009E0E5D" w:rsidRPr="00834D4F" w:rsidRDefault="009E0E5D" w:rsidP="00103542">
            <w:pPr>
              <w:spacing w:before="40" w:after="40" w:line="200" w:lineRule="exact"/>
              <w:rPr>
                <w:sz w:val="20"/>
                <w:szCs w:val="20"/>
              </w:rPr>
            </w:pPr>
            <w:r w:rsidRPr="00834D4F">
              <w:rPr>
                <w:sz w:val="20"/>
                <w:szCs w:val="20"/>
              </w:rPr>
              <w:t>Max</w:t>
            </w:r>
          </w:p>
        </w:tc>
        <w:tc>
          <w:tcPr>
            <w:tcW w:w="1293" w:type="dxa"/>
            <w:gridSpan w:val="3"/>
          </w:tcPr>
          <w:p w14:paraId="024A36BC" w14:textId="77777777" w:rsidR="009E0E5D" w:rsidRPr="00834D4F" w:rsidRDefault="009E0E5D" w:rsidP="00C04D72">
            <w:pPr>
              <w:spacing w:before="40" w:after="40" w:line="200" w:lineRule="exact"/>
              <w:rPr>
                <w:sz w:val="20"/>
                <w:szCs w:val="20"/>
              </w:rPr>
            </w:pPr>
          </w:p>
        </w:tc>
        <w:tc>
          <w:tcPr>
            <w:tcW w:w="6192" w:type="dxa"/>
            <w:gridSpan w:val="5"/>
            <w:vMerge/>
          </w:tcPr>
          <w:p w14:paraId="742279CC" w14:textId="77777777" w:rsidR="009E0E5D" w:rsidRPr="00834D4F" w:rsidRDefault="009E0E5D" w:rsidP="00C04D72">
            <w:pPr>
              <w:spacing w:before="40" w:after="40" w:line="200" w:lineRule="exact"/>
              <w:rPr>
                <w:sz w:val="20"/>
                <w:szCs w:val="20"/>
              </w:rPr>
            </w:pPr>
          </w:p>
        </w:tc>
      </w:tr>
      <w:tr w:rsidR="009E0E5D" w:rsidRPr="00834D4F" w14:paraId="545AA9F3" w14:textId="77777777" w:rsidTr="00103542">
        <w:tc>
          <w:tcPr>
            <w:tcW w:w="1595" w:type="dxa"/>
            <w:vMerge w:val="restart"/>
            <w:shd w:val="clear" w:color="auto" w:fill="D9E2F3" w:themeFill="accent5" w:themeFillTint="33"/>
          </w:tcPr>
          <w:p w14:paraId="5BEAA622" w14:textId="77777777" w:rsidR="009E0E5D" w:rsidRPr="00834D4F" w:rsidRDefault="009E0E5D" w:rsidP="00C04D72">
            <w:pPr>
              <w:spacing w:before="40" w:after="40" w:line="200" w:lineRule="exact"/>
              <w:rPr>
                <w:sz w:val="20"/>
                <w:szCs w:val="20"/>
              </w:rPr>
            </w:pPr>
            <w:r w:rsidRPr="00834D4F">
              <w:rPr>
                <w:sz w:val="20"/>
                <w:szCs w:val="20"/>
              </w:rPr>
              <w:t xml:space="preserve">Date and time </w:t>
            </w:r>
            <w:r w:rsidR="007A52ED" w:rsidRPr="00834D4F">
              <w:rPr>
                <w:sz w:val="20"/>
                <w:szCs w:val="20"/>
              </w:rPr>
              <w:t>refrigerator</w:t>
            </w:r>
            <w:r w:rsidRPr="00834D4F">
              <w:rPr>
                <w:sz w:val="20"/>
                <w:szCs w:val="20"/>
              </w:rPr>
              <w:t xml:space="preserve"> was last recorded as </w:t>
            </w:r>
            <w:r w:rsidR="0048395A" w:rsidRPr="00834D4F">
              <w:rPr>
                <w:sz w:val="20"/>
                <w:szCs w:val="20"/>
              </w:rPr>
              <w:t>+2</w:t>
            </w:r>
            <w:r w:rsidR="0048395A" w:rsidRPr="00834D4F">
              <w:rPr>
                <w:sz w:val="20"/>
                <w:szCs w:val="20"/>
                <w:vertAlign w:val="superscript"/>
              </w:rPr>
              <w:t>o</w:t>
            </w:r>
            <w:r w:rsidR="0048395A" w:rsidRPr="00834D4F">
              <w:rPr>
                <w:sz w:val="20"/>
                <w:szCs w:val="20"/>
              </w:rPr>
              <w:t>C and +8</w:t>
            </w:r>
            <w:r w:rsidR="0048395A" w:rsidRPr="00834D4F">
              <w:rPr>
                <w:sz w:val="20"/>
                <w:szCs w:val="20"/>
                <w:vertAlign w:val="superscript"/>
              </w:rPr>
              <w:t>o</w:t>
            </w:r>
            <w:r w:rsidR="0048395A" w:rsidRPr="00834D4F">
              <w:rPr>
                <w:sz w:val="20"/>
                <w:szCs w:val="20"/>
              </w:rPr>
              <w:t>C</w:t>
            </w:r>
          </w:p>
        </w:tc>
        <w:tc>
          <w:tcPr>
            <w:tcW w:w="1139" w:type="dxa"/>
            <w:gridSpan w:val="2"/>
            <w:tcBorders>
              <w:bottom w:val="single" w:sz="4" w:space="0" w:color="auto"/>
            </w:tcBorders>
            <w:shd w:val="clear" w:color="auto" w:fill="D9E2F3" w:themeFill="accent5" w:themeFillTint="33"/>
          </w:tcPr>
          <w:p w14:paraId="53F43E04" w14:textId="77777777" w:rsidR="009E0E5D" w:rsidRPr="00834D4F" w:rsidRDefault="009E0E5D" w:rsidP="00C04D72">
            <w:pPr>
              <w:spacing w:before="40" w:after="40" w:line="200" w:lineRule="exact"/>
              <w:rPr>
                <w:sz w:val="20"/>
                <w:szCs w:val="20"/>
              </w:rPr>
            </w:pPr>
            <w:r w:rsidRPr="00834D4F">
              <w:rPr>
                <w:sz w:val="20"/>
                <w:szCs w:val="20"/>
              </w:rPr>
              <w:t>Date</w:t>
            </w:r>
          </w:p>
        </w:tc>
        <w:tc>
          <w:tcPr>
            <w:tcW w:w="2154" w:type="dxa"/>
            <w:gridSpan w:val="5"/>
            <w:vAlign w:val="center"/>
          </w:tcPr>
          <w:p w14:paraId="5BFC0D39" w14:textId="77777777" w:rsidR="009E0E5D" w:rsidRPr="00834D4F" w:rsidRDefault="009E0E5D" w:rsidP="00103542">
            <w:pPr>
              <w:spacing w:before="40" w:after="40" w:line="200" w:lineRule="exact"/>
              <w:rPr>
                <w:sz w:val="20"/>
                <w:szCs w:val="20"/>
              </w:rPr>
            </w:pPr>
          </w:p>
        </w:tc>
        <w:tc>
          <w:tcPr>
            <w:tcW w:w="2154" w:type="dxa"/>
            <w:gridSpan w:val="5"/>
            <w:shd w:val="clear" w:color="auto" w:fill="D9E2F3" w:themeFill="accent5" w:themeFillTint="33"/>
            <w:vAlign w:val="center"/>
          </w:tcPr>
          <w:p w14:paraId="6F942184" w14:textId="77777777" w:rsidR="009E0E5D" w:rsidRPr="00834D4F" w:rsidRDefault="009E0E5D" w:rsidP="00103542">
            <w:pPr>
              <w:spacing w:before="40" w:after="40" w:line="200" w:lineRule="exact"/>
              <w:rPr>
                <w:sz w:val="20"/>
                <w:szCs w:val="20"/>
              </w:rPr>
            </w:pPr>
            <w:r w:rsidRPr="00834D4F">
              <w:rPr>
                <w:sz w:val="20"/>
                <w:szCs w:val="20"/>
              </w:rPr>
              <w:t>Time</w:t>
            </w:r>
          </w:p>
        </w:tc>
        <w:tc>
          <w:tcPr>
            <w:tcW w:w="2155" w:type="dxa"/>
            <w:gridSpan w:val="5"/>
            <w:tcBorders>
              <w:bottom w:val="single" w:sz="4" w:space="0" w:color="auto"/>
            </w:tcBorders>
            <w:vAlign w:val="center"/>
          </w:tcPr>
          <w:p w14:paraId="20D6AEAE" w14:textId="77777777" w:rsidR="009E0E5D" w:rsidRPr="00834D4F" w:rsidRDefault="009E0E5D" w:rsidP="00103542">
            <w:pPr>
              <w:spacing w:before="40" w:after="40" w:line="200" w:lineRule="exact"/>
              <w:rPr>
                <w:sz w:val="20"/>
                <w:szCs w:val="20"/>
              </w:rPr>
            </w:pPr>
          </w:p>
        </w:tc>
        <w:tc>
          <w:tcPr>
            <w:tcW w:w="6192" w:type="dxa"/>
            <w:gridSpan w:val="5"/>
            <w:vMerge/>
          </w:tcPr>
          <w:p w14:paraId="66F80813" w14:textId="77777777" w:rsidR="009E0E5D" w:rsidRPr="00834D4F" w:rsidRDefault="009E0E5D" w:rsidP="00C04D72">
            <w:pPr>
              <w:spacing w:before="40" w:after="40" w:line="200" w:lineRule="exact"/>
              <w:rPr>
                <w:sz w:val="20"/>
                <w:szCs w:val="20"/>
              </w:rPr>
            </w:pPr>
          </w:p>
        </w:tc>
      </w:tr>
      <w:tr w:rsidR="009E0E5D" w:rsidRPr="00834D4F" w14:paraId="1C34B7D5" w14:textId="77777777" w:rsidTr="00103542">
        <w:tc>
          <w:tcPr>
            <w:tcW w:w="1595" w:type="dxa"/>
            <w:vMerge/>
            <w:shd w:val="clear" w:color="auto" w:fill="D9E2F3" w:themeFill="accent5" w:themeFillTint="33"/>
          </w:tcPr>
          <w:p w14:paraId="3536C271" w14:textId="77777777" w:rsidR="009E0E5D" w:rsidRPr="00834D4F" w:rsidRDefault="009E0E5D" w:rsidP="00C04D72">
            <w:pPr>
              <w:spacing w:before="40" w:after="40" w:line="200" w:lineRule="exact"/>
              <w:rPr>
                <w:sz w:val="20"/>
                <w:szCs w:val="20"/>
              </w:rPr>
            </w:pPr>
          </w:p>
        </w:tc>
        <w:tc>
          <w:tcPr>
            <w:tcW w:w="1139" w:type="dxa"/>
            <w:gridSpan w:val="2"/>
            <w:shd w:val="clear" w:color="auto" w:fill="D9E2F3" w:themeFill="accent5" w:themeFillTint="33"/>
          </w:tcPr>
          <w:p w14:paraId="10CE49DD" w14:textId="77777777" w:rsidR="009E0E5D" w:rsidRPr="00834D4F" w:rsidRDefault="009E0E5D" w:rsidP="00C04D72">
            <w:pPr>
              <w:spacing w:before="40" w:after="40" w:line="200" w:lineRule="exact"/>
              <w:rPr>
                <w:sz w:val="20"/>
                <w:szCs w:val="20"/>
              </w:rPr>
            </w:pPr>
            <w:r w:rsidRPr="00834D4F">
              <w:rPr>
                <w:sz w:val="20"/>
                <w:szCs w:val="20"/>
              </w:rPr>
              <w:t>Current</w:t>
            </w:r>
          </w:p>
        </w:tc>
        <w:tc>
          <w:tcPr>
            <w:tcW w:w="1292" w:type="dxa"/>
            <w:gridSpan w:val="3"/>
          </w:tcPr>
          <w:p w14:paraId="54F44A79" w14:textId="77777777" w:rsidR="009E0E5D" w:rsidRPr="00834D4F" w:rsidRDefault="009E0E5D" w:rsidP="00C04D72">
            <w:pPr>
              <w:spacing w:before="40" w:after="40" w:line="200" w:lineRule="exact"/>
              <w:rPr>
                <w:sz w:val="20"/>
                <w:szCs w:val="20"/>
              </w:rPr>
            </w:pPr>
          </w:p>
        </w:tc>
        <w:tc>
          <w:tcPr>
            <w:tcW w:w="1293" w:type="dxa"/>
            <w:gridSpan w:val="3"/>
            <w:shd w:val="clear" w:color="auto" w:fill="D9E2F3" w:themeFill="accent5" w:themeFillTint="33"/>
            <w:vAlign w:val="center"/>
          </w:tcPr>
          <w:p w14:paraId="3AD9DDB9" w14:textId="77777777" w:rsidR="009E0E5D" w:rsidRPr="00834D4F" w:rsidRDefault="009E0E5D" w:rsidP="00103542">
            <w:pPr>
              <w:spacing w:before="40" w:after="40" w:line="200" w:lineRule="exact"/>
              <w:rPr>
                <w:sz w:val="20"/>
                <w:szCs w:val="20"/>
              </w:rPr>
            </w:pPr>
            <w:r w:rsidRPr="00834D4F">
              <w:rPr>
                <w:sz w:val="20"/>
                <w:szCs w:val="20"/>
              </w:rPr>
              <w:t>Min</w:t>
            </w:r>
          </w:p>
        </w:tc>
        <w:tc>
          <w:tcPr>
            <w:tcW w:w="1292" w:type="dxa"/>
            <w:vAlign w:val="center"/>
          </w:tcPr>
          <w:p w14:paraId="531BCCE9" w14:textId="77777777" w:rsidR="009E0E5D" w:rsidRPr="00834D4F" w:rsidRDefault="009E0E5D" w:rsidP="00103542">
            <w:pPr>
              <w:spacing w:before="40" w:after="40" w:line="200" w:lineRule="exact"/>
              <w:rPr>
                <w:sz w:val="20"/>
                <w:szCs w:val="20"/>
              </w:rPr>
            </w:pPr>
          </w:p>
        </w:tc>
        <w:tc>
          <w:tcPr>
            <w:tcW w:w="1293" w:type="dxa"/>
            <w:gridSpan w:val="5"/>
            <w:shd w:val="clear" w:color="auto" w:fill="D9E2F3" w:themeFill="accent5" w:themeFillTint="33"/>
            <w:vAlign w:val="center"/>
          </w:tcPr>
          <w:p w14:paraId="6C90E427" w14:textId="77777777" w:rsidR="009E0E5D" w:rsidRPr="00834D4F" w:rsidRDefault="009E0E5D" w:rsidP="00103542">
            <w:pPr>
              <w:spacing w:before="40" w:after="40" w:line="200" w:lineRule="exact"/>
              <w:rPr>
                <w:sz w:val="20"/>
                <w:szCs w:val="20"/>
              </w:rPr>
            </w:pPr>
            <w:r w:rsidRPr="00834D4F">
              <w:rPr>
                <w:sz w:val="20"/>
                <w:szCs w:val="20"/>
              </w:rPr>
              <w:t>Max</w:t>
            </w:r>
          </w:p>
        </w:tc>
        <w:tc>
          <w:tcPr>
            <w:tcW w:w="1293" w:type="dxa"/>
            <w:gridSpan w:val="3"/>
          </w:tcPr>
          <w:p w14:paraId="0D8DA063" w14:textId="77777777" w:rsidR="009E0E5D" w:rsidRPr="00834D4F" w:rsidRDefault="009E0E5D" w:rsidP="00C04D72">
            <w:pPr>
              <w:spacing w:before="40" w:after="40" w:line="200" w:lineRule="exact"/>
              <w:rPr>
                <w:sz w:val="20"/>
                <w:szCs w:val="20"/>
              </w:rPr>
            </w:pPr>
          </w:p>
        </w:tc>
        <w:tc>
          <w:tcPr>
            <w:tcW w:w="6192" w:type="dxa"/>
            <w:gridSpan w:val="5"/>
            <w:vMerge/>
          </w:tcPr>
          <w:p w14:paraId="0D4E9EF4" w14:textId="77777777" w:rsidR="009E0E5D" w:rsidRPr="00834D4F" w:rsidRDefault="009E0E5D" w:rsidP="00C04D72">
            <w:pPr>
              <w:spacing w:before="40" w:after="40" w:line="200" w:lineRule="exact"/>
              <w:rPr>
                <w:sz w:val="20"/>
                <w:szCs w:val="20"/>
              </w:rPr>
            </w:pPr>
          </w:p>
        </w:tc>
      </w:tr>
      <w:tr w:rsidR="009E0E5D" w:rsidRPr="00834D4F" w14:paraId="73687917" w14:textId="77777777" w:rsidTr="00103542">
        <w:tc>
          <w:tcPr>
            <w:tcW w:w="1595" w:type="dxa"/>
            <w:vMerge w:val="restart"/>
            <w:shd w:val="clear" w:color="auto" w:fill="D9E2F3" w:themeFill="accent5" w:themeFillTint="33"/>
          </w:tcPr>
          <w:p w14:paraId="2D7D1AE8" w14:textId="77777777" w:rsidR="009E0E5D" w:rsidRPr="00834D4F" w:rsidRDefault="009E0E5D" w:rsidP="00C04D72">
            <w:pPr>
              <w:spacing w:before="40" w:after="40" w:line="200" w:lineRule="exact"/>
              <w:rPr>
                <w:sz w:val="20"/>
                <w:szCs w:val="20"/>
              </w:rPr>
            </w:pPr>
            <w:r w:rsidRPr="00834D4F">
              <w:rPr>
                <w:sz w:val="20"/>
                <w:szCs w:val="20"/>
              </w:rPr>
              <w:t xml:space="preserve">Estimated time </w:t>
            </w:r>
            <w:r w:rsidR="007A52ED" w:rsidRPr="00834D4F">
              <w:rPr>
                <w:sz w:val="20"/>
                <w:szCs w:val="20"/>
              </w:rPr>
              <w:t>refrigerator</w:t>
            </w:r>
            <w:r w:rsidRPr="00834D4F">
              <w:rPr>
                <w:sz w:val="20"/>
                <w:szCs w:val="20"/>
              </w:rPr>
              <w:t xml:space="preserve"> outside of +2</w:t>
            </w:r>
            <w:r w:rsidRPr="00834D4F">
              <w:rPr>
                <w:sz w:val="20"/>
                <w:szCs w:val="20"/>
                <w:vertAlign w:val="superscript"/>
              </w:rPr>
              <w:t>o</w:t>
            </w:r>
            <w:r w:rsidRPr="00834D4F">
              <w:rPr>
                <w:sz w:val="20"/>
                <w:szCs w:val="20"/>
              </w:rPr>
              <w:t>C and +8</w:t>
            </w:r>
            <w:r w:rsidRPr="00834D4F">
              <w:rPr>
                <w:sz w:val="20"/>
                <w:szCs w:val="20"/>
                <w:vertAlign w:val="superscript"/>
              </w:rPr>
              <w:t>o</w:t>
            </w:r>
            <w:r w:rsidRPr="00834D4F">
              <w:rPr>
                <w:sz w:val="20"/>
                <w:szCs w:val="20"/>
              </w:rPr>
              <w:t>C</w:t>
            </w:r>
          </w:p>
        </w:tc>
        <w:tc>
          <w:tcPr>
            <w:tcW w:w="1139" w:type="dxa"/>
            <w:gridSpan w:val="2"/>
            <w:tcBorders>
              <w:bottom w:val="single" w:sz="4" w:space="0" w:color="auto"/>
            </w:tcBorders>
            <w:shd w:val="clear" w:color="auto" w:fill="D9E2F3" w:themeFill="accent5" w:themeFillTint="33"/>
          </w:tcPr>
          <w:p w14:paraId="337DF66C" w14:textId="77777777" w:rsidR="009E0E5D" w:rsidRPr="00834D4F" w:rsidRDefault="009E0E5D" w:rsidP="00C04D72">
            <w:pPr>
              <w:spacing w:before="40" w:after="40" w:line="200" w:lineRule="exact"/>
              <w:rPr>
                <w:sz w:val="20"/>
                <w:szCs w:val="20"/>
              </w:rPr>
            </w:pPr>
            <w:r w:rsidRPr="00834D4F">
              <w:rPr>
                <w:sz w:val="20"/>
                <w:szCs w:val="20"/>
              </w:rPr>
              <w:t>Date</w:t>
            </w:r>
          </w:p>
        </w:tc>
        <w:tc>
          <w:tcPr>
            <w:tcW w:w="2154" w:type="dxa"/>
            <w:gridSpan w:val="5"/>
            <w:vAlign w:val="center"/>
          </w:tcPr>
          <w:p w14:paraId="0263534C" w14:textId="77777777" w:rsidR="009E0E5D" w:rsidRPr="00834D4F" w:rsidRDefault="009E0E5D" w:rsidP="00103542">
            <w:pPr>
              <w:spacing w:before="40" w:after="40" w:line="200" w:lineRule="exact"/>
              <w:rPr>
                <w:sz w:val="20"/>
                <w:szCs w:val="20"/>
              </w:rPr>
            </w:pPr>
          </w:p>
        </w:tc>
        <w:tc>
          <w:tcPr>
            <w:tcW w:w="2154" w:type="dxa"/>
            <w:gridSpan w:val="5"/>
            <w:shd w:val="clear" w:color="auto" w:fill="D9E2F3" w:themeFill="accent5" w:themeFillTint="33"/>
            <w:vAlign w:val="center"/>
          </w:tcPr>
          <w:p w14:paraId="377F37B8" w14:textId="77777777" w:rsidR="009E0E5D" w:rsidRPr="00834D4F" w:rsidRDefault="009E0E5D" w:rsidP="00103542">
            <w:pPr>
              <w:spacing w:before="40" w:after="40" w:line="200" w:lineRule="exact"/>
              <w:rPr>
                <w:sz w:val="20"/>
                <w:szCs w:val="20"/>
              </w:rPr>
            </w:pPr>
            <w:r w:rsidRPr="00834D4F">
              <w:rPr>
                <w:sz w:val="20"/>
                <w:szCs w:val="20"/>
              </w:rPr>
              <w:t>Time</w:t>
            </w:r>
          </w:p>
        </w:tc>
        <w:tc>
          <w:tcPr>
            <w:tcW w:w="2155" w:type="dxa"/>
            <w:gridSpan w:val="5"/>
            <w:tcBorders>
              <w:bottom w:val="single" w:sz="4" w:space="0" w:color="auto"/>
            </w:tcBorders>
            <w:vAlign w:val="center"/>
          </w:tcPr>
          <w:p w14:paraId="26894EA9" w14:textId="77777777" w:rsidR="009E0E5D" w:rsidRPr="00834D4F" w:rsidRDefault="009E0E5D" w:rsidP="00103542">
            <w:pPr>
              <w:spacing w:before="40" w:after="40" w:line="200" w:lineRule="exact"/>
              <w:rPr>
                <w:sz w:val="20"/>
                <w:szCs w:val="20"/>
              </w:rPr>
            </w:pPr>
          </w:p>
        </w:tc>
        <w:tc>
          <w:tcPr>
            <w:tcW w:w="6192" w:type="dxa"/>
            <w:gridSpan w:val="5"/>
            <w:vMerge/>
          </w:tcPr>
          <w:p w14:paraId="7C9B7871" w14:textId="77777777" w:rsidR="009E0E5D" w:rsidRPr="00834D4F" w:rsidRDefault="009E0E5D" w:rsidP="00C04D72">
            <w:pPr>
              <w:spacing w:before="40" w:after="40" w:line="200" w:lineRule="exact"/>
              <w:rPr>
                <w:sz w:val="20"/>
                <w:szCs w:val="20"/>
              </w:rPr>
            </w:pPr>
          </w:p>
        </w:tc>
      </w:tr>
      <w:tr w:rsidR="009E0E5D" w:rsidRPr="00834D4F" w14:paraId="54857A27" w14:textId="77777777" w:rsidTr="00103542">
        <w:tc>
          <w:tcPr>
            <w:tcW w:w="1595" w:type="dxa"/>
            <w:vMerge/>
            <w:shd w:val="clear" w:color="auto" w:fill="D9E2F3" w:themeFill="accent5" w:themeFillTint="33"/>
          </w:tcPr>
          <w:p w14:paraId="09FA52E2" w14:textId="77777777" w:rsidR="009E0E5D" w:rsidRPr="00834D4F" w:rsidRDefault="009E0E5D" w:rsidP="00C04D72">
            <w:pPr>
              <w:spacing w:before="40" w:after="40" w:line="200" w:lineRule="exact"/>
              <w:rPr>
                <w:sz w:val="20"/>
                <w:szCs w:val="20"/>
              </w:rPr>
            </w:pPr>
          </w:p>
        </w:tc>
        <w:tc>
          <w:tcPr>
            <w:tcW w:w="1139" w:type="dxa"/>
            <w:gridSpan w:val="2"/>
            <w:shd w:val="clear" w:color="auto" w:fill="D9E2F3" w:themeFill="accent5" w:themeFillTint="33"/>
          </w:tcPr>
          <w:p w14:paraId="634A4E63" w14:textId="77777777" w:rsidR="009E0E5D" w:rsidRPr="00834D4F" w:rsidRDefault="009E0E5D" w:rsidP="00C04D72">
            <w:pPr>
              <w:spacing w:before="40" w:after="40" w:line="200" w:lineRule="exact"/>
              <w:rPr>
                <w:sz w:val="20"/>
                <w:szCs w:val="20"/>
              </w:rPr>
            </w:pPr>
            <w:r w:rsidRPr="00834D4F">
              <w:rPr>
                <w:sz w:val="20"/>
                <w:szCs w:val="20"/>
              </w:rPr>
              <w:t>Current</w:t>
            </w:r>
          </w:p>
        </w:tc>
        <w:tc>
          <w:tcPr>
            <w:tcW w:w="1292" w:type="dxa"/>
            <w:gridSpan w:val="3"/>
          </w:tcPr>
          <w:p w14:paraId="34AE2533" w14:textId="77777777" w:rsidR="009E0E5D" w:rsidRPr="00834D4F" w:rsidRDefault="009E0E5D" w:rsidP="00C04D72">
            <w:pPr>
              <w:spacing w:before="40" w:after="40" w:line="200" w:lineRule="exact"/>
              <w:rPr>
                <w:sz w:val="20"/>
                <w:szCs w:val="20"/>
              </w:rPr>
            </w:pPr>
          </w:p>
        </w:tc>
        <w:tc>
          <w:tcPr>
            <w:tcW w:w="1293" w:type="dxa"/>
            <w:gridSpan w:val="3"/>
            <w:shd w:val="clear" w:color="auto" w:fill="D9E2F3" w:themeFill="accent5" w:themeFillTint="33"/>
            <w:vAlign w:val="center"/>
          </w:tcPr>
          <w:p w14:paraId="17D5EB53" w14:textId="77777777" w:rsidR="009E0E5D" w:rsidRPr="00834D4F" w:rsidRDefault="009E0E5D" w:rsidP="00103542">
            <w:pPr>
              <w:spacing w:before="40" w:after="40" w:line="200" w:lineRule="exact"/>
              <w:rPr>
                <w:sz w:val="20"/>
                <w:szCs w:val="20"/>
              </w:rPr>
            </w:pPr>
            <w:r w:rsidRPr="00834D4F">
              <w:rPr>
                <w:sz w:val="20"/>
                <w:szCs w:val="20"/>
              </w:rPr>
              <w:t>Min</w:t>
            </w:r>
          </w:p>
        </w:tc>
        <w:tc>
          <w:tcPr>
            <w:tcW w:w="1292" w:type="dxa"/>
            <w:vAlign w:val="center"/>
          </w:tcPr>
          <w:p w14:paraId="04B181CF" w14:textId="77777777" w:rsidR="009E0E5D" w:rsidRPr="00834D4F" w:rsidRDefault="009E0E5D" w:rsidP="00103542">
            <w:pPr>
              <w:spacing w:before="40" w:after="40" w:line="200" w:lineRule="exact"/>
              <w:rPr>
                <w:sz w:val="20"/>
                <w:szCs w:val="20"/>
              </w:rPr>
            </w:pPr>
          </w:p>
        </w:tc>
        <w:tc>
          <w:tcPr>
            <w:tcW w:w="1293" w:type="dxa"/>
            <w:gridSpan w:val="5"/>
            <w:shd w:val="clear" w:color="auto" w:fill="D9E2F3" w:themeFill="accent5" w:themeFillTint="33"/>
            <w:vAlign w:val="center"/>
          </w:tcPr>
          <w:p w14:paraId="28CD8D96" w14:textId="77777777" w:rsidR="009E0E5D" w:rsidRPr="00834D4F" w:rsidRDefault="009E0E5D" w:rsidP="00103542">
            <w:pPr>
              <w:spacing w:before="40" w:after="40" w:line="200" w:lineRule="exact"/>
              <w:rPr>
                <w:sz w:val="20"/>
                <w:szCs w:val="20"/>
              </w:rPr>
            </w:pPr>
            <w:r w:rsidRPr="00834D4F">
              <w:rPr>
                <w:sz w:val="20"/>
                <w:szCs w:val="20"/>
              </w:rPr>
              <w:t>Max</w:t>
            </w:r>
          </w:p>
        </w:tc>
        <w:tc>
          <w:tcPr>
            <w:tcW w:w="1293" w:type="dxa"/>
            <w:gridSpan w:val="3"/>
          </w:tcPr>
          <w:p w14:paraId="70BD6D7C" w14:textId="77777777" w:rsidR="009E0E5D" w:rsidRPr="00834D4F" w:rsidRDefault="009E0E5D" w:rsidP="00C04D72">
            <w:pPr>
              <w:spacing w:before="40" w:after="40" w:line="200" w:lineRule="exact"/>
              <w:rPr>
                <w:sz w:val="20"/>
                <w:szCs w:val="20"/>
              </w:rPr>
            </w:pPr>
          </w:p>
        </w:tc>
        <w:tc>
          <w:tcPr>
            <w:tcW w:w="6192" w:type="dxa"/>
            <w:gridSpan w:val="5"/>
            <w:vMerge/>
          </w:tcPr>
          <w:p w14:paraId="2E1E1E84" w14:textId="77777777" w:rsidR="009E0E5D" w:rsidRPr="00834D4F" w:rsidRDefault="009E0E5D" w:rsidP="00C04D72">
            <w:pPr>
              <w:spacing w:before="40" w:after="40" w:line="200" w:lineRule="exact"/>
              <w:rPr>
                <w:sz w:val="20"/>
                <w:szCs w:val="20"/>
              </w:rPr>
            </w:pPr>
          </w:p>
        </w:tc>
      </w:tr>
      <w:tr w:rsidR="009E0E5D" w:rsidRPr="00834D4F" w14:paraId="0927060F" w14:textId="77777777" w:rsidTr="00103542">
        <w:tc>
          <w:tcPr>
            <w:tcW w:w="1595" w:type="dxa"/>
            <w:vMerge w:val="restart"/>
            <w:shd w:val="clear" w:color="auto" w:fill="D9E2F3" w:themeFill="accent5" w:themeFillTint="33"/>
          </w:tcPr>
          <w:p w14:paraId="1FAC1FF5" w14:textId="77777777" w:rsidR="009E0E5D" w:rsidRPr="00834D4F" w:rsidRDefault="009E0E5D" w:rsidP="00C04D72">
            <w:pPr>
              <w:spacing w:before="40" w:after="40" w:line="200" w:lineRule="exact"/>
              <w:rPr>
                <w:sz w:val="20"/>
                <w:szCs w:val="20"/>
              </w:rPr>
            </w:pPr>
            <w:r w:rsidRPr="00834D4F">
              <w:rPr>
                <w:sz w:val="20"/>
                <w:szCs w:val="20"/>
              </w:rPr>
              <w:t>Temperature range during this period</w:t>
            </w:r>
          </w:p>
        </w:tc>
        <w:tc>
          <w:tcPr>
            <w:tcW w:w="1139" w:type="dxa"/>
            <w:gridSpan w:val="2"/>
            <w:tcBorders>
              <w:bottom w:val="single" w:sz="4" w:space="0" w:color="auto"/>
            </w:tcBorders>
            <w:shd w:val="clear" w:color="auto" w:fill="D9E2F3" w:themeFill="accent5" w:themeFillTint="33"/>
          </w:tcPr>
          <w:p w14:paraId="2952C229" w14:textId="77777777" w:rsidR="009E0E5D" w:rsidRPr="00834D4F" w:rsidRDefault="009E0E5D" w:rsidP="00C04D72">
            <w:pPr>
              <w:spacing w:before="40" w:after="40" w:line="200" w:lineRule="exact"/>
              <w:rPr>
                <w:sz w:val="20"/>
                <w:szCs w:val="20"/>
              </w:rPr>
            </w:pPr>
            <w:r w:rsidRPr="00834D4F">
              <w:rPr>
                <w:sz w:val="20"/>
                <w:szCs w:val="20"/>
              </w:rPr>
              <w:t>Date</w:t>
            </w:r>
          </w:p>
        </w:tc>
        <w:tc>
          <w:tcPr>
            <w:tcW w:w="2154" w:type="dxa"/>
            <w:gridSpan w:val="5"/>
            <w:vAlign w:val="center"/>
          </w:tcPr>
          <w:p w14:paraId="66EF75A9" w14:textId="77777777" w:rsidR="009E0E5D" w:rsidRPr="00834D4F" w:rsidRDefault="009E0E5D" w:rsidP="00103542">
            <w:pPr>
              <w:spacing w:before="40" w:after="40" w:line="200" w:lineRule="exact"/>
              <w:rPr>
                <w:sz w:val="20"/>
                <w:szCs w:val="20"/>
              </w:rPr>
            </w:pPr>
          </w:p>
        </w:tc>
        <w:tc>
          <w:tcPr>
            <w:tcW w:w="2154" w:type="dxa"/>
            <w:gridSpan w:val="5"/>
            <w:shd w:val="clear" w:color="auto" w:fill="D9E2F3" w:themeFill="accent5" w:themeFillTint="33"/>
            <w:vAlign w:val="center"/>
          </w:tcPr>
          <w:p w14:paraId="0B81BB46" w14:textId="77777777" w:rsidR="009E0E5D" w:rsidRPr="00834D4F" w:rsidRDefault="009E0E5D" w:rsidP="00103542">
            <w:pPr>
              <w:spacing w:before="40" w:after="40" w:line="200" w:lineRule="exact"/>
              <w:rPr>
                <w:sz w:val="20"/>
                <w:szCs w:val="20"/>
              </w:rPr>
            </w:pPr>
            <w:r w:rsidRPr="00834D4F">
              <w:rPr>
                <w:sz w:val="20"/>
                <w:szCs w:val="20"/>
              </w:rPr>
              <w:t>Time</w:t>
            </w:r>
          </w:p>
        </w:tc>
        <w:tc>
          <w:tcPr>
            <w:tcW w:w="2155" w:type="dxa"/>
            <w:gridSpan w:val="5"/>
            <w:tcBorders>
              <w:bottom w:val="single" w:sz="4" w:space="0" w:color="auto"/>
            </w:tcBorders>
            <w:vAlign w:val="center"/>
          </w:tcPr>
          <w:p w14:paraId="0AFA2EF8" w14:textId="77777777" w:rsidR="009E0E5D" w:rsidRPr="00834D4F" w:rsidRDefault="009E0E5D" w:rsidP="00103542">
            <w:pPr>
              <w:spacing w:before="40" w:after="40" w:line="200" w:lineRule="exact"/>
              <w:rPr>
                <w:sz w:val="20"/>
                <w:szCs w:val="20"/>
              </w:rPr>
            </w:pPr>
          </w:p>
        </w:tc>
        <w:tc>
          <w:tcPr>
            <w:tcW w:w="6192" w:type="dxa"/>
            <w:gridSpan w:val="5"/>
            <w:vMerge/>
          </w:tcPr>
          <w:p w14:paraId="3AE89EF6" w14:textId="77777777" w:rsidR="009E0E5D" w:rsidRPr="00834D4F" w:rsidRDefault="009E0E5D" w:rsidP="00C04D72">
            <w:pPr>
              <w:spacing w:before="40" w:after="40" w:line="200" w:lineRule="exact"/>
              <w:rPr>
                <w:sz w:val="20"/>
                <w:szCs w:val="20"/>
              </w:rPr>
            </w:pPr>
          </w:p>
        </w:tc>
      </w:tr>
      <w:tr w:rsidR="009E0E5D" w:rsidRPr="00834D4F" w14:paraId="0D4840A8" w14:textId="77777777" w:rsidTr="00103542">
        <w:tc>
          <w:tcPr>
            <w:tcW w:w="1595" w:type="dxa"/>
            <w:vMerge/>
            <w:shd w:val="clear" w:color="auto" w:fill="D9E2F3" w:themeFill="accent5" w:themeFillTint="33"/>
          </w:tcPr>
          <w:p w14:paraId="392013E3" w14:textId="77777777" w:rsidR="009E0E5D" w:rsidRPr="00834D4F" w:rsidRDefault="009E0E5D" w:rsidP="00C04D72">
            <w:pPr>
              <w:spacing w:before="40" w:after="40" w:line="200" w:lineRule="exact"/>
              <w:rPr>
                <w:sz w:val="20"/>
                <w:szCs w:val="20"/>
              </w:rPr>
            </w:pPr>
          </w:p>
        </w:tc>
        <w:tc>
          <w:tcPr>
            <w:tcW w:w="1139" w:type="dxa"/>
            <w:gridSpan w:val="2"/>
            <w:shd w:val="clear" w:color="auto" w:fill="D9E2F3" w:themeFill="accent5" w:themeFillTint="33"/>
          </w:tcPr>
          <w:p w14:paraId="1EA7CC46" w14:textId="77777777" w:rsidR="009E0E5D" w:rsidRPr="00834D4F" w:rsidRDefault="009E0E5D" w:rsidP="00C04D72">
            <w:pPr>
              <w:spacing w:before="40" w:after="40" w:line="200" w:lineRule="exact"/>
              <w:rPr>
                <w:sz w:val="20"/>
                <w:szCs w:val="20"/>
              </w:rPr>
            </w:pPr>
            <w:r w:rsidRPr="00834D4F">
              <w:rPr>
                <w:sz w:val="20"/>
                <w:szCs w:val="20"/>
              </w:rPr>
              <w:t>Current</w:t>
            </w:r>
          </w:p>
        </w:tc>
        <w:tc>
          <w:tcPr>
            <w:tcW w:w="1292" w:type="dxa"/>
            <w:gridSpan w:val="3"/>
          </w:tcPr>
          <w:p w14:paraId="265466FB" w14:textId="77777777" w:rsidR="009E0E5D" w:rsidRPr="00834D4F" w:rsidRDefault="009E0E5D" w:rsidP="00C04D72">
            <w:pPr>
              <w:spacing w:before="40" w:after="40" w:line="200" w:lineRule="exact"/>
              <w:rPr>
                <w:sz w:val="20"/>
                <w:szCs w:val="20"/>
              </w:rPr>
            </w:pPr>
          </w:p>
        </w:tc>
        <w:tc>
          <w:tcPr>
            <w:tcW w:w="1293" w:type="dxa"/>
            <w:gridSpan w:val="3"/>
            <w:shd w:val="clear" w:color="auto" w:fill="D9E2F3" w:themeFill="accent5" w:themeFillTint="33"/>
            <w:vAlign w:val="center"/>
          </w:tcPr>
          <w:p w14:paraId="0EFF84F3" w14:textId="77777777" w:rsidR="009E0E5D" w:rsidRPr="00834D4F" w:rsidRDefault="009E0E5D" w:rsidP="00103542">
            <w:pPr>
              <w:spacing w:before="40" w:after="40" w:line="200" w:lineRule="exact"/>
              <w:rPr>
                <w:sz w:val="20"/>
                <w:szCs w:val="20"/>
              </w:rPr>
            </w:pPr>
            <w:r w:rsidRPr="00834D4F">
              <w:rPr>
                <w:sz w:val="20"/>
                <w:szCs w:val="20"/>
              </w:rPr>
              <w:t>Min</w:t>
            </w:r>
          </w:p>
        </w:tc>
        <w:tc>
          <w:tcPr>
            <w:tcW w:w="1292" w:type="dxa"/>
            <w:vAlign w:val="center"/>
          </w:tcPr>
          <w:p w14:paraId="7B9C28FA" w14:textId="77777777" w:rsidR="009E0E5D" w:rsidRPr="00834D4F" w:rsidRDefault="009E0E5D" w:rsidP="00103542">
            <w:pPr>
              <w:spacing w:before="40" w:after="40" w:line="200" w:lineRule="exact"/>
              <w:rPr>
                <w:sz w:val="20"/>
                <w:szCs w:val="20"/>
              </w:rPr>
            </w:pPr>
          </w:p>
        </w:tc>
        <w:tc>
          <w:tcPr>
            <w:tcW w:w="1293" w:type="dxa"/>
            <w:gridSpan w:val="5"/>
            <w:shd w:val="clear" w:color="auto" w:fill="D9E2F3" w:themeFill="accent5" w:themeFillTint="33"/>
            <w:vAlign w:val="center"/>
          </w:tcPr>
          <w:p w14:paraId="30DD02B2" w14:textId="77777777" w:rsidR="009E0E5D" w:rsidRPr="00834D4F" w:rsidRDefault="009E0E5D" w:rsidP="00103542">
            <w:pPr>
              <w:spacing w:before="40" w:after="40" w:line="200" w:lineRule="exact"/>
              <w:rPr>
                <w:sz w:val="20"/>
                <w:szCs w:val="20"/>
              </w:rPr>
            </w:pPr>
            <w:r w:rsidRPr="00834D4F">
              <w:rPr>
                <w:sz w:val="20"/>
                <w:szCs w:val="20"/>
              </w:rPr>
              <w:t>Max</w:t>
            </w:r>
          </w:p>
        </w:tc>
        <w:tc>
          <w:tcPr>
            <w:tcW w:w="1293" w:type="dxa"/>
            <w:gridSpan w:val="3"/>
          </w:tcPr>
          <w:p w14:paraId="29BD3484" w14:textId="77777777" w:rsidR="009E0E5D" w:rsidRPr="00834D4F" w:rsidRDefault="009E0E5D" w:rsidP="00C04D72">
            <w:pPr>
              <w:spacing w:before="40" w:after="40" w:line="200" w:lineRule="exact"/>
              <w:rPr>
                <w:sz w:val="20"/>
                <w:szCs w:val="20"/>
              </w:rPr>
            </w:pPr>
          </w:p>
        </w:tc>
        <w:tc>
          <w:tcPr>
            <w:tcW w:w="6192" w:type="dxa"/>
            <w:gridSpan w:val="5"/>
            <w:vMerge/>
          </w:tcPr>
          <w:p w14:paraId="5A947B3A" w14:textId="77777777" w:rsidR="009E0E5D" w:rsidRPr="00834D4F" w:rsidRDefault="009E0E5D" w:rsidP="00C04D72">
            <w:pPr>
              <w:spacing w:before="40" w:after="40" w:line="200" w:lineRule="exact"/>
              <w:rPr>
                <w:sz w:val="20"/>
                <w:szCs w:val="20"/>
              </w:rPr>
            </w:pPr>
          </w:p>
        </w:tc>
      </w:tr>
      <w:tr w:rsidR="0048395A" w:rsidRPr="00834D4F" w14:paraId="74CDD63B" w14:textId="77777777" w:rsidTr="001540F4">
        <w:tc>
          <w:tcPr>
            <w:tcW w:w="1595" w:type="dxa"/>
            <w:tcBorders>
              <w:bottom w:val="single" w:sz="4" w:space="0" w:color="auto"/>
            </w:tcBorders>
            <w:shd w:val="clear" w:color="auto" w:fill="D9E2F3" w:themeFill="accent5" w:themeFillTint="33"/>
          </w:tcPr>
          <w:p w14:paraId="27E525AE" w14:textId="77777777" w:rsidR="00C42919" w:rsidRPr="00834D4F" w:rsidRDefault="00C42919" w:rsidP="00C04D72">
            <w:pPr>
              <w:spacing w:before="40" w:after="40" w:line="200" w:lineRule="exact"/>
              <w:rPr>
                <w:sz w:val="20"/>
                <w:szCs w:val="20"/>
              </w:rPr>
            </w:pPr>
            <w:r w:rsidRPr="00834D4F">
              <w:rPr>
                <w:sz w:val="20"/>
                <w:szCs w:val="20"/>
              </w:rPr>
              <w:t>Name of vaccine</w:t>
            </w:r>
          </w:p>
        </w:tc>
        <w:tc>
          <w:tcPr>
            <w:tcW w:w="1139" w:type="dxa"/>
            <w:gridSpan w:val="2"/>
            <w:tcBorders>
              <w:bottom w:val="single" w:sz="4" w:space="0" w:color="auto"/>
            </w:tcBorders>
            <w:shd w:val="clear" w:color="auto" w:fill="D9E2F3" w:themeFill="accent5" w:themeFillTint="33"/>
          </w:tcPr>
          <w:p w14:paraId="1CE343FA" w14:textId="77777777" w:rsidR="00C42919" w:rsidRPr="00834D4F" w:rsidRDefault="00C42919" w:rsidP="00C04D72">
            <w:pPr>
              <w:spacing w:before="40" w:after="40" w:line="200" w:lineRule="exact"/>
              <w:rPr>
                <w:sz w:val="20"/>
                <w:szCs w:val="20"/>
              </w:rPr>
            </w:pPr>
            <w:r w:rsidRPr="00834D4F">
              <w:rPr>
                <w:sz w:val="20"/>
                <w:szCs w:val="20"/>
              </w:rPr>
              <w:t>Number of vaccines</w:t>
            </w:r>
          </w:p>
        </w:tc>
        <w:tc>
          <w:tcPr>
            <w:tcW w:w="1769" w:type="dxa"/>
            <w:gridSpan w:val="4"/>
            <w:tcBorders>
              <w:bottom w:val="single" w:sz="4" w:space="0" w:color="auto"/>
            </w:tcBorders>
            <w:shd w:val="clear" w:color="auto" w:fill="D9E2F3" w:themeFill="accent5" w:themeFillTint="33"/>
          </w:tcPr>
          <w:p w14:paraId="55B39766" w14:textId="77777777" w:rsidR="00C42919" w:rsidRPr="00834D4F" w:rsidRDefault="00C42919" w:rsidP="00C04D72">
            <w:pPr>
              <w:spacing w:before="40" w:after="40" w:line="200" w:lineRule="exact"/>
              <w:rPr>
                <w:sz w:val="20"/>
                <w:szCs w:val="20"/>
              </w:rPr>
            </w:pPr>
            <w:r w:rsidRPr="00834D4F">
              <w:rPr>
                <w:sz w:val="20"/>
                <w:szCs w:val="20"/>
              </w:rPr>
              <w:t>Manufacturer</w:t>
            </w:r>
          </w:p>
        </w:tc>
        <w:tc>
          <w:tcPr>
            <w:tcW w:w="2257" w:type="dxa"/>
            <w:gridSpan w:val="4"/>
            <w:tcBorders>
              <w:bottom w:val="single" w:sz="4" w:space="0" w:color="auto"/>
            </w:tcBorders>
            <w:shd w:val="clear" w:color="auto" w:fill="D9E2F3" w:themeFill="accent5" w:themeFillTint="33"/>
          </w:tcPr>
          <w:p w14:paraId="65C40C21" w14:textId="77777777" w:rsidR="00C42919" w:rsidRPr="00834D4F" w:rsidRDefault="00C42919" w:rsidP="00C04D72">
            <w:pPr>
              <w:spacing w:before="40" w:after="40" w:line="200" w:lineRule="exact"/>
              <w:rPr>
                <w:sz w:val="20"/>
                <w:szCs w:val="20"/>
              </w:rPr>
            </w:pPr>
            <w:r w:rsidRPr="00834D4F">
              <w:rPr>
                <w:sz w:val="20"/>
                <w:szCs w:val="20"/>
              </w:rPr>
              <w:t>Usual stock turnover</w:t>
            </w:r>
          </w:p>
        </w:tc>
        <w:tc>
          <w:tcPr>
            <w:tcW w:w="1947" w:type="dxa"/>
            <w:gridSpan w:val="5"/>
            <w:tcBorders>
              <w:bottom w:val="single" w:sz="4" w:space="0" w:color="auto"/>
            </w:tcBorders>
            <w:shd w:val="clear" w:color="auto" w:fill="D9E2F3" w:themeFill="accent5" w:themeFillTint="33"/>
          </w:tcPr>
          <w:p w14:paraId="2D12334B" w14:textId="77777777" w:rsidR="00C42919" w:rsidRPr="00834D4F" w:rsidRDefault="00C42919" w:rsidP="00C04D72">
            <w:pPr>
              <w:spacing w:before="40" w:after="40" w:line="200" w:lineRule="exact"/>
              <w:rPr>
                <w:sz w:val="20"/>
                <w:szCs w:val="20"/>
              </w:rPr>
            </w:pPr>
            <w:r w:rsidRPr="00834D4F">
              <w:rPr>
                <w:sz w:val="20"/>
                <w:szCs w:val="20"/>
              </w:rPr>
              <w:t>E</w:t>
            </w:r>
            <w:r w:rsidR="00D21FEE" w:rsidRPr="00834D4F">
              <w:rPr>
                <w:sz w:val="20"/>
                <w:szCs w:val="20"/>
              </w:rPr>
              <w:t>xpiry date(s)</w:t>
            </w:r>
            <w:r w:rsidRPr="00834D4F">
              <w:rPr>
                <w:sz w:val="20"/>
                <w:szCs w:val="20"/>
              </w:rPr>
              <w:t xml:space="preserve"> on packaging</w:t>
            </w:r>
          </w:p>
        </w:tc>
        <w:tc>
          <w:tcPr>
            <w:tcW w:w="2139" w:type="dxa"/>
            <w:gridSpan w:val="3"/>
            <w:tcBorders>
              <w:bottom w:val="single" w:sz="4" w:space="0" w:color="auto"/>
            </w:tcBorders>
            <w:shd w:val="clear" w:color="auto" w:fill="D9E2F3" w:themeFill="accent5" w:themeFillTint="33"/>
          </w:tcPr>
          <w:p w14:paraId="2E468DE7" w14:textId="77777777" w:rsidR="00C42919" w:rsidRPr="00834D4F" w:rsidRDefault="00C42919" w:rsidP="00C04D72">
            <w:pPr>
              <w:spacing w:before="40" w:after="40" w:line="200" w:lineRule="exact"/>
              <w:rPr>
                <w:sz w:val="20"/>
                <w:szCs w:val="20"/>
              </w:rPr>
            </w:pPr>
            <w:r w:rsidRPr="00834D4F">
              <w:rPr>
                <w:sz w:val="20"/>
                <w:szCs w:val="20"/>
              </w:rPr>
              <w:t xml:space="preserve">Advice provided by manufacturer </w:t>
            </w:r>
          </w:p>
        </w:tc>
        <w:tc>
          <w:tcPr>
            <w:tcW w:w="1107" w:type="dxa"/>
            <w:gridSpan w:val="3"/>
            <w:tcBorders>
              <w:bottom w:val="single" w:sz="4" w:space="0" w:color="auto"/>
            </w:tcBorders>
            <w:shd w:val="clear" w:color="auto" w:fill="D9E2F3" w:themeFill="accent5" w:themeFillTint="33"/>
          </w:tcPr>
          <w:p w14:paraId="63BE9F99" w14:textId="77777777" w:rsidR="00C42919" w:rsidRPr="00834D4F" w:rsidRDefault="00C42919" w:rsidP="00C04D72">
            <w:pPr>
              <w:spacing w:before="40" w:after="40" w:line="200" w:lineRule="exact"/>
              <w:rPr>
                <w:sz w:val="20"/>
                <w:szCs w:val="20"/>
              </w:rPr>
            </w:pPr>
            <w:r w:rsidRPr="00834D4F">
              <w:rPr>
                <w:sz w:val="20"/>
                <w:szCs w:val="20"/>
              </w:rPr>
              <w:t>Viable (Y/N)</w:t>
            </w:r>
          </w:p>
        </w:tc>
        <w:tc>
          <w:tcPr>
            <w:tcW w:w="3436" w:type="dxa"/>
            <w:tcBorders>
              <w:bottom w:val="single" w:sz="4" w:space="0" w:color="auto"/>
            </w:tcBorders>
            <w:shd w:val="clear" w:color="auto" w:fill="D9E2F3" w:themeFill="accent5" w:themeFillTint="33"/>
          </w:tcPr>
          <w:p w14:paraId="22FD91C4" w14:textId="77777777" w:rsidR="00C42919" w:rsidRPr="00834D4F" w:rsidRDefault="00C42919" w:rsidP="00C04D72">
            <w:pPr>
              <w:spacing w:before="40" w:after="40" w:line="200" w:lineRule="exact"/>
              <w:rPr>
                <w:sz w:val="20"/>
                <w:szCs w:val="20"/>
              </w:rPr>
            </w:pPr>
            <w:r w:rsidRPr="00834D4F">
              <w:rPr>
                <w:sz w:val="20"/>
                <w:szCs w:val="20"/>
              </w:rPr>
              <w:t>Comments</w:t>
            </w:r>
          </w:p>
        </w:tc>
      </w:tr>
      <w:tr w:rsidR="00D21FEE" w:rsidRPr="00834D4F" w14:paraId="11DD54A9" w14:textId="77777777" w:rsidTr="001540F4">
        <w:tc>
          <w:tcPr>
            <w:tcW w:w="1595" w:type="dxa"/>
            <w:shd w:val="clear" w:color="auto" w:fill="auto"/>
          </w:tcPr>
          <w:p w14:paraId="17A080F5" w14:textId="77777777" w:rsidR="00D21FEE" w:rsidRPr="00834D4F" w:rsidRDefault="00D21FEE" w:rsidP="00C04D72">
            <w:pPr>
              <w:spacing w:before="40" w:after="40" w:line="200" w:lineRule="exact"/>
              <w:rPr>
                <w:sz w:val="20"/>
                <w:szCs w:val="20"/>
              </w:rPr>
            </w:pPr>
          </w:p>
        </w:tc>
        <w:tc>
          <w:tcPr>
            <w:tcW w:w="1139" w:type="dxa"/>
            <w:gridSpan w:val="2"/>
            <w:shd w:val="clear" w:color="auto" w:fill="auto"/>
          </w:tcPr>
          <w:p w14:paraId="038003A9" w14:textId="77777777" w:rsidR="00D21FEE" w:rsidRPr="00834D4F" w:rsidRDefault="00D21FEE" w:rsidP="00C04D72">
            <w:pPr>
              <w:spacing w:before="40" w:after="40" w:line="200" w:lineRule="exact"/>
              <w:rPr>
                <w:sz w:val="20"/>
                <w:szCs w:val="20"/>
              </w:rPr>
            </w:pPr>
          </w:p>
        </w:tc>
        <w:tc>
          <w:tcPr>
            <w:tcW w:w="1769" w:type="dxa"/>
            <w:gridSpan w:val="4"/>
            <w:shd w:val="clear" w:color="auto" w:fill="auto"/>
          </w:tcPr>
          <w:p w14:paraId="611916E6" w14:textId="77777777" w:rsidR="00D21FEE" w:rsidRPr="00834D4F" w:rsidRDefault="00D21FEE" w:rsidP="00C04D72">
            <w:pPr>
              <w:spacing w:before="40" w:after="40" w:line="200" w:lineRule="exact"/>
              <w:rPr>
                <w:sz w:val="20"/>
                <w:szCs w:val="20"/>
              </w:rPr>
            </w:pPr>
          </w:p>
        </w:tc>
        <w:tc>
          <w:tcPr>
            <w:tcW w:w="2257" w:type="dxa"/>
            <w:gridSpan w:val="4"/>
            <w:shd w:val="clear" w:color="auto" w:fill="auto"/>
          </w:tcPr>
          <w:p w14:paraId="1A9071B7" w14:textId="77777777" w:rsidR="00D21FEE" w:rsidRPr="00834D4F" w:rsidRDefault="00D21FEE" w:rsidP="00C04D72">
            <w:pPr>
              <w:spacing w:before="40" w:after="40" w:line="200" w:lineRule="exact"/>
              <w:rPr>
                <w:sz w:val="20"/>
                <w:szCs w:val="20"/>
              </w:rPr>
            </w:pPr>
          </w:p>
        </w:tc>
        <w:tc>
          <w:tcPr>
            <w:tcW w:w="1947" w:type="dxa"/>
            <w:gridSpan w:val="5"/>
            <w:shd w:val="clear" w:color="auto" w:fill="auto"/>
          </w:tcPr>
          <w:p w14:paraId="32672C22" w14:textId="77777777" w:rsidR="00D21FEE" w:rsidRPr="00834D4F" w:rsidRDefault="00D21FEE" w:rsidP="00C04D72">
            <w:pPr>
              <w:spacing w:before="40" w:after="40" w:line="200" w:lineRule="exact"/>
              <w:rPr>
                <w:sz w:val="20"/>
                <w:szCs w:val="20"/>
              </w:rPr>
            </w:pPr>
          </w:p>
        </w:tc>
        <w:tc>
          <w:tcPr>
            <w:tcW w:w="2139" w:type="dxa"/>
            <w:gridSpan w:val="3"/>
            <w:shd w:val="clear" w:color="auto" w:fill="auto"/>
          </w:tcPr>
          <w:p w14:paraId="3B14E619" w14:textId="77777777" w:rsidR="00D21FEE" w:rsidRPr="00834D4F" w:rsidRDefault="00D21FEE" w:rsidP="00C04D72">
            <w:pPr>
              <w:spacing w:before="40" w:after="40" w:line="200" w:lineRule="exact"/>
              <w:rPr>
                <w:sz w:val="20"/>
                <w:szCs w:val="20"/>
              </w:rPr>
            </w:pPr>
          </w:p>
        </w:tc>
        <w:tc>
          <w:tcPr>
            <w:tcW w:w="1107" w:type="dxa"/>
            <w:gridSpan w:val="3"/>
            <w:shd w:val="clear" w:color="auto" w:fill="auto"/>
          </w:tcPr>
          <w:p w14:paraId="2BCC2D71" w14:textId="77777777" w:rsidR="00D21FEE" w:rsidRPr="00834D4F" w:rsidRDefault="00D21FEE" w:rsidP="00C04D72">
            <w:pPr>
              <w:spacing w:before="40" w:after="40" w:line="200" w:lineRule="exact"/>
              <w:rPr>
                <w:sz w:val="20"/>
                <w:szCs w:val="20"/>
              </w:rPr>
            </w:pPr>
          </w:p>
        </w:tc>
        <w:tc>
          <w:tcPr>
            <w:tcW w:w="3436" w:type="dxa"/>
            <w:shd w:val="clear" w:color="auto" w:fill="auto"/>
          </w:tcPr>
          <w:p w14:paraId="52F81227" w14:textId="77777777" w:rsidR="00D21FEE" w:rsidRPr="00834D4F" w:rsidRDefault="00D21FEE" w:rsidP="00C04D72">
            <w:pPr>
              <w:spacing w:before="40" w:after="40" w:line="200" w:lineRule="exact"/>
              <w:rPr>
                <w:sz w:val="20"/>
                <w:szCs w:val="20"/>
              </w:rPr>
            </w:pPr>
          </w:p>
        </w:tc>
      </w:tr>
      <w:tr w:rsidR="00D21FEE" w:rsidRPr="00834D4F" w14:paraId="594B6AA6" w14:textId="77777777" w:rsidTr="001540F4">
        <w:tc>
          <w:tcPr>
            <w:tcW w:w="1595" w:type="dxa"/>
            <w:shd w:val="clear" w:color="auto" w:fill="auto"/>
          </w:tcPr>
          <w:p w14:paraId="73059FD9" w14:textId="77777777" w:rsidR="00D21FEE" w:rsidRPr="00834D4F" w:rsidRDefault="00D21FEE" w:rsidP="00C04D72">
            <w:pPr>
              <w:spacing w:before="40" w:after="40" w:line="200" w:lineRule="exact"/>
              <w:rPr>
                <w:sz w:val="20"/>
                <w:szCs w:val="20"/>
              </w:rPr>
            </w:pPr>
          </w:p>
        </w:tc>
        <w:tc>
          <w:tcPr>
            <w:tcW w:w="1139" w:type="dxa"/>
            <w:gridSpan w:val="2"/>
            <w:shd w:val="clear" w:color="auto" w:fill="auto"/>
          </w:tcPr>
          <w:p w14:paraId="39D23A79" w14:textId="77777777" w:rsidR="00D21FEE" w:rsidRPr="00834D4F" w:rsidRDefault="00D21FEE" w:rsidP="00C04D72">
            <w:pPr>
              <w:spacing w:before="40" w:after="40" w:line="200" w:lineRule="exact"/>
              <w:rPr>
                <w:sz w:val="20"/>
                <w:szCs w:val="20"/>
              </w:rPr>
            </w:pPr>
          </w:p>
        </w:tc>
        <w:tc>
          <w:tcPr>
            <w:tcW w:w="1769" w:type="dxa"/>
            <w:gridSpan w:val="4"/>
            <w:shd w:val="clear" w:color="auto" w:fill="auto"/>
          </w:tcPr>
          <w:p w14:paraId="511A0A80" w14:textId="77777777" w:rsidR="00D21FEE" w:rsidRPr="00834D4F" w:rsidRDefault="00D21FEE" w:rsidP="00C04D72">
            <w:pPr>
              <w:spacing w:before="40" w:after="40" w:line="200" w:lineRule="exact"/>
              <w:rPr>
                <w:sz w:val="20"/>
                <w:szCs w:val="20"/>
              </w:rPr>
            </w:pPr>
          </w:p>
        </w:tc>
        <w:tc>
          <w:tcPr>
            <w:tcW w:w="2257" w:type="dxa"/>
            <w:gridSpan w:val="4"/>
            <w:shd w:val="clear" w:color="auto" w:fill="auto"/>
          </w:tcPr>
          <w:p w14:paraId="6F11A278" w14:textId="77777777" w:rsidR="00D21FEE" w:rsidRPr="00834D4F" w:rsidRDefault="00D21FEE" w:rsidP="00C04D72">
            <w:pPr>
              <w:spacing w:before="40" w:after="40" w:line="200" w:lineRule="exact"/>
              <w:rPr>
                <w:sz w:val="20"/>
                <w:szCs w:val="20"/>
              </w:rPr>
            </w:pPr>
          </w:p>
        </w:tc>
        <w:tc>
          <w:tcPr>
            <w:tcW w:w="1947" w:type="dxa"/>
            <w:gridSpan w:val="5"/>
            <w:shd w:val="clear" w:color="auto" w:fill="auto"/>
          </w:tcPr>
          <w:p w14:paraId="1292CADC" w14:textId="77777777" w:rsidR="00D21FEE" w:rsidRPr="00834D4F" w:rsidRDefault="00D21FEE" w:rsidP="00C04D72">
            <w:pPr>
              <w:spacing w:before="40" w:after="40" w:line="200" w:lineRule="exact"/>
              <w:rPr>
                <w:sz w:val="20"/>
                <w:szCs w:val="20"/>
              </w:rPr>
            </w:pPr>
          </w:p>
        </w:tc>
        <w:tc>
          <w:tcPr>
            <w:tcW w:w="2139" w:type="dxa"/>
            <w:gridSpan w:val="3"/>
            <w:shd w:val="clear" w:color="auto" w:fill="auto"/>
          </w:tcPr>
          <w:p w14:paraId="247D17BD" w14:textId="77777777" w:rsidR="00D21FEE" w:rsidRPr="00834D4F" w:rsidRDefault="00D21FEE" w:rsidP="00C04D72">
            <w:pPr>
              <w:spacing w:before="40" w:after="40" w:line="200" w:lineRule="exact"/>
              <w:rPr>
                <w:sz w:val="20"/>
                <w:szCs w:val="20"/>
              </w:rPr>
            </w:pPr>
          </w:p>
        </w:tc>
        <w:tc>
          <w:tcPr>
            <w:tcW w:w="1107" w:type="dxa"/>
            <w:gridSpan w:val="3"/>
            <w:shd w:val="clear" w:color="auto" w:fill="auto"/>
          </w:tcPr>
          <w:p w14:paraId="6E0481E1" w14:textId="77777777" w:rsidR="00D21FEE" w:rsidRPr="00834D4F" w:rsidRDefault="00D21FEE" w:rsidP="00C04D72">
            <w:pPr>
              <w:spacing w:before="40" w:after="40" w:line="200" w:lineRule="exact"/>
              <w:rPr>
                <w:sz w:val="20"/>
                <w:szCs w:val="20"/>
              </w:rPr>
            </w:pPr>
          </w:p>
        </w:tc>
        <w:tc>
          <w:tcPr>
            <w:tcW w:w="3436" w:type="dxa"/>
            <w:shd w:val="clear" w:color="auto" w:fill="auto"/>
          </w:tcPr>
          <w:p w14:paraId="3DF774DF" w14:textId="77777777" w:rsidR="00D21FEE" w:rsidRPr="00834D4F" w:rsidRDefault="00D21FEE" w:rsidP="00C04D72">
            <w:pPr>
              <w:spacing w:before="40" w:after="40" w:line="200" w:lineRule="exact"/>
              <w:rPr>
                <w:sz w:val="20"/>
                <w:szCs w:val="20"/>
              </w:rPr>
            </w:pPr>
          </w:p>
        </w:tc>
      </w:tr>
      <w:tr w:rsidR="00D21FEE" w:rsidRPr="00834D4F" w14:paraId="23984A1B" w14:textId="77777777" w:rsidTr="001540F4">
        <w:tc>
          <w:tcPr>
            <w:tcW w:w="1595" w:type="dxa"/>
            <w:shd w:val="clear" w:color="auto" w:fill="auto"/>
          </w:tcPr>
          <w:p w14:paraId="3D4741C4" w14:textId="77777777" w:rsidR="00D21FEE" w:rsidRPr="00834D4F" w:rsidRDefault="00D21FEE" w:rsidP="00C04D72">
            <w:pPr>
              <w:spacing w:before="40" w:after="40" w:line="200" w:lineRule="exact"/>
              <w:rPr>
                <w:sz w:val="20"/>
                <w:szCs w:val="20"/>
              </w:rPr>
            </w:pPr>
          </w:p>
        </w:tc>
        <w:tc>
          <w:tcPr>
            <w:tcW w:w="1139" w:type="dxa"/>
            <w:gridSpan w:val="2"/>
            <w:shd w:val="clear" w:color="auto" w:fill="auto"/>
          </w:tcPr>
          <w:p w14:paraId="71B2BF69" w14:textId="77777777" w:rsidR="00D21FEE" w:rsidRPr="00834D4F" w:rsidRDefault="00D21FEE" w:rsidP="00C04D72">
            <w:pPr>
              <w:spacing w:before="40" w:after="40" w:line="200" w:lineRule="exact"/>
              <w:rPr>
                <w:sz w:val="20"/>
                <w:szCs w:val="20"/>
              </w:rPr>
            </w:pPr>
          </w:p>
        </w:tc>
        <w:tc>
          <w:tcPr>
            <w:tcW w:w="1769" w:type="dxa"/>
            <w:gridSpan w:val="4"/>
            <w:shd w:val="clear" w:color="auto" w:fill="auto"/>
          </w:tcPr>
          <w:p w14:paraId="71661CB9" w14:textId="77777777" w:rsidR="00D21FEE" w:rsidRPr="00834D4F" w:rsidRDefault="00D21FEE" w:rsidP="00C04D72">
            <w:pPr>
              <w:spacing w:before="40" w:after="40" w:line="200" w:lineRule="exact"/>
              <w:rPr>
                <w:sz w:val="20"/>
                <w:szCs w:val="20"/>
              </w:rPr>
            </w:pPr>
          </w:p>
        </w:tc>
        <w:tc>
          <w:tcPr>
            <w:tcW w:w="2257" w:type="dxa"/>
            <w:gridSpan w:val="4"/>
            <w:shd w:val="clear" w:color="auto" w:fill="auto"/>
          </w:tcPr>
          <w:p w14:paraId="7568CF87" w14:textId="77777777" w:rsidR="00D21FEE" w:rsidRPr="00834D4F" w:rsidRDefault="00D21FEE" w:rsidP="00C04D72">
            <w:pPr>
              <w:spacing w:before="40" w:after="40" w:line="200" w:lineRule="exact"/>
              <w:rPr>
                <w:sz w:val="20"/>
                <w:szCs w:val="20"/>
              </w:rPr>
            </w:pPr>
          </w:p>
        </w:tc>
        <w:tc>
          <w:tcPr>
            <w:tcW w:w="1947" w:type="dxa"/>
            <w:gridSpan w:val="5"/>
            <w:shd w:val="clear" w:color="auto" w:fill="auto"/>
          </w:tcPr>
          <w:p w14:paraId="50EE64A7" w14:textId="77777777" w:rsidR="00D21FEE" w:rsidRPr="00834D4F" w:rsidRDefault="00D21FEE" w:rsidP="00C04D72">
            <w:pPr>
              <w:spacing w:before="40" w:after="40" w:line="200" w:lineRule="exact"/>
              <w:rPr>
                <w:sz w:val="20"/>
                <w:szCs w:val="20"/>
              </w:rPr>
            </w:pPr>
          </w:p>
        </w:tc>
        <w:tc>
          <w:tcPr>
            <w:tcW w:w="2139" w:type="dxa"/>
            <w:gridSpan w:val="3"/>
            <w:shd w:val="clear" w:color="auto" w:fill="auto"/>
          </w:tcPr>
          <w:p w14:paraId="6498492F" w14:textId="77777777" w:rsidR="00D21FEE" w:rsidRPr="00834D4F" w:rsidRDefault="00D21FEE" w:rsidP="00C04D72">
            <w:pPr>
              <w:spacing w:before="40" w:after="40" w:line="200" w:lineRule="exact"/>
              <w:rPr>
                <w:sz w:val="20"/>
                <w:szCs w:val="20"/>
              </w:rPr>
            </w:pPr>
          </w:p>
        </w:tc>
        <w:tc>
          <w:tcPr>
            <w:tcW w:w="1107" w:type="dxa"/>
            <w:gridSpan w:val="3"/>
            <w:shd w:val="clear" w:color="auto" w:fill="auto"/>
          </w:tcPr>
          <w:p w14:paraId="413C8D34" w14:textId="77777777" w:rsidR="00D21FEE" w:rsidRPr="00834D4F" w:rsidRDefault="00D21FEE" w:rsidP="00C04D72">
            <w:pPr>
              <w:spacing w:before="40" w:after="40" w:line="200" w:lineRule="exact"/>
              <w:rPr>
                <w:sz w:val="20"/>
                <w:szCs w:val="20"/>
              </w:rPr>
            </w:pPr>
          </w:p>
        </w:tc>
        <w:tc>
          <w:tcPr>
            <w:tcW w:w="3436" w:type="dxa"/>
            <w:shd w:val="clear" w:color="auto" w:fill="auto"/>
          </w:tcPr>
          <w:p w14:paraId="4B01EAC4" w14:textId="77777777" w:rsidR="00D21FEE" w:rsidRPr="00834D4F" w:rsidRDefault="00D21FEE" w:rsidP="00C04D72">
            <w:pPr>
              <w:spacing w:before="40" w:after="40" w:line="200" w:lineRule="exact"/>
              <w:rPr>
                <w:sz w:val="20"/>
                <w:szCs w:val="20"/>
              </w:rPr>
            </w:pPr>
          </w:p>
        </w:tc>
      </w:tr>
      <w:tr w:rsidR="00D21FEE" w:rsidRPr="00834D4F" w14:paraId="5ECE3C9A" w14:textId="77777777" w:rsidTr="001540F4">
        <w:tc>
          <w:tcPr>
            <w:tcW w:w="1595" w:type="dxa"/>
            <w:shd w:val="clear" w:color="auto" w:fill="auto"/>
          </w:tcPr>
          <w:p w14:paraId="245FACAD" w14:textId="77777777" w:rsidR="00D21FEE" w:rsidRPr="00834D4F" w:rsidRDefault="00D21FEE" w:rsidP="00C04D72">
            <w:pPr>
              <w:spacing w:before="40" w:after="40" w:line="200" w:lineRule="exact"/>
              <w:rPr>
                <w:sz w:val="20"/>
                <w:szCs w:val="20"/>
              </w:rPr>
            </w:pPr>
          </w:p>
        </w:tc>
        <w:tc>
          <w:tcPr>
            <w:tcW w:w="1139" w:type="dxa"/>
            <w:gridSpan w:val="2"/>
            <w:shd w:val="clear" w:color="auto" w:fill="auto"/>
          </w:tcPr>
          <w:p w14:paraId="05702B8A" w14:textId="77777777" w:rsidR="00D21FEE" w:rsidRPr="00834D4F" w:rsidRDefault="00D21FEE" w:rsidP="00C04D72">
            <w:pPr>
              <w:spacing w:before="40" w:after="40" w:line="200" w:lineRule="exact"/>
              <w:rPr>
                <w:sz w:val="20"/>
                <w:szCs w:val="20"/>
              </w:rPr>
            </w:pPr>
          </w:p>
        </w:tc>
        <w:tc>
          <w:tcPr>
            <w:tcW w:w="1769" w:type="dxa"/>
            <w:gridSpan w:val="4"/>
            <w:shd w:val="clear" w:color="auto" w:fill="auto"/>
          </w:tcPr>
          <w:p w14:paraId="3B42F392" w14:textId="77777777" w:rsidR="00D21FEE" w:rsidRPr="00834D4F" w:rsidRDefault="00D21FEE" w:rsidP="00C04D72">
            <w:pPr>
              <w:spacing w:before="40" w:after="40" w:line="200" w:lineRule="exact"/>
              <w:rPr>
                <w:sz w:val="20"/>
                <w:szCs w:val="20"/>
              </w:rPr>
            </w:pPr>
          </w:p>
        </w:tc>
        <w:tc>
          <w:tcPr>
            <w:tcW w:w="2257" w:type="dxa"/>
            <w:gridSpan w:val="4"/>
            <w:shd w:val="clear" w:color="auto" w:fill="auto"/>
          </w:tcPr>
          <w:p w14:paraId="128708D9" w14:textId="77777777" w:rsidR="00D21FEE" w:rsidRPr="00834D4F" w:rsidRDefault="00D21FEE" w:rsidP="00C04D72">
            <w:pPr>
              <w:spacing w:before="40" w:after="40" w:line="200" w:lineRule="exact"/>
              <w:rPr>
                <w:sz w:val="20"/>
                <w:szCs w:val="20"/>
              </w:rPr>
            </w:pPr>
          </w:p>
        </w:tc>
        <w:tc>
          <w:tcPr>
            <w:tcW w:w="1947" w:type="dxa"/>
            <w:gridSpan w:val="5"/>
            <w:shd w:val="clear" w:color="auto" w:fill="auto"/>
          </w:tcPr>
          <w:p w14:paraId="616B3A62" w14:textId="77777777" w:rsidR="00D21FEE" w:rsidRPr="00834D4F" w:rsidRDefault="00D21FEE" w:rsidP="00C04D72">
            <w:pPr>
              <w:spacing w:before="40" w:after="40" w:line="200" w:lineRule="exact"/>
              <w:rPr>
                <w:sz w:val="20"/>
                <w:szCs w:val="20"/>
              </w:rPr>
            </w:pPr>
          </w:p>
        </w:tc>
        <w:tc>
          <w:tcPr>
            <w:tcW w:w="2139" w:type="dxa"/>
            <w:gridSpan w:val="3"/>
            <w:shd w:val="clear" w:color="auto" w:fill="auto"/>
          </w:tcPr>
          <w:p w14:paraId="69AB9B5D" w14:textId="77777777" w:rsidR="00D21FEE" w:rsidRPr="00834D4F" w:rsidRDefault="00D21FEE" w:rsidP="00C04D72">
            <w:pPr>
              <w:spacing w:before="40" w:after="40" w:line="200" w:lineRule="exact"/>
              <w:rPr>
                <w:sz w:val="20"/>
                <w:szCs w:val="20"/>
              </w:rPr>
            </w:pPr>
          </w:p>
        </w:tc>
        <w:tc>
          <w:tcPr>
            <w:tcW w:w="1107" w:type="dxa"/>
            <w:gridSpan w:val="3"/>
            <w:shd w:val="clear" w:color="auto" w:fill="auto"/>
          </w:tcPr>
          <w:p w14:paraId="77742FD9" w14:textId="77777777" w:rsidR="00D21FEE" w:rsidRPr="00834D4F" w:rsidRDefault="00D21FEE" w:rsidP="00C04D72">
            <w:pPr>
              <w:spacing w:before="40" w:after="40" w:line="200" w:lineRule="exact"/>
              <w:rPr>
                <w:sz w:val="20"/>
                <w:szCs w:val="20"/>
              </w:rPr>
            </w:pPr>
          </w:p>
        </w:tc>
        <w:tc>
          <w:tcPr>
            <w:tcW w:w="3436" w:type="dxa"/>
            <w:shd w:val="clear" w:color="auto" w:fill="auto"/>
          </w:tcPr>
          <w:p w14:paraId="3F5C9BB5" w14:textId="77777777" w:rsidR="00D21FEE" w:rsidRPr="00834D4F" w:rsidRDefault="00D21FEE" w:rsidP="00C04D72">
            <w:pPr>
              <w:spacing w:before="40" w:after="40" w:line="200" w:lineRule="exact"/>
              <w:rPr>
                <w:sz w:val="20"/>
                <w:szCs w:val="20"/>
              </w:rPr>
            </w:pPr>
          </w:p>
        </w:tc>
      </w:tr>
      <w:tr w:rsidR="00D21FEE" w:rsidRPr="00834D4F" w14:paraId="5B3263F8" w14:textId="77777777" w:rsidTr="001540F4">
        <w:tc>
          <w:tcPr>
            <w:tcW w:w="1595" w:type="dxa"/>
            <w:shd w:val="clear" w:color="auto" w:fill="auto"/>
          </w:tcPr>
          <w:p w14:paraId="28F7D596" w14:textId="77777777" w:rsidR="00D21FEE" w:rsidRPr="00834D4F" w:rsidRDefault="00D21FEE" w:rsidP="00C04D72">
            <w:pPr>
              <w:spacing w:before="40" w:after="40" w:line="200" w:lineRule="exact"/>
              <w:rPr>
                <w:sz w:val="20"/>
                <w:szCs w:val="20"/>
              </w:rPr>
            </w:pPr>
          </w:p>
        </w:tc>
        <w:tc>
          <w:tcPr>
            <w:tcW w:w="1139" w:type="dxa"/>
            <w:gridSpan w:val="2"/>
            <w:shd w:val="clear" w:color="auto" w:fill="auto"/>
          </w:tcPr>
          <w:p w14:paraId="46C995B6" w14:textId="77777777" w:rsidR="00D21FEE" w:rsidRPr="00834D4F" w:rsidRDefault="00D21FEE" w:rsidP="00C04D72">
            <w:pPr>
              <w:spacing w:before="40" w:after="40" w:line="200" w:lineRule="exact"/>
              <w:rPr>
                <w:sz w:val="20"/>
                <w:szCs w:val="20"/>
              </w:rPr>
            </w:pPr>
          </w:p>
        </w:tc>
        <w:tc>
          <w:tcPr>
            <w:tcW w:w="1769" w:type="dxa"/>
            <w:gridSpan w:val="4"/>
            <w:shd w:val="clear" w:color="auto" w:fill="auto"/>
          </w:tcPr>
          <w:p w14:paraId="3E814620" w14:textId="77777777" w:rsidR="00D21FEE" w:rsidRPr="00834D4F" w:rsidRDefault="00D21FEE" w:rsidP="00C04D72">
            <w:pPr>
              <w:spacing w:before="40" w:after="40" w:line="200" w:lineRule="exact"/>
              <w:rPr>
                <w:sz w:val="20"/>
                <w:szCs w:val="20"/>
              </w:rPr>
            </w:pPr>
          </w:p>
        </w:tc>
        <w:tc>
          <w:tcPr>
            <w:tcW w:w="2257" w:type="dxa"/>
            <w:gridSpan w:val="4"/>
            <w:shd w:val="clear" w:color="auto" w:fill="auto"/>
          </w:tcPr>
          <w:p w14:paraId="006C1FC2" w14:textId="77777777" w:rsidR="00D21FEE" w:rsidRPr="00834D4F" w:rsidRDefault="00D21FEE" w:rsidP="00C04D72">
            <w:pPr>
              <w:spacing w:before="40" w:after="40" w:line="200" w:lineRule="exact"/>
              <w:rPr>
                <w:sz w:val="20"/>
                <w:szCs w:val="20"/>
              </w:rPr>
            </w:pPr>
          </w:p>
        </w:tc>
        <w:tc>
          <w:tcPr>
            <w:tcW w:w="1947" w:type="dxa"/>
            <w:gridSpan w:val="5"/>
            <w:shd w:val="clear" w:color="auto" w:fill="auto"/>
          </w:tcPr>
          <w:p w14:paraId="4F0AF8B1" w14:textId="77777777" w:rsidR="00D21FEE" w:rsidRPr="00834D4F" w:rsidRDefault="00D21FEE" w:rsidP="00C04D72">
            <w:pPr>
              <w:spacing w:before="40" w:after="40" w:line="200" w:lineRule="exact"/>
              <w:rPr>
                <w:sz w:val="20"/>
                <w:szCs w:val="20"/>
              </w:rPr>
            </w:pPr>
          </w:p>
        </w:tc>
        <w:tc>
          <w:tcPr>
            <w:tcW w:w="2139" w:type="dxa"/>
            <w:gridSpan w:val="3"/>
            <w:shd w:val="clear" w:color="auto" w:fill="auto"/>
          </w:tcPr>
          <w:p w14:paraId="72F38660" w14:textId="77777777" w:rsidR="00D21FEE" w:rsidRPr="00834D4F" w:rsidRDefault="00D21FEE" w:rsidP="00C04D72">
            <w:pPr>
              <w:spacing w:before="40" w:after="40" w:line="200" w:lineRule="exact"/>
              <w:rPr>
                <w:sz w:val="20"/>
                <w:szCs w:val="20"/>
              </w:rPr>
            </w:pPr>
          </w:p>
        </w:tc>
        <w:tc>
          <w:tcPr>
            <w:tcW w:w="1107" w:type="dxa"/>
            <w:gridSpan w:val="3"/>
            <w:shd w:val="clear" w:color="auto" w:fill="auto"/>
          </w:tcPr>
          <w:p w14:paraId="037701A5" w14:textId="77777777" w:rsidR="00D21FEE" w:rsidRPr="00834D4F" w:rsidRDefault="00D21FEE" w:rsidP="00C04D72">
            <w:pPr>
              <w:spacing w:before="40" w:after="40" w:line="200" w:lineRule="exact"/>
              <w:rPr>
                <w:sz w:val="20"/>
                <w:szCs w:val="20"/>
              </w:rPr>
            </w:pPr>
          </w:p>
        </w:tc>
        <w:tc>
          <w:tcPr>
            <w:tcW w:w="3436" w:type="dxa"/>
            <w:shd w:val="clear" w:color="auto" w:fill="auto"/>
          </w:tcPr>
          <w:p w14:paraId="0786D8A8" w14:textId="77777777" w:rsidR="00D21FEE" w:rsidRPr="00834D4F" w:rsidRDefault="00D21FEE" w:rsidP="00C04D72">
            <w:pPr>
              <w:spacing w:before="40" w:after="40" w:line="200" w:lineRule="exact"/>
              <w:rPr>
                <w:sz w:val="20"/>
                <w:szCs w:val="20"/>
              </w:rPr>
            </w:pPr>
          </w:p>
        </w:tc>
      </w:tr>
      <w:tr w:rsidR="0048395A" w:rsidRPr="00834D4F" w14:paraId="4DBFE74E" w14:textId="77777777" w:rsidTr="00834D4F">
        <w:tc>
          <w:tcPr>
            <w:tcW w:w="2347" w:type="dxa"/>
            <w:gridSpan w:val="2"/>
            <w:tcBorders>
              <w:bottom w:val="single" w:sz="4" w:space="0" w:color="auto"/>
            </w:tcBorders>
            <w:shd w:val="clear" w:color="auto" w:fill="D9E2F3" w:themeFill="accent5" w:themeFillTint="33"/>
          </w:tcPr>
          <w:p w14:paraId="3732111D" w14:textId="77777777" w:rsidR="0048395A" w:rsidRPr="00834D4F" w:rsidRDefault="0048395A" w:rsidP="00C04D72">
            <w:pPr>
              <w:spacing w:before="40" w:after="40" w:line="200" w:lineRule="exact"/>
              <w:rPr>
                <w:sz w:val="20"/>
                <w:szCs w:val="20"/>
              </w:rPr>
            </w:pPr>
            <w:r w:rsidRPr="00834D4F">
              <w:rPr>
                <w:sz w:val="20"/>
                <w:szCs w:val="20"/>
              </w:rPr>
              <w:t>Company</w:t>
            </w:r>
          </w:p>
        </w:tc>
        <w:tc>
          <w:tcPr>
            <w:tcW w:w="1573" w:type="dxa"/>
            <w:gridSpan w:val="3"/>
            <w:tcBorders>
              <w:bottom w:val="single" w:sz="4" w:space="0" w:color="auto"/>
            </w:tcBorders>
            <w:shd w:val="clear" w:color="auto" w:fill="D9E2F3" w:themeFill="accent5" w:themeFillTint="33"/>
          </w:tcPr>
          <w:p w14:paraId="16C74E38" w14:textId="442BD7A3" w:rsidR="0048395A" w:rsidRPr="00834D4F" w:rsidRDefault="00C04D72" w:rsidP="00C04D72">
            <w:pPr>
              <w:spacing w:before="40" w:after="40" w:line="200" w:lineRule="exact"/>
              <w:rPr>
                <w:sz w:val="20"/>
                <w:szCs w:val="20"/>
              </w:rPr>
            </w:pPr>
            <w:r>
              <w:rPr>
                <w:sz w:val="20"/>
                <w:szCs w:val="20"/>
              </w:rPr>
              <w:t xml:space="preserve">Med info </w:t>
            </w:r>
            <w:proofErr w:type="spellStart"/>
            <w:r>
              <w:rPr>
                <w:sz w:val="20"/>
                <w:szCs w:val="20"/>
              </w:rPr>
              <w:t>tel</w:t>
            </w:r>
            <w:proofErr w:type="spellEnd"/>
            <w:r>
              <w:rPr>
                <w:sz w:val="20"/>
                <w:szCs w:val="20"/>
              </w:rPr>
              <w:t xml:space="preserve"> no</w:t>
            </w:r>
          </w:p>
        </w:tc>
        <w:tc>
          <w:tcPr>
            <w:tcW w:w="3305" w:type="dxa"/>
            <w:gridSpan w:val="9"/>
            <w:tcBorders>
              <w:bottom w:val="single" w:sz="4" w:space="0" w:color="auto"/>
            </w:tcBorders>
            <w:shd w:val="clear" w:color="auto" w:fill="D9E2F3" w:themeFill="accent5" w:themeFillTint="33"/>
          </w:tcPr>
          <w:p w14:paraId="77107529" w14:textId="77777777" w:rsidR="0048395A" w:rsidRPr="00834D4F" w:rsidRDefault="0048395A" w:rsidP="00C04D72">
            <w:pPr>
              <w:spacing w:before="40" w:after="40" w:line="200" w:lineRule="exact"/>
              <w:rPr>
                <w:sz w:val="20"/>
                <w:szCs w:val="20"/>
              </w:rPr>
            </w:pPr>
            <w:r w:rsidRPr="00834D4F">
              <w:rPr>
                <w:sz w:val="20"/>
                <w:szCs w:val="20"/>
              </w:rPr>
              <w:t xml:space="preserve">Email/webpage </w:t>
            </w:r>
          </w:p>
        </w:tc>
        <w:tc>
          <w:tcPr>
            <w:tcW w:w="1857" w:type="dxa"/>
            <w:gridSpan w:val="3"/>
            <w:tcBorders>
              <w:bottom w:val="single" w:sz="4" w:space="0" w:color="auto"/>
            </w:tcBorders>
            <w:shd w:val="clear" w:color="auto" w:fill="D9E2F3" w:themeFill="accent5" w:themeFillTint="33"/>
          </w:tcPr>
          <w:p w14:paraId="4D6B9649" w14:textId="77777777" w:rsidR="0048395A" w:rsidRPr="00834D4F" w:rsidRDefault="0048395A" w:rsidP="00C04D72">
            <w:pPr>
              <w:spacing w:before="40" w:after="40" w:line="200" w:lineRule="exact"/>
              <w:rPr>
                <w:sz w:val="20"/>
                <w:szCs w:val="20"/>
              </w:rPr>
            </w:pPr>
            <w:r w:rsidRPr="00834D4F">
              <w:rPr>
                <w:sz w:val="20"/>
                <w:szCs w:val="20"/>
              </w:rPr>
              <w:t>Company</w:t>
            </w:r>
          </w:p>
        </w:tc>
        <w:tc>
          <w:tcPr>
            <w:tcW w:w="2253" w:type="dxa"/>
            <w:gridSpan w:val="4"/>
            <w:tcBorders>
              <w:bottom w:val="single" w:sz="4" w:space="0" w:color="auto"/>
            </w:tcBorders>
            <w:shd w:val="clear" w:color="auto" w:fill="D9E2F3" w:themeFill="accent5" w:themeFillTint="33"/>
          </w:tcPr>
          <w:p w14:paraId="33715A0B" w14:textId="11FD5C70" w:rsidR="0048395A" w:rsidRPr="00834D4F" w:rsidRDefault="00C04D72" w:rsidP="00C04D72">
            <w:pPr>
              <w:spacing w:before="40" w:after="40" w:line="200" w:lineRule="exact"/>
              <w:rPr>
                <w:sz w:val="20"/>
                <w:szCs w:val="20"/>
              </w:rPr>
            </w:pPr>
            <w:r>
              <w:rPr>
                <w:sz w:val="20"/>
                <w:szCs w:val="20"/>
              </w:rPr>
              <w:t xml:space="preserve">Med info </w:t>
            </w:r>
            <w:proofErr w:type="spellStart"/>
            <w:r>
              <w:rPr>
                <w:sz w:val="20"/>
                <w:szCs w:val="20"/>
              </w:rPr>
              <w:t>tel</w:t>
            </w:r>
            <w:proofErr w:type="spellEnd"/>
            <w:r>
              <w:rPr>
                <w:sz w:val="20"/>
                <w:szCs w:val="20"/>
              </w:rPr>
              <w:t xml:space="preserve"> no</w:t>
            </w:r>
          </w:p>
        </w:tc>
        <w:tc>
          <w:tcPr>
            <w:tcW w:w="4054" w:type="dxa"/>
            <w:gridSpan w:val="2"/>
            <w:tcBorders>
              <w:bottom w:val="single" w:sz="4" w:space="0" w:color="auto"/>
            </w:tcBorders>
            <w:shd w:val="clear" w:color="auto" w:fill="D9E2F3" w:themeFill="accent5" w:themeFillTint="33"/>
          </w:tcPr>
          <w:p w14:paraId="1E982493" w14:textId="77777777" w:rsidR="0048395A" w:rsidRPr="00834D4F" w:rsidRDefault="0048395A" w:rsidP="00C04D72">
            <w:pPr>
              <w:spacing w:before="40" w:after="40" w:line="200" w:lineRule="exact"/>
              <w:rPr>
                <w:sz w:val="20"/>
                <w:szCs w:val="20"/>
              </w:rPr>
            </w:pPr>
            <w:r w:rsidRPr="00834D4F">
              <w:rPr>
                <w:sz w:val="20"/>
                <w:szCs w:val="20"/>
              </w:rPr>
              <w:t xml:space="preserve">Email/webpage </w:t>
            </w:r>
          </w:p>
        </w:tc>
      </w:tr>
      <w:tr w:rsidR="0048395A" w:rsidRPr="00834D4F" w14:paraId="694033AF" w14:textId="77777777" w:rsidTr="00834D4F">
        <w:tc>
          <w:tcPr>
            <w:tcW w:w="2347" w:type="dxa"/>
            <w:gridSpan w:val="2"/>
            <w:shd w:val="clear" w:color="auto" w:fill="auto"/>
          </w:tcPr>
          <w:p w14:paraId="56197540"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Baxter</w:t>
            </w:r>
            <w:r w:rsidRPr="00834D4F">
              <w:rPr>
                <w:rFonts w:ascii="Calibri" w:eastAsia="Calibri" w:hAnsi="Calibri" w:cs="Calibri"/>
                <w:spacing w:val="-3"/>
                <w:sz w:val="20"/>
                <w:szCs w:val="20"/>
              </w:rPr>
              <w:t xml:space="preserve"> </w:t>
            </w:r>
            <w:r w:rsidRPr="00834D4F">
              <w:rPr>
                <w:rFonts w:ascii="Calibri" w:eastAsia="Calibri" w:hAnsi="Calibri" w:cs="Calibri"/>
                <w:sz w:val="20"/>
                <w:szCs w:val="20"/>
              </w:rPr>
              <w:t>Healthca</w:t>
            </w:r>
            <w:r w:rsidRPr="00834D4F">
              <w:rPr>
                <w:rFonts w:ascii="Calibri" w:eastAsia="Calibri" w:hAnsi="Calibri" w:cs="Calibri"/>
                <w:spacing w:val="-4"/>
                <w:sz w:val="20"/>
                <w:szCs w:val="20"/>
              </w:rPr>
              <w:t>r</w:t>
            </w:r>
            <w:r w:rsidRPr="00834D4F">
              <w:rPr>
                <w:rFonts w:ascii="Calibri" w:eastAsia="Calibri" w:hAnsi="Calibri" w:cs="Calibri"/>
                <w:sz w:val="20"/>
                <w:szCs w:val="20"/>
              </w:rPr>
              <w:t>e L</w:t>
            </w:r>
            <w:r w:rsidRPr="00834D4F">
              <w:rPr>
                <w:rFonts w:ascii="Calibri" w:eastAsia="Calibri" w:hAnsi="Calibri" w:cs="Calibri"/>
                <w:spacing w:val="-3"/>
                <w:sz w:val="20"/>
                <w:szCs w:val="20"/>
              </w:rPr>
              <w:t>i</w:t>
            </w:r>
            <w:r w:rsidRPr="00834D4F">
              <w:rPr>
                <w:rFonts w:ascii="Calibri" w:eastAsia="Calibri" w:hAnsi="Calibri" w:cs="Calibri"/>
                <w:sz w:val="20"/>
                <w:szCs w:val="20"/>
              </w:rPr>
              <w:t>mi</w:t>
            </w:r>
            <w:r w:rsidRPr="00834D4F">
              <w:rPr>
                <w:rFonts w:ascii="Calibri" w:eastAsia="Calibri" w:hAnsi="Calibri" w:cs="Calibri"/>
                <w:spacing w:val="-3"/>
                <w:sz w:val="20"/>
                <w:szCs w:val="20"/>
              </w:rPr>
              <w:t>t</w:t>
            </w:r>
            <w:r w:rsidRPr="00834D4F">
              <w:rPr>
                <w:rFonts w:ascii="Calibri" w:eastAsia="Calibri" w:hAnsi="Calibri" w:cs="Calibri"/>
                <w:sz w:val="20"/>
                <w:szCs w:val="20"/>
              </w:rPr>
              <w:t>ed</w:t>
            </w:r>
          </w:p>
        </w:tc>
        <w:tc>
          <w:tcPr>
            <w:tcW w:w="1573" w:type="dxa"/>
            <w:gridSpan w:val="3"/>
            <w:shd w:val="clear" w:color="auto" w:fill="auto"/>
          </w:tcPr>
          <w:p w14:paraId="29B3F0E4" w14:textId="51DF1F16" w:rsidR="0048395A" w:rsidRPr="00834D4F" w:rsidRDefault="001540F4"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001A3E40" w:rsidRPr="00834D4F">
              <w:rPr>
                <w:rFonts w:ascii="Calibri" w:eastAsia="Calibri" w:hAnsi="Calibri" w:cs="Calibri"/>
                <w:sz w:val="20"/>
                <w:szCs w:val="20"/>
              </w:rPr>
              <w:t>1635 206071</w:t>
            </w:r>
          </w:p>
        </w:tc>
        <w:tc>
          <w:tcPr>
            <w:tcW w:w="3305" w:type="dxa"/>
            <w:gridSpan w:val="9"/>
            <w:shd w:val="clear" w:color="auto" w:fill="auto"/>
          </w:tcPr>
          <w:p w14:paraId="772D3018" w14:textId="66AB8161" w:rsidR="0048395A" w:rsidRPr="00834D4F" w:rsidRDefault="00F63A34" w:rsidP="00C04D72">
            <w:pPr>
              <w:pStyle w:val="TableParagraph"/>
              <w:spacing w:before="40" w:after="40" w:line="264" w:lineRule="exact"/>
              <w:rPr>
                <w:rFonts w:ascii="Calibri" w:eastAsia="Calibri" w:hAnsi="Calibri" w:cs="Calibri"/>
                <w:sz w:val="20"/>
                <w:szCs w:val="20"/>
              </w:rPr>
            </w:pPr>
            <w:hyperlink r:id="rId35" w:history="1">
              <w:r w:rsidRPr="00834D4F">
                <w:rPr>
                  <w:rStyle w:val="Hyperlink"/>
                  <w:sz w:val="20"/>
                  <w:szCs w:val="20"/>
                </w:rPr>
                <w:t>medinfo_uki@baxter.com</w:t>
              </w:r>
            </w:hyperlink>
            <w:r w:rsidRPr="00834D4F">
              <w:rPr>
                <w:sz w:val="20"/>
                <w:szCs w:val="20"/>
              </w:rPr>
              <w:t xml:space="preserve"> </w:t>
            </w:r>
          </w:p>
        </w:tc>
        <w:tc>
          <w:tcPr>
            <w:tcW w:w="1857" w:type="dxa"/>
            <w:gridSpan w:val="3"/>
          </w:tcPr>
          <w:p w14:paraId="1B9AFDAF" w14:textId="77777777" w:rsidR="0048395A" w:rsidRPr="00834D4F" w:rsidRDefault="0048395A" w:rsidP="00C04D72">
            <w:pPr>
              <w:pStyle w:val="TableParagraph"/>
              <w:spacing w:before="40" w:after="40" w:line="264" w:lineRule="exact"/>
              <w:rPr>
                <w:rFonts w:ascii="Calibri" w:eastAsia="Calibri" w:hAnsi="Calibri" w:cs="Calibri"/>
                <w:sz w:val="20"/>
                <w:szCs w:val="20"/>
              </w:rPr>
            </w:pPr>
            <w:proofErr w:type="spellStart"/>
            <w:r w:rsidRPr="00834D4F">
              <w:rPr>
                <w:rFonts w:ascii="Calibri" w:eastAsia="Calibri" w:hAnsi="Calibri" w:cs="Calibri"/>
                <w:sz w:val="20"/>
                <w:szCs w:val="20"/>
              </w:rPr>
              <w:t>Cr</w:t>
            </w:r>
            <w:r w:rsidRPr="00834D4F">
              <w:rPr>
                <w:rFonts w:ascii="Calibri" w:eastAsia="Calibri" w:hAnsi="Calibri" w:cs="Calibri"/>
                <w:spacing w:val="-2"/>
                <w:sz w:val="20"/>
                <w:szCs w:val="20"/>
              </w:rPr>
              <w:t>u</w:t>
            </w:r>
            <w:r w:rsidRPr="00834D4F">
              <w:rPr>
                <w:rFonts w:ascii="Calibri" w:eastAsia="Calibri" w:hAnsi="Calibri" w:cs="Calibri"/>
                <w:sz w:val="20"/>
                <w:szCs w:val="20"/>
              </w:rPr>
              <w:t>cell</w:t>
            </w:r>
            <w:proofErr w:type="spellEnd"/>
            <w:r w:rsidRPr="00834D4F">
              <w:rPr>
                <w:rFonts w:ascii="Calibri" w:eastAsia="Calibri" w:hAnsi="Calibri" w:cs="Calibri"/>
                <w:sz w:val="20"/>
                <w:szCs w:val="20"/>
              </w:rPr>
              <w:t xml:space="preserve"> UK</w:t>
            </w:r>
            <w:r w:rsidRPr="00834D4F">
              <w:rPr>
                <w:rFonts w:ascii="Calibri" w:eastAsia="Calibri" w:hAnsi="Calibri" w:cs="Calibri"/>
                <w:spacing w:val="-2"/>
                <w:sz w:val="20"/>
                <w:szCs w:val="20"/>
              </w:rPr>
              <w:t xml:space="preserve"> </w:t>
            </w:r>
            <w:r w:rsidRPr="00834D4F">
              <w:rPr>
                <w:rFonts w:ascii="Calibri" w:eastAsia="Calibri" w:hAnsi="Calibri" w:cs="Calibri"/>
                <w:spacing w:val="1"/>
                <w:sz w:val="20"/>
                <w:szCs w:val="20"/>
              </w:rPr>
              <w:t>L</w:t>
            </w:r>
            <w:r w:rsidRPr="00834D4F">
              <w:rPr>
                <w:rFonts w:ascii="Calibri" w:eastAsia="Calibri" w:hAnsi="Calibri" w:cs="Calibri"/>
                <w:sz w:val="20"/>
                <w:szCs w:val="20"/>
              </w:rPr>
              <w:t>td</w:t>
            </w:r>
          </w:p>
        </w:tc>
        <w:tc>
          <w:tcPr>
            <w:tcW w:w="2253" w:type="dxa"/>
            <w:gridSpan w:val="4"/>
          </w:tcPr>
          <w:p w14:paraId="2402EAE2"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Pr="00834D4F">
              <w:rPr>
                <w:rFonts w:ascii="Calibri" w:eastAsia="Calibri" w:hAnsi="Calibri" w:cs="Calibri"/>
                <w:spacing w:val="-2"/>
                <w:sz w:val="20"/>
                <w:szCs w:val="20"/>
              </w:rPr>
              <w:t>8</w:t>
            </w:r>
            <w:r w:rsidRPr="00834D4F">
              <w:rPr>
                <w:rFonts w:ascii="Calibri" w:eastAsia="Calibri" w:hAnsi="Calibri" w:cs="Calibri"/>
                <w:sz w:val="20"/>
                <w:szCs w:val="20"/>
              </w:rPr>
              <w:t>44</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8</w:t>
            </w:r>
            <w:r w:rsidRPr="00834D4F">
              <w:rPr>
                <w:rFonts w:ascii="Calibri" w:eastAsia="Calibri" w:hAnsi="Calibri" w:cs="Calibri"/>
                <w:spacing w:val="-2"/>
                <w:sz w:val="20"/>
                <w:szCs w:val="20"/>
              </w:rPr>
              <w:t>0</w:t>
            </w:r>
            <w:r w:rsidRPr="00834D4F">
              <w:rPr>
                <w:rFonts w:ascii="Calibri" w:eastAsia="Calibri" w:hAnsi="Calibri" w:cs="Calibri"/>
                <w:sz w:val="20"/>
                <w:szCs w:val="20"/>
              </w:rPr>
              <w:t>0</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3</w:t>
            </w:r>
            <w:r w:rsidRPr="00834D4F">
              <w:rPr>
                <w:rFonts w:ascii="Calibri" w:eastAsia="Calibri" w:hAnsi="Calibri" w:cs="Calibri"/>
                <w:spacing w:val="-2"/>
                <w:sz w:val="20"/>
                <w:szCs w:val="20"/>
              </w:rPr>
              <w:t>9</w:t>
            </w:r>
            <w:r w:rsidRPr="00834D4F">
              <w:rPr>
                <w:rFonts w:ascii="Calibri" w:eastAsia="Calibri" w:hAnsi="Calibri" w:cs="Calibri"/>
                <w:sz w:val="20"/>
                <w:szCs w:val="20"/>
              </w:rPr>
              <w:t>08</w:t>
            </w:r>
          </w:p>
        </w:tc>
        <w:tc>
          <w:tcPr>
            <w:tcW w:w="4054" w:type="dxa"/>
            <w:gridSpan w:val="2"/>
          </w:tcPr>
          <w:p w14:paraId="1EF99E72" w14:textId="77777777" w:rsidR="0048395A" w:rsidRPr="00834D4F" w:rsidRDefault="00000000" w:rsidP="00C04D72">
            <w:pPr>
              <w:pStyle w:val="TableParagraph"/>
              <w:spacing w:before="40" w:after="40" w:line="264" w:lineRule="exact"/>
              <w:rPr>
                <w:rFonts w:ascii="Calibri" w:eastAsia="Calibri" w:hAnsi="Calibri" w:cs="Calibri"/>
                <w:sz w:val="20"/>
                <w:szCs w:val="20"/>
              </w:rPr>
            </w:pPr>
            <w:hyperlink r:id="rId36" w:history="1">
              <w:r w:rsidR="0048395A" w:rsidRPr="00834D4F">
                <w:rPr>
                  <w:rStyle w:val="Hyperlink"/>
                  <w:rFonts w:ascii="Calibri" w:eastAsia="Calibri" w:hAnsi="Calibri" w:cs="Calibri"/>
                  <w:spacing w:val="-2"/>
                  <w:sz w:val="20"/>
                  <w:szCs w:val="20"/>
                  <w:u w:color="0000FF"/>
                </w:rPr>
                <w:t>w</w:t>
              </w:r>
              <w:r w:rsidR="0048395A" w:rsidRPr="00834D4F">
                <w:rPr>
                  <w:rStyle w:val="Hyperlink"/>
                  <w:rFonts w:ascii="Calibri" w:eastAsia="Calibri" w:hAnsi="Calibri" w:cs="Calibri"/>
                  <w:sz w:val="20"/>
                  <w:szCs w:val="20"/>
                  <w:u w:color="0000FF"/>
                </w:rPr>
                <w:t>ww.cr</w:t>
              </w:r>
              <w:r w:rsidR="0048395A" w:rsidRPr="00834D4F">
                <w:rPr>
                  <w:rStyle w:val="Hyperlink"/>
                  <w:rFonts w:ascii="Calibri" w:eastAsia="Calibri" w:hAnsi="Calibri" w:cs="Calibri"/>
                  <w:spacing w:val="-4"/>
                  <w:sz w:val="20"/>
                  <w:szCs w:val="20"/>
                  <w:u w:color="0000FF"/>
                </w:rPr>
                <w:t>u</w:t>
              </w:r>
              <w:r w:rsidR="0048395A" w:rsidRPr="00834D4F">
                <w:rPr>
                  <w:rStyle w:val="Hyperlink"/>
                  <w:rFonts w:ascii="Calibri" w:eastAsia="Calibri" w:hAnsi="Calibri" w:cs="Calibri"/>
                  <w:sz w:val="20"/>
                  <w:szCs w:val="20"/>
                  <w:u w:color="0000FF"/>
                </w:rPr>
                <w:t>cell.</w:t>
              </w:r>
              <w:r w:rsidR="0048395A" w:rsidRPr="00834D4F">
                <w:rPr>
                  <w:rStyle w:val="Hyperlink"/>
                  <w:rFonts w:ascii="Calibri" w:eastAsia="Calibri" w:hAnsi="Calibri" w:cs="Calibri"/>
                  <w:spacing w:val="-3"/>
                  <w:sz w:val="20"/>
                  <w:szCs w:val="20"/>
                  <w:u w:color="0000FF"/>
                </w:rPr>
                <w:t>c</w:t>
              </w:r>
              <w:r w:rsidR="0048395A" w:rsidRPr="00834D4F">
                <w:rPr>
                  <w:rStyle w:val="Hyperlink"/>
                  <w:rFonts w:ascii="Calibri" w:eastAsia="Calibri" w:hAnsi="Calibri" w:cs="Calibri"/>
                  <w:spacing w:val="1"/>
                  <w:sz w:val="20"/>
                  <w:szCs w:val="20"/>
                  <w:u w:color="0000FF"/>
                </w:rPr>
                <w:t>o</w:t>
              </w:r>
              <w:r w:rsidR="0048395A" w:rsidRPr="00834D4F">
                <w:rPr>
                  <w:rStyle w:val="Hyperlink"/>
                  <w:rFonts w:ascii="Calibri" w:eastAsia="Calibri" w:hAnsi="Calibri" w:cs="Calibri"/>
                  <w:sz w:val="20"/>
                  <w:szCs w:val="20"/>
                  <w:u w:color="0000FF"/>
                </w:rPr>
                <w:t>.</w:t>
              </w:r>
              <w:r w:rsidR="0048395A" w:rsidRPr="00834D4F">
                <w:rPr>
                  <w:rStyle w:val="Hyperlink"/>
                  <w:rFonts w:ascii="Calibri" w:eastAsia="Calibri" w:hAnsi="Calibri" w:cs="Calibri"/>
                  <w:spacing w:val="-2"/>
                  <w:sz w:val="20"/>
                  <w:szCs w:val="20"/>
                  <w:u w:color="0000FF"/>
                </w:rPr>
                <w:t>u</w:t>
              </w:r>
              <w:r w:rsidR="0048395A" w:rsidRPr="00834D4F">
                <w:rPr>
                  <w:rStyle w:val="Hyperlink"/>
                  <w:rFonts w:ascii="Calibri" w:eastAsia="Calibri" w:hAnsi="Calibri" w:cs="Calibri"/>
                  <w:sz w:val="20"/>
                  <w:szCs w:val="20"/>
                  <w:u w:color="0000FF"/>
                </w:rPr>
                <w:t>k</w:t>
              </w:r>
            </w:hyperlink>
          </w:p>
        </w:tc>
      </w:tr>
      <w:tr w:rsidR="0048395A" w:rsidRPr="00834D4F" w14:paraId="04979D31" w14:textId="77777777" w:rsidTr="00834D4F">
        <w:tc>
          <w:tcPr>
            <w:tcW w:w="2347" w:type="dxa"/>
            <w:gridSpan w:val="2"/>
            <w:shd w:val="clear" w:color="auto" w:fill="auto"/>
          </w:tcPr>
          <w:p w14:paraId="5F0BAA39"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Gl</w:t>
            </w:r>
            <w:r w:rsidRPr="00834D4F">
              <w:rPr>
                <w:rFonts w:ascii="Calibri" w:eastAsia="Calibri" w:hAnsi="Calibri" w:cs="Calibri"/>
                <w:spacing w:val="-1"/>
                <w:sz w:val="20"/>
                <w:szCs w:val="20"/>
              </w:rPr>
              <w:t>a</w:t>
            </w:r>
            <w:r w:rsidRPr="00834D4F">
              <w:rPr>
                <w:rFonts w:ascii="Calibri" w:eastAsia="Calibri" w:hAnsi="Calibri" w:cs="Calibri"/>
                <w:sz w:val="20"/>
                <w:szCs w:val="20"/>
              </w:rPr>
              <w:t>x</w:t>
            </w:r>
            <w:r w:rsidRPr="00834D4F">
              <w:rPr>
                <w:rFonts w:ascii="Calibri" w:eastAsia="Calibri" w:hAnsi="Calibri" w:cs="Calibri"/>
                <w:spacing w:val="1"/>
                <w:sz w:val="20"/>
                <w:szCs w:val="20"/>
              </w:rPr>
              <w:t>o</w:t>
            </w:r>
            <w:r w:rsidRPr="00834D4F">
              <w:rPr>
                <w:rFonts w:ascii="Calibri" w:eastAsia="Calibri" w:hAnsi="Calibri" w:cs="Calibri"/>
                <w:spacing w:val="-3"/>
                <w:sz w:val="20"/>
                <w:szCs w:val="20"/>
              </w:rPr>
              <w:t>S</w:t>
            </w:r>
            <w:r w:rsidRPr="00834D4F">
              <w:rPr>
                <w:rFonts w:ascii="Calibri" w:eastAsia="Calibri" w:hAnsi="Calibri" w:cs="Calibri"/>
                <w:sz w:val="20"/>
                <w:szCs w:val="20"/>
              </w:rPr>
              <w:t>mit</w:t>
            </w:r>
            <w:r w:rsidRPr="00834D4F">
              <w:rPr>
                <w:rFonts w:ascii="Calibri" w:eastAsia="Calibri" w:hAnsi="Calibri" w:cs="Calibri"/>
                <w:spacing w:val="-1"/>
                <w:sz w:val="20"/>
                <w:szCs w:val="20"/>
              </w:rPr>
              <w:t>h</w:t>
            </w:r>
            <w:r w:rsidRPr="00834D4F">
              <w:rPr>
                <w:rFonts w:ascii="Calibri" w:eastAsia="Calibri" w:hAnsi="Calibri" w:cs="Calibri"/>
                <w:sz w:val="20"/>
                <w:szCs w:val="20"/>
              </w:rPr>
              <w:t>Kli</w:t>
            </w:r>
            <w:r w:rsidRPr="00834D4F">
              <w:rPr>
                <w:rFonts w:ascii="Calibri" w:eastAsia="Calibri" w:hAnsi="Calibri" w:cs="Calibri"/>
                <w:spacing w:val="-1"/>
                <w:sz w:val="20"/>
                <w:szCs w:val="20"/>
              </w:rPr>
              <w:t>n</w:t>
            </w:r>
            <w:r w:rsidRPr="00834D4F">
              <w:rPr>
                <w:rFonts w:ascii="Calibri" w:eastAsia="Calibri" w:hAnsi="Calibri" w:cs="Calibri"/>
                <w:sz w:val="20"/>
                <w:szCs w:val="20"/>
              </w:rPr>
              <w:t>e</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UK</w:t>
            </w:r>
          </w:p>
        </w:tc>
        <w:tc>
          <w:tcPr>
            <w:tcW w:w="1573" w:type="dxa"/>
            <w:gridSpan w:val="3"/>
            <w:shd w:val="clear" w:color="auto" w:fill="auto"/>
          </w:tcPr>
          <w:p w14:paraId="5D8E2AE4" w14:textId="0D1B09B1"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Pr="00834D4F">
              <w:rPr>
                <w:rFonts w:ascii="Calibri" w:eastAsia="Calibri" w:hAnsi="Calibri" w:cs="Calibri"/>
                <w:spacing w:val="-2"/>
                <w:sz w:val="20"/>
                <w:szCs w:val="20"/>
              </w:rPr>
              <w:t>8</w:t>
            </w:r>
            <w:r w:rsidRPr="00834D4F">
              <w:rPr>
                <w:rFonts w:ascii="Calibri" w:eastAsia="Calibri" w:hAnsi="Calibri" w:cs="Calibri"/>
                <w:sz w:val="20"/>
                <w:szCs w:val="20"/>
              </w:rPr>
              <w:t>00</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2</w:t>
            </w:r>
            <w:r w:rsidRPr="00834D4F">
              <w:rPr>
                <w:rFonts w:ascii="Calibri" w:eastAsia="Calibri" w:hAnsi="Calibri" w:cs="Calibri"/>
                <w:spacing w:val="-2"/>
                <w:sz w:val="20"/>
                <w:szCs w:val="20"/>
              </w:rPr>
              <w:t>2</w:t>
            </w:r>
            <w:r w:rsidRPr="00834D4F">
              <w:rPr>
                <w:rFonts w:ascii="Calibri" w:eastAsia="Calibri" w:hAnsi="Calibri" w:cs="Calibri"/>
                <w:sz w:val="20"/>
                <w:szCs w:val="20"/>
              </w:rPr>
              <w:t>1</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4</w:t>
            </w:r>
            <w:r w:rsidRPr="00834D4F">
              <w:rPr>
                <w:rFonts w:ascii="Calibri" w:eastAsia="Calibri" w:hAnsi="Calibri" w:cs="Calibri"/>
                <w:spacing w:val="-2"/>
                <w:sz w:val="20"/>
                <w:szCs w:val="20"/>
              </w:rPr>
              <w:t>4</w:t>
            </w:r>
            <w:r w:rsidR="00BA358F" w:rsidRPr="00834D4F">
              <w:rPr>
                <w:rFonts w:ascii="Calibri" w:eastAsia="Calibri" w:hAnsi="Calibri" w:cs="Calibri"/>
                <w:spacing w:val="-2"/>
                <w:sz w:val="20"/>
                <w:szCs w:val="20"/>
              </w:rPr>
              <w:t>1</w:t>
            </w:r>
          </w:p>
        </w:tc>
        <w:tc>
          <w:tcPr>
            <w:tcW w:w="3305" w:type="dxa"/>
            <w:gridSpan w:val="9"/>
            <w:shd w:val="clear" w:color="auto" w:fill="auto"/>
          </w:tcPr>
          <w:p w14:paraId="32105308" w14:textId="03DAB235" w:rsidR="0048395A" w:rsidRPr="00834D4F" w:rsidRDefault="00BA358F" w:rsidP="00C04D72">
            <w:pPr>
              <w:pStyle w:val="TableParagraph"/>
              <w:spacing w:before="40" w:after="40" w:line="264" w:lineRule="exact"/>
              <w:rPr>
                <w:rFonts w:ascii="Calibri" w:eastAsia="Calibri" w:hAnsi="Calibri" w:cs="Calibri"/>
                <w:sz w:val="20"/>
                <w:szCs w:val="20"/>
              </w:rPr>
            </w:pPr>
            <w:hyperlink r:id="rId37" w:history="1">
              <w:r w:rsidRPr="00834D4F">
                <w:rPr>
                  <w:rStyle w:val="Hyperlink"/>
                  <w:sz w:val="20"/>
                  <w:szCs w:val="20"/>
                </w:rPr>
                <w:t>ukmedinfo@gsk.com</w:t>
              </w:r>
            </w:hyperlink>
            <w:r w:rsidRPr="00834D4F">
              <w:rPr>
                <w:sz w:val="20"/>
                <w:szCs w:val="20"/>
              </w:rPr>
              <w:t xml:space="preserve"> </w:t>
            </w:r>
          </w:p>
        </w:tc>
        <w:tc>
          <w:tcPr>
            <w:tcW w:w="1857" w:type="dxa"/>
            <w:gridSpan w:val="3"/>
          </w:tcPr>
          <w:p w14:paraId="374E2A74"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pacing w:val="-1"/>
                <w:sz w:val="20"/>
                <w:szCs w:val="20"/>
              </w:rPr>
              <w:t>N</w:t>
            </w:r>
            <w:r w:rsidRPr="00834D4F">
              <w:rPr>
                <w:rFonts w:ascii="Calibri" w:eastAsia="Calibri" w:hAnsi="Calibri" w:cs="Calibri"/>
                <w:spacing w:val="1"/>
                <w:sz w:val="20"/>
                <w:szCs w:val="20"/>
              </w:rPr>
              <w:t>o</w:t>
            </w:r>
            <w:r w:rsidRPr="00834D4F">
              <w:rPr>
                <w:rFonts w:ascii="Calibri" w:eastAsia="Calibri" w:hAnsi="Calibri" w:cs="Calibri"/>
                <w:sz w:val="20"/>
                <w:szCs w:val="20"/>
              </w:rPr>
              <w:t>vart</w:t>
            </w:r>
            <w:r w:rsidRPr="00834D4F">
              <w:rPr>
                <w:rFonts w:ascii="Calibri" w:eastAsia="Calibri" w:hAnsi="Calibri" w:cs="Calibri"/>
                <w:spacing w:val="-3"/>
                <w:sz w:val="20"/>
                <w:szCs w:val="20"/>
              </w:rPr>
              <w:t>i</w:t>
            </w:r>
            <w:r w:rsidRPr="00834D4F">
              <w:rPr>
                <w:rFonts w:ascii="Calibri" w:eastAsia="Calibri" w:hAnsi="Calibri" w:cs="Calibri"/>
                <w:sz w:val="20"/>
                <w:szCs w:val="20"/>
              </w:rPr>
              <w:t>s Vacci</w:t>
            </w:r>
            <w:r w:rsidRPr="00834D4F">
              <w:rPr>
                <w:rFonts w:ascii="Calibri" w:eastAsia="Calibri" w:hAnsi="Calibri" w:cs="Calibri"/>
                <w:spacing w:val="-4"/>
                <w:sz w:val="20"/>
                <w:szCs w:val="20"/>
              </w:rPr>
              <w:t>n</w:t>
            </w:r>
            <w:r w:rsidRPr="00834D4F">
              <w:rPr>
                <w:rFonts w:ascii="Calibri" w:eastAsia="Calibri" w:hAnsi="Calibri" w:cs="Calibri"/>
                <w:sz w:val="20"/>
                <w:szCs w:val="20"/>
              </w:rPr>
              <w:t>es</w:t>
            </w:r>
          </w:p>
        </w:tc>
        <w:tc>
          <w:tcPr>
            <w:tcW w:w="2253" w:type="dxa"/>
            <w:gridSpan w:val="4"/>
          </w:tcPr>
          <w:p w14:paraId="4CBF8818" w14:textId="179CF41C" w:rsidR="0048395A" w:rsidRPr="00834D4F" w:rsidRDefault="001540F4"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006D1C12" w:rsidRPr="00834D4F">
              <w:rPr>
                <w:rFonts w:ascii="Calibri" w:eastAsia="Calibri" w:hAnsi="Calibri" w:cs="Calibri"/>
                <w:sz w:val="20"/>
                <w:szCs w:val="20"/>
              </w:rPr>
              <w:t>1276 698 370</w:t>
            </w:r>
          </w:p>
        </w:tc>
        <w:tc>
          <w:tcPr>
            <w:tcW w:w="4054" w:type="dxa"/>
            <w:gridSpan w:val="2"/>
          </w:tcPr>
          <w:p w14:paraId="6AD4E665" w14:textId="15EE4C34" w:rsidR="0048395A" w:rsidRPr="00834D4F" w:rsidRDefault="00440194" w:rsidP="00C04D72">
            <w:pPr>
              <w:pStyle w:val="TableParagraph"/>
              <w:spacing w:before="40" w:after="40" w:line="264" w:lineRule="exact"/>
              <w:rPr>
                <w:rFonts w:ascii="Calibri" w:eastAsia="Calibri" w:hAnsi="Calibri" w:cs="Calibri"/>
                <w:sz w:val="20"/>
                <w:szCs w:val="20"/>
              </w:rPr>
            </w:pPr>
            <w:hyperlink r:id="rId38" w:history="1">
              <w:r w:rsidRPr="00834D4F">
                <w:rPr>
                  <w:rStyle w:val="Hyperlink"/>
                  <w:sz w:val="20"/>
                  <w:szCs w:val="20"/>
                </w:rPr>
                <w:t>medinfo.uk@novartis.com</w:t>
              </w:r>
            </w:hyperlink>
            <w:r w:rsidRPr="00834D4F">
              <w:rPr>
                <w:sz w:val="20"/>
                <w:szCs w:val="20"/>
              </w:rPr>
              <w:t xml:space="preserve"> </w:t>
            </w:r>
          </w:p>
        </w:tc>
      </w:tr>
      <w:tr w:rsidR="0048395A" w:rsidRPr="00834D4F" w14:paraId="0C5DB46C" w14:textId="77777777" w:rsidTr="00834D4F">
        <w:tc>
          <w:tcPr>
            <w:tcW w:w="2347" w:type="dxa"/>
            <w:gridSpan w:val="2"/>
            <w:tcBorders>
              <w:bottom w:val="single" w:sz="4" w:space="0" w:color="auto"/>
            </w:tcBorders>
            <w:shd w:val="clear" w:color="auto" w:fill="auto"/>
          </w:tcPr>
          <w:p w14:paraId="477614E0"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Pfizer</w:t>
            </w:r>
          </w:p>
        </w:tc>
        <w:tc>
          <w:tcPr>
            <w:tcW w:w="1573" w:type="dxa"/>
            <w:gridSpan w:val="3"/>
            <w:shd w:val="clear" w:color="auto" w:fill="auto"/>
          </w:tcPr>
          <w:p w14:paraId="180BB86F" w14:textId="6F6CA3FB" w:rsidR="0048395A" w:rsidRPr="00834D4F" w:rsidRDefault="001540F4"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003D1E03" w:rsidRPr="00834D4F">
              <w:rPr>
                <w:rFonts w:ascii="Calibri" w:eastAsia="Calibri" w:hAnsi="Calibri" w:cs="Calibri"/>
                <w:sz w:val="20"/>
                <w:szCs w:val="20"/>
              </w:rPr>
              <w:t>1304 616161</w:t>
            </w:r>
          </w:p>
        </w:tc>
        <w:tc>
          <w:tcPr>
            <w:tcW w:w="3305" w:type="dxa"/>
            <w:gridSpan w:val="9"/>
            <w:shd w:val="clear" w:color="auto" w:fill="auto"/>
          </w:tcPr>
          <w:p w14:paraId="14AF32C0" w14:textId="73394455" w:rsidR="0048395A" w:rsidRPr="00834D4F" w:rsidRDefault="00736A1E" w:rsidP="00C04D72">
            <w:pPr>
              <w:pStyle w:val="TableParagraph"/>
              <w:spacing w:before="40" w:after="40" w:line="264" w:lineRule="exact"/>
              <w:rPr>
                <w:rFonts w:ascii="Calibri" w:eastAsia="Calibri" w:hAnsi="Calibri" w:cs="Calibri"/>
                <w:sz w:val="20"/>
                <w:szCs w:val="20"/>
              </w:rPr>
            </w:pPr>
            <w:hyperlink r:id="rId39" w:history="1">
              <w:r w:rsidRPr="00834D4F">
                <w:rPr>
                  <w:rStyle w:val="Hyperlink"/>
                  <w:sz w:val="20"/>
                  <w:szCs w:val="20"/>
                </w:rPr>
                <w:t>www.pfizermedicalinformation.co.uk</w:t>
              </w:r>
            </w:hyperlink>
            <w:r w:rsidRPr="00834D4F">
              <w:rPr>
                <w:sz w:val="20"/>
                <w:szCs w:val="20"/>
              </w:rPr>
              <w:t xml:space="preserve"> </w:t>
            </w:r>
          </w:p>
        </w:tc>
        <w:tc>
          <w:tcPr>
            <w:tcW w:w="1857" w:type="dxa"/>
            <w:gridSpan w:val="3"/>
          </w:tcPr>
          <w:p w14:paraId="203A9A9C" w14:textId="77777777" w:rsidR="0048395A" w:rsidRPr="00834D4F" w:rsidRDefault="0048395A"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S</w:t>
            </w:r>
            <w:r w:rsidRPr="00834D4F">
              <w:rPr>
                <w:rFonts w:ascii="Calibri" w:eastAsia="Calibri" w:hAnsi="Calibri" w:cs="Calibri"/>
                <w:spacing w:val="-1"/>
                <w:sz w:val="20"/>
                <w:szCs w:val="20"/>
              </w:rPr>
              <w:t>an</w:t>
            </w:r>
            <w:r w:rsidRPr="00834D4F">
              <w:rPr>
                <w:rFonts w:ascii="Calibri" w:eastAsia="Calibri" w:hAnsi="Calibri" w:cs="Calibri"/>
                <w:spacing w:val="1"/>
                <w:sz w:val="20"/>
                <w:szCs w:val="20"/>
              </w:rPr>
              <w:t>o</w:t>
            </w:r>
            <w:r w:rsidRPr="00834D4F">
              <w:rPr>
                <w:rFonts w:ascii="Calibri" w:eastAsia="Calibri" w:hAnsi="Calibri" w:cs="Calibri"/>
                <w:sz w:val="20"/>
                <w:szCs w:val="20"/>
              </w:rPr>
              <w:t>fi P</w:t>
            </w:r>
            <w:r w:rsidRPr="00834D4F">
              <w:rPr>
                <w:rFonts w:ascii="Calibri" w:eastAsia="Calibri" w:hAnsi="Calibri" w:cs="Calibri"/>
                <w:spacing w:val="-3"/>
                <w:sz w:val="20"/>
                <w:szCs w:val="20"/>
              </w:rPr>
              <w:t>a</w:t>
            </w:r>
            <w:r w:rsidRPr="00834D4F">
              <w:rPr>
                <w:rFonts w:ascii="Calibri" w:eastAsia="Calibri" w:hAnsi="Calibri" w:cs="Calibri"/>
                <w:sz w:val="20"/>
                <w:szCs w:val="20"/>
              </w:rPr>
              <w:t>ste</w:t>
            </w:r>
            <w:r w:rsidRPr="00834D4F">
              <w:rPr>
                <w:rFonts w:ascii="Calibri" w:eastAsia="Calibri" w:hAnsi="Calibri" w:cs="Calibri"/>
                <w:spacing w:val="-1"/>
                <w:sz w:val="20"/>
                <w:szCs w:val="20"/>
              </w:rPr>
              <w:t>u</w:t>
            </w:r>
            <w:r w:rsidRPr="00834D4F">
              <w:rPr>
                <w:rFonts w:ascii="Calibri" w:eastAsia="Calibri" w:hAnsi="Calibri" w:cs="Calibri"/>
                <w:sz w:val="20"/>
                <w:szCs w:val="20"/>
              </w:rPr>
              <w:t>r</w:t>
            </w:r>
            <w:r w:rsidRPr="00834D4F">
              <w:rPr>
                <w:rFonts w:ascii="Calibri" w:eastAsia="Calibri" w:hAnsi="Calibri" w:cs="Calibri"/>
                <w:spacing w:val="-2"/>
                <w:sz w:val="20"/>
                <w:szCs w:val="20"/>
              </w:rPr>
              <w:t xml:space="preserve"> </w:t>
            </w:r>
            <w:r w:rsidRPr="00834D4F">
              <w:rPr>
                <w:rFonts w:ascii="Calibri" w:eastAsia="Calibri" w:hAnsi="Calibri" w:cs="Calibri"/>
                <w:sz w:val="20"/>
                <w:szCs w:val="20"/>
              </w:rPr>
              <w:t>M</w:t>
            </w:r>
            <w:r w:rsidRPr="00834D4F">
              <w:rPr>
                <w:rFonts w:ascii="Calibri" w:eastAsia="Calibri" w:hAnsi="Calibri" w:cs="Calibri"/>
                <w:spacing w:val="-3"/>
                <w:sz w:val="20"/>
                <w:szCs w:val="20"/>
              </w:rPr>
              <w:t>S</w:t>
            </w:r>
            <w:r w:rsidRPr="00834D4F">
              <w:rPr>
                <w:rFonts w:ascii="Calibri" w:eastAsia="Calibri" w:hAnsi="Calibri" w:cs="Calibri"/>
                <w:sz w:val="20"/>
                <w:szCs w:val="20"/>
              </w:rPr>
              <w:t>D</w:t>
            </w:r>
          </w:p>
        </w:tc>
        <w:tc>
          <w:tcPr>
            <w:tcW w:w="2253" w:type="dxa"/>
            <w:gridSpan w:val="4"/>
          </w:tcPr>
          <w:p w14:paraId="034A289E" w14:textId="589375AB" w:rsidR="0048395A" w:rsidRPr="00834D4F" w:rsidRDefault="001540F4" w:rsidP="00C04D72">
            <w:pPr>
              <w:pStyle w:val="TableParagraph"/>
              <w:spacing w:before="40" w:after="40" w:line="264" w:lineRule="exact"/>
              <w:rPr>
                <w:rFonts w:ascii="Calibri" w:eastAsia="Calibri" w:hAnsi="Calibri" w:cs="Calibri"/>
                <w:sz w:val="20"/>
                <w:szCs w:val="20"/>
              </w:rPr>
            </w:pPr>
            <w:r w:rsidRPr="00834D4F">
              <w:rPr>
                <w:rFonts w:ascii="Calibri" w:eastAsia="Calibri" w:hAnsi="Calibri" w:cs="Calibri"/>
                <w:sz w:val="20"/>
                <w:szCs w:val="20"/>
              </w:rPr>
              <w:t>0</w:t>
            </w:r>
            <w:r w:rsidR="00440194" w:rsidRPr="00834D4F">
              <w:rPr>
                <w:rFonts w:ascii="Calibri" w:eastAsia="Calibri" w:hAnsi="Calibri" w:cs="Calibri"/>
                <w:sz w:val="20"/>
                <w:szCs w:val="20"/>
              </w:rPr>
              <w:t>800 035 2525</w:t>
            </w:r>
          </w:p>
        </w:tc>
        <w:tc>
          <w:tcPr>
            <w:tcW w:w="4054" w:type="dxa"/>
            <w:gridSpan w:val="2"/>
          </w:tcPr>
          <w:p w14:paraId="4F04F5FC" w14:textId="4F7DA628" w:rsidR="0048395A" w:rsidRPr="00834D4F" w:rsidRDefault="001540F4" w:rsidP="00C04D72">
            <w:pPr>
              <w:pStyle w:val="TableParagraph"/>
              <w:spacing w:before="40" w:after="40" w:line="264" w:lineRule="exact"/>
              <w:rPr>
                <w:rFonts w:ascii="Calibri" w:eastAsia="Calibri" w:hAnsi="Calibri" w:cs="Calibri"/>
                <w:sz w:val="20"/>
                <w:szCs w:val="20"/>
              </w:rPr>
            </w:pPr>
            <w:hyperlink r:id="rId40" w:history="1">
              <w:r w:rsidRPr="00834D4F">
                <w:rPr>
                  <w:rStyle w:val="Hyperlink"/>
                  <w:sz w:val="20"/>
                  <w:szCs w:val="20"/>
                </w:rPr>
                <w:t>uk-medicalinformation@sanofi.com</w:t>
              </w:r>
            </w:hyperlink>
            <w:r w:rsidRPr="00834D4F">
              <w:rPr>
                <w:sz w:val="20"/>
                <w:szCs w:val="20"/>
              </w:rPr>
              <w:t xml:space="preserve"> </w:t>
            </w:r>
          </w:p>
        </w:tc>
      </w:tr>
    </w:tbl>
    <w:p w14:paraId="0D04C24D" w14:textId="77777777" w:rsidR="00774D96" w:rsidRDefault="00774D96" w:rsidP="00774D96">
      <w:pPr>
        <w:spacing w:before="8" w:line="150" w:lineRule="exact"/>
        <w:rPr>
          <w:sz w:val="15"/>
          <w:szCs w:val="15"/>
        </w:rPr>
      </w:pPr>
    </w:p>
    <w:p w14:paraId="0A9EBAAD" w14:textId="77777777" w:rsidR="0048395A" w:rsidRDefault="0048395A" w:rsidP="004550E2">
      <w:pPr>
        <w:pStyle w:val="Heading1"/>
        <w:sectPr w:rsidR="0048395A" w:rsidSect="0048395A">
          <w:pgSz w:w="16839" w:h="11920" w:orient="landscape"/>
          <w:pgMar w:top="720" w:right="720" w:bottom="720" w:left="720" w:header="0" w:footer="709" w:gutter="0"/>
          <w:cols w:space="720"/>
          <w:docGrid w:linePitch="299"/>
        </w:sectPr>
      </w:pPr>
      <w:bookmarkStart w:id="7" w:name="appG"/>
    </w:p>
    <w:p w14:paraId="066C22E4" w14:textId="77777777" w:rsidR="00774D96" w:rsidRDefault="00774D96" w:rsidP="004550E2">
      <w:pPr>
        <w:pStyle w:val="Heading1"/>
        <w:rPr>
          <w:rFonts w:ascii="Calibri" w:eastAsia="Calibri" w:hAnsi="Calibri" w:cs="Calibri"/>
        </w:rPr>
      </w:pPr>
      <w:r>
        <w:lastRenderedPageBreak/>
        <w:t>A</w:t>
      </w:r>
      <w:r>
        <w:rPr>
          <w:spacing w:val="-2"/>
        </w:rPr>
        <w:t>p</w:t>
      </w:r>
      <w:r>
        <w:rPr>
          <w:spacing w:val="-1"/>
        </w:rPr>
        <w:t>p</w:t>
      </w:r>
      <w:r>
        <w:t>en</w:t>
      </w:r>
      <w:r>
        <w:rPr>
          <w:spacing w:val="-2"/>
        </w:rPr>
        <w:t>d</w:t>
      </w:r>
      <w:r>
        <w:t>ix G</w:t>
      </w:r>
      <w:bookmarkEnd w:id="7"/>
      <w:r>
        <w:rPr>
          <w:rFonts w:ascii="Calibri" w:eastAsia="Calibri" w:hAnsi="Calibri" w:cs="Calibri"/>
        </w:rPr>
        <w:t xml:space="preserve"> </w:t>
      </w:r>
    </w:p>
    <w:p w14:paraId="5A0855C5" w14:textId="77777777" w:rsidR="0075471F" w:rsidRDefault="00774D96" w:rsidP="004550E2">
      <w:pPr>
        <w:rPr>
          <w:rFonts w:ascii="Calibri" w:eastAsia="Calibri" w:hAnsi="Calibri" w:cs="Calibri"/>
          <w:sz w:val="20"/>
          <w:szCs w:val="20"/>
        </w:rPr>
      </w:pPr>
      <w:r>
        <w:rPr>
          <w:noProof/>
          <w:lang w:eastAsia="en-GB"/>
        </w:rPr>
        <w:drawing>
          <wp:inline distT="0" distB="0" distL="0" distR="0" wp14:anchorId="5C71E8E1" wp14:editId="18FFE139">
            <wp:extent cx="7802880" cy="473202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802880" cy="4732020"/>
                    </a:xfrm>
                    <a:prstGeom prst="rect">
                      <a:avLst/>
                    </a:prstGeom>
                    <a:noFill/>
                    <a:ln>
                      <a:noFill/>
                    </a:ln>
                  </pic:spPr>
                </pic:pic>
              </a:graphicData>
            </a:graphic>
          </wp:inline>
        </w:drawing>
      </w:r>
    </w:p>
    <w:p w14:paraId="349B8587" w14:textId="4626CA99" w:rsidR="00774D96" w:rsidRPr="00010E71" w:rsidRDefault="0075471F" w:rsidP="00010E71">
      <w:pPr>
        <w:rPr>
          <w:rFonts w:ascii="Calibri" w:eastAsia="Calibri" w:hAnsi="Calibri" w:cs="Calibri"/>
          <w:sz w:val="20"/>
          <w:szCs w:val="20"/>
        </w:rPr>
        <w:sectPr w:rsidR="00774D96" w:rsidRPr="00010E71" w:rsidSect="004550E2">
          <w:pgSz w:w="16839" w:h="11920" w:orient="landscape"/>
          <w:pgMar w:top="1134" w:right="1134" w:bottom="1134" w:left="1134" w:header="0" w:footer="1272" w:gutter="0"/>
          <w:cols w:space="720"/>
          <w:docGrid w:linePitch="299"/>
        </w:sectPr>
      </w:pPr>
      <w:r>
        <w:rPr>
          <w:rFonts w:ascii="Calibri" w:eastAsia="Calibri" w:hAnsi="Calibri" w:cs="Calibri"/>
          <w:sz w:val="20"/>
          <w:szCs w:val="20"/>
        </w:rPr>
        <w:t xml:space="preserve">Image taken from guidance published by </w:t>
      </w:r>
      <w:r w:rsidR="00774D96">
        <w:rPr>
          <w:rFonts w:ascii="Calibri" w:eastAsia="Calibri" w:hAnsi="Calibri" w:cs="Calibri"/>
          <w:sz w:val="20"/>
          <w:szCs w:val="20"/>
        </w:rPr>
        <w:t>WHO</w:t>
      </w:r>
      <w:r w:rsidR="00774D96">
        <w:rPr>
          <w:rFonts w:ascii="Calibri" w:eastAsia="Calibri" w:hAnsi="Calibri" w:cs="Calibri"/>
          <w:spacing w:val="-7"/>
          <w:sz w:val="20"/>
          <w:szCs w:val="20"/>
        </w:rPr>
        <w:t xml:space="preserve"> </w:t>
      </w:r>
      <w:r w:rsidR="00774D96">
        <w:rPr>
          <w:rFonts w:ascii="Calibri" w:eastAsia="Calibri" w:hAnsi="Calibri" w:cs="Calibri"/>
          <w:sz w:val="20"/>
          <w:szCs w:val="20"/>
        </w:rPr>
        <w:t>a</w:t>
      </w:r>
      <w:r w:rsidR="00774D96">
        <w:rPr>
          <w:rFonts w:ascii="Calibri" w:eastAsia="Calibri" w:hAnsi="Calibri" w:cs="Calibri"/>
          <w:spacing w:val="1"/>
          <w:sz w:val="20"/>
          <w:szCs w:val="20"/>
        </w:rPr>
        <w:t>n</w:t>
      </w:r>
      <w:r w:rsidR="00774D96">
        <w:rPr>
          <w:rFonts w:ascii="Calibri" w:eastAsia="Calibri" w:hAnsi="Calibri" w:cs="Calibri"/>
          <w:sz w:val="20"/>
          <w:szCs w:val="20"/>
        </w:rPr>
        <w:t>d</w:t>
      </w:r>
      <w:r w:rsidR="00774D96">
        <w:rPr>
          <w:rFonts w:ascii="Calibri" w:eastAsia="Calibri" w:hAnsi="Calibri" w:cs="Calibri"/>
          <w:spacing w:val="-7"/>
          <w:sz w:val="20"/>
          <w:szCs w:val="20"/>
        </w:rPr>
        <w:t xml:space="preserve"> </w:t>
      </w:r>
      <w:r w:rsidR="00774D96">
        <w:rPr>
          <w:rFonts w:ascii="Calibri" w:eastAsia="Calibri" w:hAnsi="Calibri" w:cs="Calibri"/>
          <w:sz w:val="20"/>
          <w:szCs w:val="20"/>
        </w:rPr>
        <w:t>PA</w:t>
      </w:r>
      <w:r w:rsidR="00774D96">
        <w:rPr>
          <w:rFonts w:ascii="Calibri" w:eastAsia="Calibri" w:hAnsi="Calibri" w:cs="Calibri"/>
          <w:spacing w:val="-2"/>
          <w:sz w:val="20"/>
          <w:szCs w:val="20"/>
        </w:rPr>
        <w:t>T</w:t>
      </w:r>
      <w:r w:rsidR="00774D96">
        <w:rPr>
          <w:rFonts w:ascii="Calibri" w:eastAsia="Calibri" w:hAnsi="Calibri" w:cs="Calibri"/>
          <w:sz w:val="20"/>
          <w:szCs w:val="20"/>
        </w:rPr>
        <w:t>H</w:t>
      </w:r>
      <w:r w:rsidR="00774D96">
        <w:rPr>
          <w:rFonts w:ascii="Calibri" w:eastAsia="Calibri" w:hAnsi="Calibri" w:cs="Calibri"/>
          <w:spacing w:val="-5"/>
          <w:sz w:val="20"/>
          <w:szCs w:val="20"/>
        </w:rPr>
        <w:t xml:space="preserve"> </w:t>
      </w:r>
      <w:r w:rsidR="00774D96">
        <w:rPr>
          <w:rFonts w:ascii="Calibri" w:eastAsia="Calibri" w:hAnsi="Calibri" w:cs="Calibri"/>
          <w:sz w:val="20"/>
          <w:szCs w:val="20"/>
        </w:rPr>
        <w:t>(2</w:t>
      </w:r>
      <w:r w:rsidR="00774D96">
        <w:rPr>
          <w:rFonts w:ascii="Calibri" w:eastAsia="Calibri" w:hAnsi="Calibri" w:cs="Calibri"/>
          <w:spacing w:val="-1"/>
          <w:sz w:val="20"/>
          <w:szCs w:val="20"/>
        </w:rPr>
        <w:t>0</w:t>
      </w:r>
      <w:r w:rsidR="00774D96">
        <w:rPr>
          <w:rFonts w:ascii="Calibri" w:eastAsia="Calibri" w:hAnsi="Calibri" w:cs="Calibri"/>
          <w:sz w:val="20"/>
          <w:szCs w:val="20"/>
        </w:rPr>
        <w:t>1</w:t>
      </w:r>
      <w:r w:rsidR="00774D96">
        <w:rPr>
          <w:rFonts w:ascii="Calibri" w:eastAsia="Calibri" w:hAnsi="Calibri" w:cs="Calibri"/>
          <w:spacing w:val="1"/>
          <w:sz w:val="20"/>
          <w:szCs w:val="20"/>
        </w:rPr>
        <w:t>4</w:t>
      </w:r>
      <w:r w:rsidR="00774D96">
        <w:rPr>
          <w:rFonts w:ascii="Calibri" w:eastAsia="Calibri" w:hAnsi="Calibri" w:cs="Calibri"/>
          <w:sz w:val="20"/>
          <w:szCs w:val="20"/>
        </w:rPr>
        <w:t>)</w:t>
      </w:r>
      <w:r w:rsidR="00774D96">
        <w:rPr>
          <w:rFonts w:ascii="Calibri" w:eastAsia="Calibri" w:hAnsi="Calibri" w:cs="Calibri"/>
          <w:spacing w:val="-7"/>
          <w:sz w:val="20"/>
          <w:szCs w:val="20"/>
        </w:rPr>
        <w:t xml:space="preserve"> </w:t>
      </w:r>
      <w:hyperlink r:id="rId42">
        <w:r w:rsidR="00774D96">
          <w:rPr>
            <w:rFonts w:ascii="Calibri" w:eastAsia="Calibri" w:hAnsi="Calibri" w:cs="Calibri"/>
            <w:color w:val="0000FF"/>
            <w:spacing w:val="-2"/>
            <w:sz w:val="20"/>
            <w:szCs w:val="20"/>
            <w:u w:val="single" w:color="0000FF"/>
          </w:rPr>
          <w:t>T</w:t>
        </w:r>
        <w:r w:rsidR="00774D96">
          <w:rPr>
            <w:rFonts w:ascii="Calibri" w:eastAsia="Calibri" w:hAnsi="Calibri" w:cs="Calibri"/>
            <w:color w:val="0000FF"/>
            <w:spacing w:val="1"/>
            <w:sz w:val="20"/>
            <w:szCs w:val="20"/>
            <w:u w:val="single" w:color="0000FF"/>
          </w:rPr>
          <w:t>e</w:t>
        </w:r>
        <w:r w:rsidR="00774D96">
          <w:rPr>
            <w:rFonts w:ascii="Calibri" w:eastAsia="Calibri" w:hAnsi="Calibri" w:cs="Calibri"/>
            <w:color w:val="0000FF"/>
            <w:spacing w:val="-1"/>
            <w:sz w:val="20"/>
            <w:szCs w:val="20"/>
            <w:u w:val="single" w:color="0000FF"/>
          </w:rPr>
          <w:t>m</w:t>
        </w:r>
        <w:r w:rsidR="00774D96">
          <w:rPr>
            <w:rFonts w:ascii="Calibri" w:eastAsia="Calibri" w:hAnsi="Calibri" w:cs="Calibri"/>
            <w:color w:val="0000FF"/>
            <w:sz w:val="20"/>
            <w:szCs w:val="20"/>
            <w:u w:val="single" w:color="0000FF"/>
          </w:rPr>
          <w:t>p</w:t>
        </w:r>
        <w:r w:rsidR="00774D96">
          <w:rPr>
            <w:rFonts w:ascii="Calibri" w:eastAsia="Calibri" w:hAnsi="Calibri" w:cs="Calibri"/>
            <w:color w:val="0000FF"/>
            <w:spacing w:val="1"/>
            <w:sz w:val="20"/>
            <w:szCs w:val="20"/>
            <w:u w:val="single" w:color="0000FF"/>
          </w:rPr>
          <w:t>e</w:t>
        </w:r>
        <w:r w:rsidR="00774D96">
          <w:rPr>
            <w:rFonts w:ascii="Calibri" w:eastAsia="Calibri" w:hAnsi="Calibri" w:cs="Calibri"/>
            <w:color w:val="0000FF"/>
            <w:sz w:val="20"/>
            <w:szCs w:val="20"/>
            <w:u w:val="single" w:color="0000FF"/>
          </w:rPr>
          <w:t>rat</w:t>
        </w:r>
        <w:r w:rsidR="00774D96">
          <w:rPr>
            <w:rFonts w:ascii="Calibri" w:eastAsia="Calibri" w:hAnsi="Calibri" w:cs="Calibri"/>
            <w:color w:val="0000FF"/>
            <w:spacing w:val="1"/>
            <w:sz w:val="20"/>
            <w:szCs w:val="20"/>
            <w:u w:val="single" w:color="0000FF"/>
          </w:rPr>
          <w:t>u</w:t>
        </w:r>
        <w:r w:rsidR="00774D96">
          <w:rPr>
            <w:rFonts w:ascii="Calibri" w:eastAsia="Calibri" w:hAnsi="Calibri" w:cs="Calibri"/>
            <w:color w:val="0000FF"/>
            <w:sz w:val="20"/>
            <w:szCs w:val="20"/>
            <w:u w:val="single" w:color="0000FF"/>
          </w:rPr>
          <w:t>re</w:t>
        </w:r>
        <w:r w:rsidR="00774D96">
          <w:rPr>
            <w:rFonts w:ascii="Calibri" w:eastAsia="Calibri" w:hAnsi="Calibri" w:cs="Calibri"/>
            <w:color w:val="0000FF"/>
            <w:spacing w:val="-8"/>
            <w:sz w:val="20"/>
            <w:szCs w:val="20"/>
            <w:u w:val="single" w:color="0000FF"/>
          </w:rPr>
          <w:t xml:space="preserve"> </w:t>
        </w:r>
        <w:r w:rsidR="00774D96">
          <w:rPr>
            <w:rFonts w:ascii="Calibri" w:eastAsia="Calibri" w:hAnsi="Calibri" w:cs="Calibri"/>
            <w:color w:val="0000FF"/>
            <w:sz w:val="20"/>
            <w:szCs w:val="20"/>
            <w:u w:val="single" w:color="0000FF"/>
          </w:rPr>
          <w:t>Sens</w:t>
        </w:r>
        <w:r w:rsidR="00774D96">
          <w:rPr>
            <w:rFonts w:ascii="Calibri" w:eastAsia="Calibri" w:hAnsi="Calibri" w:cs="Calibri"/>
            <w:color w:val="0000FF"/>
            <w:spacing w:val="-1"/>
            <w:sz w:val="20"/>
            <w:szCs w:val="20"/>
            <w:u w:val="single" w:color="0000FF"/>
          </w:rPr>
          <w:t>i</w:t>
        </w:r>
        <w:r w:rsidR="00774D96">
          <w:rPr>
            <w:rFonts w:ascii="Calibri" w:eastAsia="Calibri" w:hAnsi="Calibri" w:cs="Calibri"/>
            <w:color w:val="0000FF"/>
            <w:sz w:val="20"/>
            <w:szCs w:val="20"/>
            <w:u w:val="single" w:color="0000FF"/>
          </w:rPr>
          <w:t>t</w:t>
        </w:r>
        <w:r w:rsidR="00774D96">
          <w:rPr>
            <w:rFonts w:ascii="Calibri" w:eastAsia="Calibri" w:hAnsi="Calibri" w:cs="Calibri"/>
            <w:color w:val="0000FF"/>
            <w:spacing w:val="2"/>
            <w:sz w:val="20"/>
            <w:szCs w:val="20"/>
            <w:u w:val="single" w:color="0000FF"/>
          </w:rPr>
          <w:t>i</w:t>
        </w:r>
        <w:r w:rsidR="00774D96">
          <w:rPr>
            <w:rFonts w:ascii="Calibri" w:eastAsia="Calibri" w:hAnsi="Calibri" w:cs="Calibri"/>
            <w:color w:val="0000FF"/>
            <w:spacing w:val="-2"/>
            <w:sz w:val="20"/>
            <w:szCs w:val="20"/>
            <w:u w:val="single" w:color="0000FF"/>
          </w:rPr>
          <w:t>v</w:t>
        </w:r>
        <w:r w:rsidR="00774D96">
          <w:rPr>
            <w:rFonts w:ascii="Calibri" w:eastAsia="Calibri" w:hAnsi="Calibri" w:cs="Calibri"/>
            <w:color w:val="0000FF"/>
            <w:sz w:val="20"/>
            <w:szCs w:val="20"/>
            <w:u w:val="single" w:color="0000FF"/>
          </w:rPr>
          <w:t>ity</w:t>
        </w:r>
        <w:r w:rsidR="00774D96">
          <w:rPr>
            <w:rFonts w:ascii="Calibri" w:eastAsia="Calibri" w:hAnsi="Calibri" w:cs="Calibri"/>
            <w:color w:val="0000FF"/>
            <w:spacing w:val="-6"/>
            <w:sz w:val="20"/>
            <w:szCs w:val="20"/>
            <w:u w:val="single" w:color="0000FF"/>
          </w:rPr>
          <w:t xml:space="preserve"> </w:t>
        </w:r>
        <w:r w:rsidR="00774D96">
          <w:rPr>
            <w:rFonts w:ascii="Calibri" w:eastAsia="Calibri" w:hAnsi="Calibri" w:cs="Calibri"/>
            <w:color w:val="0000FF"/>
            <w:sz w:val="20"/>
            <w:szCs w:val="20"/>
            <w:u w:val="single" w:color="0000FF"/>
          </w:rPr>
          <w:t>of</w:t>
        </w:r>
        <w:r w:rsidR="00774D96">
          <w:rPr>
            <w:rFonts w:ascii="Calibri" w:eastAsia="Calibri" w:hAnsi="Calibri" w:cs="Calibri"/>
            <w:color w:val="0000FF"/>
            <w:spacing w:val="-8"/>
            <w:sz w:val="20"/>
            <w:szCs w:val="20"/>
            <w:u w:val="single" w:color="0000FF"/>
          </w:rPr>
          <w:t xml:space="preserve"> </w:t>
        </w:r>
        <w:r w:rsidR="00774D96">
          <w:rPr>
            <w:rFonts w:ascii="Calibri" w:eastAsia="Calibri" w:hAnsi="Calibri" w:cs="Calibri"/>
            <w:color w:val="0000FF"/>
            <w:spacing w:val="-1"/>
            <w:sz w:val="20"/>
            <w:szCs w:val="20"/>
            <w:u w:val="single" w:color="0000FF"/>
          </w:rPr>
          <w:t>v</w:t>
        </w:r>
        <w:r w:rsidR="00774D96">
          <w:rPr>
            <w:rFonts w:ascii="Calibri" w:eastAsia="Calibri" w:hAnsi="Calibri" w:cs="Calibri"/>
            <w:color w:val="0000FF"/>
            <w:spacing w:val="2"/>
            <w:sz w:val="20"/>
            <w:szCs w:val="20"/>
            <w:u w:val="single" w:color="0000FF"/>
          </w:rPr>
          <w:t>a</w:t>
        </w:r>
        <w:r w:rsidR="00774D96">
          <w:rPr>
            <w:rFonts w:ascii="Calibri" w:eastAsia="Calibri" w:hAnsi="Calibri" w:cs="Calibri"/>
            <w:color w:val="0000FF"/>
            <w:sz w:val="20"/>
            <w:szCs w:val="20"/>
            <w:u w:val="single" w:color="0000FF"/>
          </w:rPr>
          <w:t>c</w:t>
        </w:r>
        <w:r w:rsidR="00774D96">
          <w:rPr>
            <w:rFonts w:ascii="Calibri" w:eastAsia="Calibri" w:hAnsi="Calibri" w:cs="Calibri"/>
            <w:color w:val="0000FF"/>
            <w:sz w:val="20"/>
            <w:szCs w:val="20"/>
            <w:u w:val="single" w:color="0000FF"/>
          </w:rPr>
          <w:t>c</w:t>
        </w:r>
        <w:r w:rsidR="00774D96">
          <w:rPr>
            <w:rFonts w:ascii="Calibri" w:eastAsia="Calibri" w:hAnsi="Calibri" w:cs="Calibri"/>
            <w:color w:val="0000FF"/>
            <w:spacing w:val="-1"/>
            <w:sz w:val="20"/>
            <w:szCs w:val="20"/>
            <w:u w:val="single" w:color="0000FF"/>
          </w:rPr>
          <w:t>i</w:t>
        </w:r>
        <w:r w:rsidR="00774D96">
          <w:rPr>
            <w:rFonts w:ascii="Calibri" w:eastAsia="Calibri" w:hAnsi="Calibri" w:cs="Calibri"/>
            <w:color w:val="0000FF"/>
            <w:sz w:val="20"/>
            <w:szCs w:val="20"/>
            <w:u w:val="single" w:color="0000FF"/>
          </w:rPr>
          <w:t>n</w:t>
        </w:r>
        <w:r w:rsidR="00774D96">
          <w:rPr>
            <w:rFonts w:ascii="Calibri" w:eastAsia="Calibri" w:hAnsi="Calibri" w:cs="Calibri"/>
            <w:color w:val="0000FF"/>
            <w:spacing w:val="1"/>
            <w:sz w:val="20"/>
            <w:szCs w:val="20"/>
            <w:u w:val="single" w:color="0000FF"/>
          </w:rPr>
          <w:t>e</w:t>
        </w:r>
        <w:r w:rsidR="00774D96">
          <w:rPr>
            <w:rFonts w:ascii="Calibri" w:eastAsia="Calibri" w:hAnsi="Calibri" w:cs="Calibri"/>
            <w:color w:val="0000FF"/>
            <w:sz w:val="20"/>
            <w:szCs w:val="20"/>
            <w:u w:val="single" w:color="0000FF"/>
          </w:rPr>
          <w:t>s</w:t>
        </w:r>
        <w:r w:rsidR="00774D96">
          <w:rPr>
            <w:rFonts w:ascii="Calibri" w:eastAsia="Calibri" w:hAnsi="Calibri" w:cs="Calibri"/>
            <w:color w:val="0000FF"/>
            <w:spacing w:val="-4"/>
            <w:sz w:val="20"/>
            <w:szCs w:val="20"/>
            <w:u w:val="single" w:color="0000FF"/>
          </w:rPr>
          <w:t xml:space="preserve"> </w:t>
        </w:r>
      </w:hyperlink>
      <w:r w:rsidR="00774D96">
        <w:rPr>
          <w:rFonts w:ascii="Calibri" w:eastAsia="Calibri" w:hAnsi="Calibri" w:cs="Calibri"/>
          <w:color w:val="000000"/>
          <w:sz w:val="20"/>
          <w:szCs w:val="20"/>
        </w:rPr>
        <w:t>acc</w:t>
      </w:r>
      <w:r w:rsidR="00774D96">
        <w:rPr>
          <w:rFonts w:ascii="Calibri" w:eastAsia="Calibri" w:hAnsi="Calibri" w:cs="Calibri"/>
          <w:color w:val="000000"/>
          <w:spacing w:val="-1"/>
          <w:sz w:val="20"/>
          <w:szCs w:val="20"/>
        </w:rPr>
        <w:t>e</w:t>
      </w:r>
      <w:r w:rsidR="00774D96">
        <w:rPr>
          <w:rFonts w:ascii="Calibri" w:eastAsia="Calibri" w:hAnsi="Calibri" w:cs="Calibri"/>
          <w:color w:val="000000"/>
          <w:spacing w:val="1"/>
          <w:sz w:val="20"/>
          <w:szCs w:val="20"/>
        </w:rPr>
        <w:t>ss</w:t>
      </w:r>
      <w:r w:rsidR="00774D96">
        <w:rPr>
          <w:rFonts w:ascii="Calibri" w:eastAsia="Calibri" w:hAnsi="Calibri" w:cs="Calibri"/>
          <w:color w:val="000000"/>
          <w:spacing w:val="-1"/>
          <w:sz w:val="20"/>
          <w:szCs w:val="20"/>
        </w:rPr>
        <w:t>e</w:t>
      </w:r>
      <w:r w:rsidR="00774D96">
        <w:rPr>
          <w:rFonts w:ascii="Calibri" w:eastAsia="Calibri" w:hAnsi="Calibri" w:cs="Calibri"/>
          <w:color w:val="000000"/>
          <w:sz w:val="20"/>
          <w:szCs w:val="20"/>
        </w:rPr>
        <w:t>d</w:t>
      </w:r>
      <w:r w:rsidR="00774D96">
        <w:rPr>
          <w:rFonts w:ascii="Calibri" w:eastAsia="Calibri" w:hAnsi="Calibri" w:cs="Calibri"/>
          <w:color w:val="000000"/>
          <w:spacing w:val="-6"/>
          <w:sz w:val="20"/>
          <w:szCs w:val="20"/>
        </w:rPr>
        <w:t xml:space="preserve"> </w:t>
      </w:r>
      <w:r>
        <w:rPr>
          <w:rFonts w:ascii="Calibri" w:eastAsia="Calibri" w:hAnsi="Calibri" w:cs="Calibri"/>
          <w:color w:val="000000"/>
          <w:sz w:val="20"/>
          <w:szCs w:val="20"/>
        </w:rPr>
        <w:t xml:space="preserve">July </w:t>
      </w:r>
    </w:p>
    <w:p w14:paraId="35D4B387" w14:textId="77777777" w:rsidR="00010E71" w:rsidRDefault="00010E71" w:rsidP="00010E71">
      <w:pPr>
        <w:keepNext/>
        <w:keepLines/>
        <w:outlineLvl w:val="0"/>
        <w:rPr>
          <w:rFonts w:eastAsia="Times New Roman" w:cs="Calibri"/>
          <w:b/>
          <w:bCs/>
          <w:szCs w:val="24"/>
        </w:rPr>
      </w:pPr>
      <w:bookmarkStart w:id="8" w:name="_Toc237165544"/>
      <w:bookmarkStart w:id="9" w:name="app1"/>
      <w:bookmarkStart w:id="10" w:name="appH"/>
      <w:bookmarkStart w:id="11" w:name="_Toc315093335"/>
      <w:bookmarkStart w:id="12" w:name="_Toc355858186"/>
      <w:r w:rsidRPr="00772AC5">
        <w:rPr>
          <w:rFonts w:eastAsia="Times New Roman" w:cs="Calibri"/>
          <w:b/>
          <w:bCs/>
          <w:noProof/>
          <w:szCs w:val="24"/>
          <w:lang w:val="en-US"/>
        </w:rPr>
        <w:lastRenderedPageBreak/>
        <w:t xml:space="preserve">APPENDIX </w:t>
      </w:r>
      <w:bookmarkStart w:id="13" w:name="_Toc237165545"/>
      <w:bookmarkEnd w:id="8"/>
      <w:bookmarkEnd w:id="9"/>
      <w:r>
        <w:rPr>
          <w:rFonts w:eastAsia="Times New Roman" w:cs="Calibri"/>
          <w:b/>
          <w:bCs/>
          <w:noProof/>
          <w:szCs w:val="24"/>
          <w:lang w:val="en-US"/>
        </w:rPr>
        <w:t>H</w:t>
      </w:r>
      <w:bookmarkEnd w:id="10"/>
      <w:r w:rsidRPr="00772AC5">
        <w:rPr>
          <w:rFonts w:eastAsia="Times New Roman" w:cs="Calibri"/>
          <w:b/>
          <w:bCs/>
          <w:noProof/>
          <w:szCs w:val="24"/>
          <w:lang w:val="en-US"/>
        </w:rPr>
        <w:tab/>
      </w:r>
      <w:r w:rsidRPr="00772AC5">
        <w:rPr>
          <w:rFonts w:eastAsia="Times New Roman" w:cs="Calibri"/>
          <w:b/>
          <w:bCs/>
          <w:noProof/>
          <w:szCs w:val="24"/>
          <w:lang w:val="en-US"/>
        </w:rPr>
        <w:tab/>
      </w:r>
      <w:r w:rsidRPr="00772AC5">
        <w:rPr>
          <w:rFonts w:eastAsia="Times New Roman" w:cs="Calibri"/>
          <w:b/>
          <w:bCs/>
          <w:szCs w:val="24"/>
        </w:rPr>
        <w:t>DAILY MEDICINES REFRIGERATOR MONITORING FORM</w:t>
      </w:r>
      <w:bookmarkEnd w:id="11"/>
      <w:bookmarkEnd w:id="12"/>
      <w:bookmarkEnd w:id="13"/>
    </w:p>
    <w:p w14:paraId="57E3D1EA" w14:textId="41F67B9F" w:rsidR="00F5714A" w:rsidRPr="00F5714A" w:rsidRDefault="00F5714A" w:rsidP="0014163C">
      <w:pPr>
        <w:keepNext/>
        <w:keepLines/>
        <w:spacing w:before="240" w:after="240"/>
        <w:outlineLvl w:val="0"/>
        <w:rPr>
          <w:rFonts w:eastAsia="Times New Roman" w:cs="Calibri"/>
          <w:caps/>
          <w:szCs w:val="24"/>
        </w:rPr>
      </w:pPr>
      <w:r w:rsidRPr="00BE4785">
        <w:rPr>
          <w:rFonts w:eastAsia="Times New Roman" w:cs="Calibri"/>
          <w:szCs w:val="24"/>
        </w:rPr>
        <w:t>FRIDGE LOCATION ___________________________________________________________</w:t>
      </w:r>
    </w:p>
    <w:p w14:paraId="59F8E961" w14:textId="77777777" w:rsidR="00F5714A" w:rsidRPr="00772AC5" w:rsidRDefault="00F5714A" w:rsidP="0014163C">
      <w:pPr>
        <w:tabs>
          <w:tab w:val="left" w:pos="1026"/>
          <w:tab w:val="left" w:pos="5016"/>
          <w:tab w:val="left" w:pos="5928"/>
        </w:tabs>
        <w:spacing w:before="240" w:after="240"/>
        <w:ind w:left="691" w:hanging="691"/>
        <w:jc w:val="both"/>
        <w:rPr>
          <w:rFonts w:eastAsia="Times New Roman" w:cs="Calibri"/>
          <w:szCs w:val="24"/>
        </w:rPr>
      </w:pPr>
      <w:r w:rsidRPr="00772AC5">
        <w:rPr>
          <w:rFonts w:eastAsia="Times New Roman" w:cs="Calibri"/>
          <w:szCs w:val="24"/>
        </w:rPr>
        <w:t>MONTH</w:t>
      </w:r>
      <w:r>
        <w:rPr>
          <w:rFonts w:eastAsia="Times New Roman" w:cs="Calibri"/>
          <w:szCs w:val="24"/>
        </w:rPr>
        <w:t xml:space="preserve">_____________________________ </w:t>
      </w:r>
      <w:r>
        <w:rPr>
          <w:rFonts w:eastAsia="Times New Roman" w:cs="Calibri"/>
          <w:szCs w:val="24"/>
        </w:rPr>
        <w:tab/>
      </w:r>
      <w:r w:rsidRPr="00772AC5">
        <w:rPr>
          <w:rFonts w:eastAsia="Times New Roman" w:cs="Calibri"/>
          <w:szCs w:val="24"/>
        </w:rPr>
        <w:t>YEAR</w:t>
      </w:r>
      <w:r>
        <w:rPr>
          <w:rFonts w:eastAsia="Times New Roman" w:cs="Calibri"/>
          <w:szCs w:val="24"/>
        </w:rPr>
        <w:t>_____________________________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913"/>
        <w:gridCol w:w="1158"/>
        <w:gridCol w:w="1347"/>
        <w:gridCol w:w="1529"/>
        <w:gridCol w:w="1464"/>
        <w:gridCol w:w="1780"/>
        <w:gridCol w:w="2265"/>
      </w:tblGrid>
      <w:tr w:rsidR="003E2AC1" w:rsidRPr="003E2AC1" w14:paraId="4377498C" w14:textId="77777777" w:rsidTr="002B4608">
        <w:trPr>
          <w:cantSplit/>
          <w:trHeight w:val="40"/>
          <w:jc w:val="center"/>
        </w:trPr>
        <w:tc>
          <w:tcPr>
            <w:tcW w:w="437" w:type="pct"/>
            <w:vMerge w:val="restart"/>
            <w:vAlign w:val="center"/>
          </w:tcPr>
          <w:p w14:paraId="6A25A750" w14:textId="77777777" w:rsidR="003E2AC1" w:rsidRPr="003E2AC1" w:rsidRDefault="003E2AC1" w:rsidP="002B4608">
            <w:pPr>
              <w:spacing w:before="20" w:after="20"/>
            </w:pPr>
            <w:r w:rsidRPr="003E2AC1">
              <w:t>Date</w:t>
            </w:r>
          </w:p>
        </w:tc>
        <w:tc>
          <w:tcPr>
            <w:tcW w:w="554" w:type="pct"/>
            <w:vMerge w:val="restart"/>
            <w:vAlign w:val="center"/>
          </w:tcPr>
          <w:p w14:paraId="4190880C" w14:textId="77777777" w:rsidR="003E2AC1" w:rsidRPr="003E2AC1" w:rsidRDefault="003E2AC1" w:rsidP="002B4608">
            <w:pPr>
              <w:spacing w:before="20" w:after="20"/>
              <w:rPr>
                <w:rFonts w:eastAsia="Times New Roman"/>
              </w:rPr>
            </w:pPr>
            <w:r w:rsidRPr="003E2AC1">
              <w:rPr>
                <w:rFonts w:eastAsia="Times New Roman"/>
              </w:rPr>
              <w:t>Time</w:t>
            </w:r>
          </w:p>
        </w:tc>
        <w:tc>
          <w:tcPr>
            <w:tcW w:w="2075" w:type="pct"/>
            <w:gridSpan w:val="3"/>
            <w:vAlign w:val="center"/>
          </w:tcPr>
          <w:p w14:paraId="60C001FC" w14:textId="77777777" w:rsidR="003E2AC1" w:rsidRPr="003E2AC1" w:rsidRDefault="003E2AC1" w:rsidP="002B4608">
            <w:pPr>
              <w:spacing w:before="20" w:after="20"/>
            </w:pPr>
            <w:r w:rsidRPr="003E2AC1">
              <w:t>Temperature °C</w:t>
            </w:r>
          </w:p>
        </w:tc>
        <w:tc>
          <w:tcPr>
            <w:tcW w:w="851" w:type="pct"/>
            <w:vMerge w:val="restart"/>
            <w:vAlign w:val="center"/>
          </w:tcPr>
          <w:p w14:paraId="41190148" w14:textId="77777777" w:rsidR="003E2AC1" w:rsidRPr="003E2AC1" w:rsidRDefault="003E2AC1" w:rsidP="002B4608">
            <w:pPr>
              <w:spacing w:before="20" w:after="20"/>
            </w:pPr>
            <w:r w:rsidRPr="003E2AC1">
              <w:t>Checked by (Initials)</w:t>
            </w:r>
          </w:p>
        </w:tc>
        <w:tc>
          <w:tcPr>
            <w:tcW w:w="1083" w:type="pct"/>
            <w:vMerge w:val="restart"/>
            <w:vAlign w:val="center"/>
          </w:tcPr>
          <w:p w14:paraId="7752EDBC" w14:textId="77777777" w:rsidR="003E2AC1" w:rsidRPr="003E2AC1" w:rsidRDefault="003E2AC1" w:rsidP="002B4608">
            <w:pPr>
              <w:spacing w:before="20" w:after="20"/>
            </w:pPr>
            <w:r w:rsidRPr="003E2AC1">
              <w:t>Thermometer Reset (Tick)</w:t>
            </w:r>
          </w:p>
        </w:tc>
      </w:tr>
      <w:tr w:rsidR="003E2AC1" w:rsidRPr="003E2AC1" w14:paraId="1D7D573F" w14:textId="77777777" w:rsidTr="002B4608">
        <w:trPr>
          <w:cantSplit/>
          <w:trHeight w:val="40"/>
          <w:jc w:val="center"/>
        </w:trPr>
        <w:tc>
          <w:tcPr>
            <w:tcW w:w="437" w:type="pct"/>
            <w:vMerge/>
            <w:vAlign w:val="center"/>
          </w:tcPr>
          <w:p w14:paraId="524D4A43" w14:textId="77777777" w:rsidR="003E2AC1" w:rsidRPr="003E2AC1" w:rsidRDefault="003E2AC1" w:rsidP="002B4608">
            <w:pPr>
              <w:spacing w:before="20" w:after="20"/>
            </w:pPr>
          </w:p>
        </w:tc>
        <w:tc>
          <w:tcPr>
            <w:tcW w:w="554" w:type="pct"/>
            <w:vMerge/>
            <w:vAlign w:val="center"/>
          </w:tcPr>
          <w:p w14:paraId="7A26D456" w14:textId="77777777" w:rsidR="003E2AC1" w:rsidRPr="003E2AC1" w:rsidRDefault="003E2AC1" w:rsidP="002B4608">
            <w:pPr>
              <w:spacing w:before="20" w:after="20"/>
            </w:pPr>
          </w:p>
        </w:tc>
        <w:tc>
          <w:tcPr>
            <w:tcW w:w="644" w:type="pct"/>
            <w:vAlign w:val="center"/>
          </w:tcPr>
          <w:p w14:paraId="3EACEBF1" w14:textId="77777777" w:rsidR="003E2AC1" w:rsidRPr="003E2AC1" w:rsidRDefault="003E2AC1" w:rsidP="002B4608">
            <w:pPr>
              <w:spacing w:before="20" w:after="20"/>
            </w:pPr>
            <w:r w:rsidRPr="003E2AC1">
              <w:t>Actual</w:t>
            </w:r>
          </w:p>
        </w:tc>
        <w:tc>
          <w:tcPr>
            <w:tcW w:w="731" w:type="pct"/>
            <w:vAlign w:val="center"/>
          </w:tcPr>
          <w:p w14:paraId="0AE44A68" w14:textId="77777777" w:rsidR="003E2AC1" w:rsidRPr="003E2AC1" w:rsidRDefault="003E2AC1" w:rsidP="002B4608">
            <w:pPr>
              <w:spacing w:before="20" w:after="20"/>
            </w:pPr>
            <w:r w:rsidRPr="003E2AC1">
              <w:t>Maximum</w:t>
            </w:r>
          </w:p>
        </w:tc>
        <w:tc>
          <w:tcPr>
            <w:tcW w:w="700" w:type="pct"/>
            <w:vAlign w:val="center"/>
          </w:tcPr>
          <w:p w14:paraId="730720B0" w14:textId="77777777" w:rsidR="003E2AC1" w:rsidRPr="003E2AC1" w:rsidRDefault="003E2AC1" w:rsidP="002B4608">
            <w:pPr>
              <w:spacing w:before="20" w:after="20"/>
            </w:pPr>
            <w:r w:rsidRPr="003E2AC1">
              <w:t>Minimum</w:t>
            </w:r>
          </w:p>
        </w:tc>
        <w:tc>
          <w:tcPr>
            <w:tcW w:w="851" w:type="pct"/>
            <w:vMerge/>
            <w:vAlign w:val="center"/>
          </w:tcPr>
          <w:p w14:paraId="737E06E1" w14:textId="77777777" w:rsidR="003E2AC1" w:rsidRPr="003E2AC1" w:rsidRDefault="003E2AC1" w:rsidP="002B4608">
            <w:pPr>
              <w:spacing w:before="20" w:after="20"/>
            </w:pPr>
          </w:p>
        </w:tc>
        <w:tc>
          <w:tcPr>
            <w:tcW w:w="1083" w:type="pct"/>
            <w:vMerge/>
            <w:vAlign w:val="center"/>
          </w:tcPr>
          <w:p w14:paraId="44DAEB30" w14:textId="77777777" w:rsidR="003E2AC1" w:rsidRPr="003E2AC1" w:rsidRDefault="003E2AC1" w:rsidP="002B4608">
            <w:pPr>
              <w:spacing w:before="20" w:after="20"/>
            </w:pPr>
          </w:p>
        </w:tc>
      </w:tr>
      <w:tr w:rsidR="00FF6A7E" w:rsidRPr="003E2AC1" w14:paraId="737FC555" w14:textId="77777777" w:rsidTr="002B4608">
        <w:trPr>
          <w:trHeight w:val="40"/>
          <w:jc w:val="center"/>
        </w:trPr>
        <w:tc>
          <w:tcPr>
            <w:tcW w:w="437" w:type="pct"/>
            <w:vAlign w:val="center"/>
          </w:tcPr>
          <w:p w14:paraId="6C88D850" w14:textId="51114A01" w:rsidR="00FF6A7E" w:rsidRPr="003E2AC1" w:rsidRDefault="00FF6A7E" w:rsidP="002B4608">
            <w:pPr>
              <w:spacing w:before="20" w:after="20"/>
            </w:pPr>
            <w:r w:rsidRPr="00772AC5">
              <w:rPr>
                <w:rFonts w:cs="Calibri"/>
                <w:szCs w:val="24"/>
              </w:rPr>
              <w:t>1</w:t>
            </w:r>
          </w:p>
        </w:tc>
        <w:tc>
          <w:tcPr>
            <w:tcW w:w="554" w:type="pct"/>
            <w:vAlign w:val="center"/>
          </w:tcPr>
          <w:p w14:paraId="58DF5964" w14:textId="77777777" w:rsidR="00FF6A7E" w:rsidRPr="003E2AC1" w:rsidRDefault="00FF6A7E" w:rsidP="002B4608">
            <w:pPr>
              <w:spacing w:before="20" w:after="20"/>
            </w:pPr>
          </w:p>
        </w:tc>
        <w:tc>
          <w:tcPr>
            <w:tcW w:w="644" w:type="pct"/>
            <w:vAlign w:val="center"/>
          </w:tcPr>
          <w:p w14:paraId="0B753390" w14:textId="77777777" w:rsidR="00FF6A7E" w:rsidRPr="003E2AC1" w:rsidRDefault="00FF6A7E" w:rsidP="002B4608">
            <w:pPr>
              <w:spacing w:before="20" w:after="20"/>
              <w:rPr>
                <w:rFonts w:eastAsia="Times New Roman"/>
              </w:rPr>
            </w:pPr>
          </w:p>
        </w:tc>
        <w:tc>
          <w:tcPr>
            <w:tcW w:w="731" w:type="pct"/>
            <w:vAlign w:val="center"/>
          </w:tcPr>
          <w:p w14:paraId="2A47D3CF" w14:textId="77777777" w:rsidR="00FF6A7E" w:rsidRPr="003E2AC1" w:rsidRDefault="00FF6A7E" w:rsidP="002B4608">
            <w:pPr>
              <w:spacing w:before="20" w:after="20"/>
            </w:pPr>
          </w:p>
        </w:tc>
        <w:tc>
          <w:tcPr>
            <w:tcW w:w="700" w:type="pct"/>
            <w:vAlign w:val="center"/>
          </w:tcPr>
          <w:p w14:paraId="20958464" w14:textId="77777777" w:rsidR="00FF6A7E" w:rsidRPr="003E2AC1" w:rsidRDefault="00FF6A7E" w:rsidP="002B4608">
            <w:pPr>
              <w:spacing w:before="20" w:after="20"/>
            </w:pPr>
          </w:p>
        </w:tc>
        <w:tc>
          <w:tcPr>
            <w:tcW w:w="851" w:type="pct"/>
            <w:vAlign w:val="center"/>
          </w:tcPr>
          <w:p w14:paraId="2304C227" w14:textId="77777777" w:rsidR="00FF6A7E" w:rsidRPr="003E2AC1" w:rsidRDefault="00FF6A7E" w:rsidP="002B4608">
            <w:pPr>
              <w:spacing w:before="20" w:after="20"/>
            </w:pPr>
          </w:p>
        </w:tc>
        <w:tc>
          <w:tcPr>
            <w:tcW w:w="1083" w:type="pct"/>
            <w:vAlign w:val="center"/>
          </w:tcPr>
          <w:p w14:paraId="08991322" w14:textId="77777777" w:rsidR="00FF6A7E" w:rsidRPr="003E2AC1" w:rsidRDefault="00FF6A7E" w:rsidP="002B4608">
            <w:pPr>
              <w:spacing w:before="20" w:after="20"/>
            </w:pPr>
          </w:p>
        </w:tc>
      </w:tr>
      <w:tr w:rsidR="00FF6A7E" w:rsidRPr="003E2AC1" w14:paraId="24A793F9" w14:textId="77777777" w:rsidTr="002B4608">
        <w:trPr>
          <w:trHeight w:val="40"/>
          <w:jc w:val="center"/>
        </w:trPr>
        <w:tc>
          <w:tcPr>
            <w:tcW w:w="437" w:type="pct"/>
            <w:vAlign w:val="center"/>
          </w:tcPr>
          <w:p w14:paraId="07C240BF" w14:textId="7FE29574" w:rsidR="00FF6A7E" w:rsidRPr="003E2AC1" w:rsidRDefault="00FF6A7E" w:rsidP="002B4608">
            <w:pPr>
              <w:spacing w:before="20" w:after="20"/>
            </w:pPr>
            <w:r w:rsidRPr="00772AC5">
              <w:rPr>
                <w:rFonts w:cs="Calibri"/>
                <w:szCs w:val="24"/>
              </w:rPr>
              <w:t>2</w:t>
            </w:r>
          </w:p>
        </w:tc>
        <w:tc>
          <w:tcPr>
            <w:tcW w:w="554" w:type="pct"/>
            <w:vAlign w:val="center"/>
          </w:tcPr>
          <w:p w14:paraId="423AA465" w14:textId="77777777" w:rsidR="00FF6A7E" w:rsidRPr="003E2AC1" w:rsidRDefault="00FF6A7E" w:rsidP="002B4608">
            <w:pPr>
              <w:spacing w:before="20" w:after="20"/>
            </w:pPr>
          </w:p>
        </w:tc>
        <w:tc>
          <w:tcPr>
            <w:tcW w:w="644" w:type="pct"/>
            <w:vAlign w:val="center"/>
          </w:tcPr>
          <w:p w14:paraId="5EC19BB1" w14:textId="77777777" w:rsidR="00FF6A7E" w:rsidRPr="003E2AC1" w:rsidRDefault="00FF6A7E" w:rsidP="002B4608">
            <w:pPr>
              <w:spacing w:before="20" w:after="20"/>
            </w:pPr>
          </w:p>
        </w:tc>
        <w:tc>
          <w:tcPr>
            <w:tcW w:w="731" w:type="pct"/>
            <w:vAlign w:val="center"/>
          </w:tcPr>
          <w:p w14:paraId="447ECFCF" w14:textId="77777777" w:rsidR="00FF6A7E" w:rsidRPr="003E2AC1" w:rsidRDefault="00FF6A7E" w:rsidP="002B4608">
            <w:pPr>
              <w:spacing w:before="20" w:after="20"/>
            </w:pPr>
          </w:p>
        </w:tc>
        <w:tc>
          <w:tcPr>
            <w:tcW w:w="700" w:type="pct"/>
            <w:vAlign w:val="center"/>
          </w:tcPr>
          <w:p w14:paraId="4FF7115D" w14:textId="77777777" w:rsidR="00FF6A7E" w:rsidRPr="003E2AC1" w:rsidRDefault="00FF6A7E" w:rsidP="002B4608">
            <w:pPr>
              <w:spacing w:before="20" w:after="20"/>
            </w:pPr>
          </w:p>
        </w:tc>
        <w:tc>
          <w:tcPr>
            <w:tcW w:w="851" w:type="pct"/>
            <w:vAlign w:val="center"/>
          </w:tcPr>
          <w:p w14:paraId="5461FC78" w14:textId="77777777" w:rsidR="00FF6A7E" w:rsidRPr="003E2AC1" w:rsidRDefault="00FF6A7E" w:rsidP="002B4608">
            <w:pPr>
              <w:spacing w:before="20" w:after="20"/>
            </w:pPr>
          </w:p>
        </w:tc>
        <w:tc>
          <w:tcPr>
            <w:tcW w:w="1083" w:type="pct"/>
            <w:vAlign w:val="center"/>
          </w:tcPr>
          <w:p w14:paraId="4E1F5FB5" w14:textId="77777777" w:rsidR="00FF6A7E" w:rsidRPr="003E2AC1" w:rsidRDefault="00FF6A7E" w:rsidP="002B4608">
            <w:pPr>
              <w:spacing w:before="20" w:after="20"/>
            </w:pPr>
          </w:p>
        </w:tc>
      </w:tr>
      <w:tr w:rsidR="00FF6A7E" w:rsidRPr="003E2AC1" w14:paraId="369070F1" w14:textId="77777777" w:rsidTr="002B4608">
        <w:trPr>
          <w:trHeight w:val="40"/>
          <w:jc w:val="center"/>
        </w:trPr>
        <w:tc>
          <w:tcPr>
            <w:tcW w:w="437" w:type="pct"/>
            <w:vAlign w:val="center"/>
          </w:tcPr>
          <w:p w14:paraId="4BE47C8A" w14:textId="50A67A99" w:rsidR="00FF6A7E" w:rsidRPr="003E2AC1" w:rsidRDefault="00FF6A7E" w:rsidP="002B4608">
            <w:pPr>
              <w:spacing w:before="20" w:after="20"/>
            </w:pPr>
            <w:r w:rsidRPr="00772AC5">
              <w:rPr>
                <w:rFonts w:cs="Calibri"/>
                <w:szCs w:val="24"/>
              </w:rPr>
              <w:t>3</w:t>
            </w:r>
          </w:p>
        </w:tc>
        <w:tc>
          <w:tcPr>
            <w:tcW w:w="554" w:type="pct"/>
            <w:vAlign w:val="center"/>
          </w:tcPr>
          <w:p w14:paraId="178AA61B" w14:textId="77777777" w:rsidR="00FF6A7E" w:rsidRPr="003E2AC1" w:rsidRDefault="00FF6A7E" w:rsidP="002B4608">
            <w:pPr>
              <w:spacing w:before="20" w:after="20"/>
            </w:pPr>
          </w:p>
        </w:tc>
        <w:tc>
          <w:tcPr>
            <w:tcW w:w="644" w:type="pct"/>
            <w:vAlign w:val="center"/>
          </w:tcPr>
          <w:p w14:paraId="3D1329D5" w14:textId="77777777" w:rsidR="00FF6A7E" w:rsidRPr="003E2AC1" w:rsidRDefault="00FF6A7E" w:rsidP="002B4608">
            <w:pPr>
              <w:spacing w:before="20" w:after="20"/>
            </w:pPr>
          </w:p>
        </w:tc>
        <w:tc>
          <w:tcPr>
            <w:tcW w:w="731" w:type="pct"/>
            <w:vAlign w:val="center"/>
          </w:tcPr>
          <w:p w14:paraId="2338A9EC" w14:textId="77777777" w:rsidR="00FF6A7E" w:rsidRPr="003E2AC1" w:rsidRDefault="00FF6A7E" w:rsidP="002B4608">
            <w:pPr>
              <w:spacing w:before="20" w:after="20"/>
            </w:pPr>
          </w:p>
        </w:tc>
        <w:tc>
          <w:tcPr>
            <w:tcW w:w="700" w:type="pct"/>
            <w:vAlign w:val="center"/>
          </w:tcPr>
          <w:p w14:paraId="4FDB7888" w14:textId="77777777" w:rsidR="00FF6A7E" w:rsidRPr="003E2AC1" w:rsidRDefault="00FF6A7E" w:rsidP="002B4608">
            <w:pPr>
              <w:spacing w:before="20" w:after="20"/>
            </w:pPr>
          </w:p>
        </w:tc>
        <w:tc>
          <w:tcPr>
            <w:tcW w:w="851" w:type="pct"/>
            <w:vAlign w:val="center"/>
          </w:tcPr>
          <w:p w14:paraId="31ABE348" w14:textId="77777777" w:rsidR="00FF6A7E" w:rsidRPr="003E2AC1" w:rsidRDefault="00FF6A7E" w:rsidP="002B4608">
            <w:pPr>
              <w:spacing w:before="20" w:after="20"/>
            </w:pPr>
          </w:p>
        </w:tc>
        <w:tc>
          <w:tcPr>
            <w:tcW w:w="1083" w:type="pct"/>
            <w:vAlign w:val="center"/>
          </w:tcPr>
          <w:p w14:paraId="2A3B0DE2" w14:textId="77777777" w:rsidR="00FF6A7E" w:rsidRPr="003E2AC1" w:rsidRDefault="00FF6A7E" w:rsidP="002B4608">
            <w:pPr>
              <w:spacing w:before="20" w:after="20"/>
            </w:pPr>
          </w:p>
        </w:tc>
      </w:tr>
      <w:tr w:rsidR="00FF6A7E" w:rsidRPr="003E2AC1" w14:paraId="75B02FBF" w14:textId="77777777" w:rsidTr="002B4608">
        <w:trPr>
          <w:trHeight w:val="40"/>
          <w:jc w:val="center"/>
        </w:trPr>
        <w:tc>
          <w:tcPr>
            <w:tcW w:w="437" w:type="pct"/>
            <w:vAlign w:val="center"/>
          </w:tcPr>
          <w:p w14:paraId="7A97A6CB" w14:textId="1DBA257D" w:rsidR="00FF6A7E" w:rsidRPr="003E2AC1" w:rsidRDefault="00FF6A7E" w:rsidP="002B4608">
            <w:pPr>
              <w:spacing w:before="20" w:after="20"/>
            </w:pPr>
            <w:r w:rsidRPr="00772AC5">
              <w:rPr>
                <w:rFonts w:cs="Calibri"/>
                <w:szCs w:val="24"/>
              </w:rPr>
              <w:t>4</w:t>
            </w:r>
          </w:p>
        </w:tc>
        <w:tc>
          <w:tcPr>
            <w:tcW w:w="554" w:type="pct"/>
            <w:vAlign w:val="center"/>
          </w:tcPr>
          <w:p w14:paraId="26E6A0A0" w14:textId="77777777" w:rsidR="00FF6A7E" w:rsidRPr="003E2AC1" w:rsidRDefault="00FF6A7E" w:rsidP="002B4608">
            <w:pPr>
              <w:spacing w:before="20" w:after="20"/>
            </w:pPr>
          </w:p>
        </w:tc>
        <w:tc>
          <w:tcPr>
            <w:tcW w:w="644" w:type="pct"/>
            <w:vAlign w:val="center"/>
          </w:tcPr>
          <w:p w14:paraId="78ACDCBC" w14:textId="77777777" w:rsidR="00FF6A7E" w:rsidRPr="003E2AC1" w:rsidRDefault="00FF6A7E" w:rsidP="002B4608">
            <w:pPr>
              <w:spacing w:before="20" w:after="20"/>
            </w:pPr>
          </w:p>
        </w:tc>
        <w:tc>
          <w:tcPr>
            <w:tcW w:w="731" w:type="pct"/>
            <w:vAlign w:val="center"/>
          </w:tcPr>
          <w:p w14:paraId="1A9D047F" w14:textId="77777777" w:rsidR="00FF6A7E" w:rsidRPr="003E2AC1" w:rsidRDefault="00FF6A7E" w:rsidP="002B4608">
            <w:pPr>
              <w:spacing w:before="20" w:after="20"/>
            </w:pPr>
          </w:p>
        </w:tc>
        <w:tc>
          <w:tcPr>
            <w:tcW w:w="700" w:type="pct"/>
            <w:vAlign w:val="center"/>
          </w:tcPr>
          <w:p w14:paraId="14C23AB4" w14:textId="77777777" w:rsidR="00FF6A7E" w:rsidRPr="003E2AC1" w:rsidRDefault="00FF6A7E" w:rsidP="002B4608">
            <w:pPr>
              <w:spacing w:before="20" w:after="20"/>
            </w:pPr>
          </w:p>
        </w:tc>
        <w:tc>
          <w:tcPr>
            <w:tcW w:w="851" w:type="pct"/>
            <w:vAlign w:val="center"/>
          </w:tcPr>
          <w:p w14:paraId="7A52D890" w14:textId="77777777" w:rsidR="00FF6A7E" w:rsidRPr="003E2AC1" w:rsidRDefault="00FF6A7E" w:rsidP="002B4608">
            <w:pPr>
              <w:spacing w:before="20" w:after="20"/>
            </w:pPr>
          </w:p>
        </w:tc>
        <w:tc>
          <w:tcPr>
            <w:tcW w:w="1083" w:type="pct"/>
            <w:vAlign w:val="center"/>
          </w:tcPr>
          <w:p w14:paraId="574B0FF6" w14:textId="77777777" w:rsidR="00FF6A7E" w:rsidRPr="003E2AC1" w:rsidRDefault="00FF6A7E" w:rsidP="002B4608">
            <w:pPr>
              <w:spacing w:before="20" w:after="20"/>
            </w:pPr>
          </w:p>
        </w:tc>
      </w:tr>
      <w:tr w:rsidR="00FF6A7E" w:rsidRPr="003E2AC1" w14:paraId="2086725A" w14:textId="77777777" w:rsidTr="002B4608">
        <w:trPr>
          <w:trHeight w:val="40"/>
          <w:jc w:val="center"/>
        </w:trPr>
        <w:tc>
          <w:tcPr>
            <w:tcW w:w="437" w:type="pct"/>
            <w:vAlign w:val="center"/>
          </w:tcPr>
          <w:p w14:paraId="2A9BBB14" w14:textId="093CE117" w:rsidR="00FF6A7E" w:rsidRPr="003E2AC1" w:rsidRDefault="00FF6A7E" w:rsidP="002B4608">
            <w:pPr>
              <w:spacing w:before="20" w:after="20"/>
            </w:pPr>
            <w:r w:rsidRPr="00772AC5">
              <w:rPr>
                <w:rFonts w:cs="Calibri"/>
                <w:szCs w:val="24"/>
              </w:rPr>
              <w:t>5</w:t>
            </w:r>
          </w:p>
        </w:tc>
        <w:tc>
          <w:tcPr>
            <w:tcW w:w="554" w:type="pct"/>
            <w:vAlign w:val="center"/>
          </w:tcPr>
          <w:p w14:paraId="3364C003" w14:textId="77777777" w:rsidR="00FF6A7E" w:rsidRPr="003E2AC1" w:rsidRDefault="00FF6A7E" w:rsidP="002B4608">
            <w:pPr>
              <w:spacing w:before="20" w:after="20"/>
            </w:pPr>
          </w:p>
        </w:tc>
        <w:tc>
          <w:tcPr>
            <w:tcW w:w="644" w:type="pct"/>
            <w:vAlign w:val="center"/>
          </w:tcPr>
          <w:p w14:paraId="3B271373" w14:textId="77777777" w:rsidR="00FF6A7E" w:rsidRPr="003E2AC1" w:rsidRDefault="00FF6A7E" w:rsidP="002B4608">
            <w:pPr>
              <w:spacing w:before="20" w:after="20"/>
            </w:pPr>
          </w:p>
        </w:tc>
        <w:tc>
          <w:tcPr>
            <w:tcW w:w="731" w:type="pct"/>
            <w:vAlign w:val="center"/>
          </w:tcPr>
          <w:p w14:paraId="6521ECE1" w14:textId="77777777" w:rsidR="00FF6A7E" w:rsidRPr="003E2AC1" w:rsidRDefault="00FF6A7E" w:rsidP="002B4608">
            <w:pPr>
              <w:spacing w:before="20" w:after="20"/>
            </w:pPr>
          </w:p>
        </w:tc>
        <w:tc>
          <w:tcPr>
            <w:tcW w:w="700" w:type="pct"/>
            <w:vAlign w:val="center"/>
          </w:tcPr>
          <w:p w14:paraId="6189663A" w14:textId="77777777" w:rsidR="00FF6A7E" w:rsidRPr="003E2AC1" w:rsidRDefault="00FF6A7E" w:rsidP="002B4608">
            <w:pPr>
              <w:spacing w:before="20" w:after="20"/>
            </w:pPr>
          </w:p>
        </w:tc>
        <w:tc>
          <w:tcPr>
            <w:tcW w:w="851" w:type="pct"/>
            <w:vAlign w:val="center"/>
          </w:tcPr>
          <w:p w14:paraId="6F23ADE3" w14:textId="77777777" w:rsidR="00FF6A7E" w:rsidRPr="003E2AC1" w:rsidRDefault="00FF6A7E" w:rsidP="002B4608">
            <w:pPr>
              <w:spacing w:before="20" w:after="20"/>
            </w:pPr>
          </w:p>
        </w:tc>
        <w:tc>
          <w:tcPr>
            <w:tcW w:w="1083" w:type="pct"/>
            <w:vAlign w:val="center"/>
          </w:tcPr>
          <w:p w14:paraId="46D2D01B" w14:textId="77777777" w:rsidR="00FF6A7E" w:rsidRPr="003E2AC1" w:rsidRDefault="00FF6A7E" w:rsidP="002B4608">
            <w:pPr>
              <w:spacing w:before="20" w:after="20"/>
            </w:pPr>
          </w:p>
        </w:tc>
      </w:tr>
      <w:tr w:rsidR="00FF6A7E" w:rsidRPr="003E2AC1" w14:paraId="13937C8A" w14:textId="77777777" w:rsidTr="002B4608">
        <w:trPr>
          <w:trHeight w:val="40"/>
          <w:jc w:val="center"/>
        </w:trPr>
        <w:tc>
          <w:tcPr>
            <w:tcW w:w="437" w:type="pct"/>
            <w:vAlign w:val="center"/>
          </w:tcPr>
          <w:p w14:paraId="269D52B8" w14:textId="7F93D710" w:rsidR="00FF6A7E" w:rsidRPr="003E2AC1" w:rsidRDefault="00FF6A7E" w:rsidP="002B4608">
            <w:pPr>
              <w:spacing w:before="20" w:after="20"/>
            </w:pPr>
            <w:r w:rsidRPr="00772AC5">
              <w:rPr>
                <w:rFonts w:cs="Calibri"/>
                <w:szCs w:val="24"/>
              </w:rPr>
              <w:t>6</w:t>
            </w:r>
          </w:p>
        </w:tc>
        <w:tc>
          <w:tcPr>
            <w:tcW w:w="554" w:type="pct"/>
            <w:vAlign w:val="center"/>
          </w:tcPr>
          <w:p w14:paraId="7C7B31CF" w14:textId="77777777" w:rsidR="00FF6A7E" w:rsidRPr="003E2AC1" w:rsidRDefault="00FF6A7E" w:rsidP="002B4608">
            <w:pPr>
              <w:spacing w:before="20" w:after="20"/>
            </w:pPr>
          </w:p>
        </w:tc>
        <w:tc>
          <w:tcPr>
            <w:tcW w:w="644" w:type="pct"/>
            <w:vAlign w:val="center"/>
          </w:tcPr>
          <w:p w14:paraId="1D32D1A8" w14:textId="77777777" w:rsidR="00FF6A7E" w:rsidRPr="003E2AC1" w:rsidRDefault="00FF6A7E" w:rsidP="002B4608">
            <w:pPr>
              <w:spacing w:before="20" w:after="20"/>
            </w:pPr>
          </w:p>
        </w:tc>
        <w:tc>
          <w:tcPr>
            <w:tcW w:w="731" w:type="pct"/>
            <w:vAlign w:val="center"/>
          </w:tcPr>
          <w:p w14:paraId="41A1CC75" w14:textId="77777777" w:rsidR="00FF6A7E" w:rsidRPr="003E2AC1" w:rsidRDefault="00FF6A7E" w:rsidP="002B4608">
            <w:pPr>
              <w:spacing w:before="20" w:after="20"/>
            </w:pPr>
          </w:p>
        </w:tc>
        <w:tc>
          <w:tcPr>
            <w:tcW w:w="700" w:type="pct"/>
            <w:vAlign w:val="center"/>
          </w:tcPr>
          <w:p w14:paraId="772D87B5" w14:textId="77777777" w:rsidR="00FF6A7E" w:rsidRPr="003E2AC1" w:rsidRDefault="00FF6A7E" w:rsidP="002B4608">
            <w:pPr>
              <w:spacing w:before="20" w:after="20"/>
            </w:pPr>
          </w:p>
        </w:tc>
        <w:tc>
          <w:tcPr>
            <w:tcW w:w="851" w:type="pct"/>
            <w:vAlign w:val="center"/>
          </w:tcPr>
          <w:p w14:paraId="28BC177A" w14:textId="77777777" w:rsidR="00FF6A7E" w:rsidRPr="003E2AC1" w:rsidRDefault="00FF6A7E" w:rsidP="002B4608">
            <w:pPr>
              <w:spacing w:before="20" w:after="20"/>
            </w:pPr>
          </w:p>
        </w:tc>
        <w:tc>
          <w:tcPr>
            <w:tcW w:w="1083" w:type="pct"/>
            <w:vAlign w:val="center"/>
          </w:tcPr>
          <w:p w14:paraId="52DD6C60" w14:textId="77777777" w:rsidR="00FF6A7E" w:rsidRPr="003E2AC1" w:rsidRDefault="00FF6A7E" w:rsidP="002B4608">
            <w:pPr>
              <w:spacing w:before="20" w:after="20"/>
            </w:pPr>
          </w:p>
        </w:tc>
      </w:tr>
      <w:tr w:rsidR="00FF6A7E" w:rsidRPr="003E2AC1" w14:paraId="30E4F593" w14:textId="77777777" w:rsidTr="002B4608">
        <w:trPr>
          <w:trHeight w:val="40"/>
          <w:jc w:val="center"/>
        </w:trPr>
        <w:tc>
          <w:tcPr>
            <w:tcW w:w="437" w:type="pct"/>
            <w:vAlign w:val="center"/>
          </w:tcPr>
          <w:p w14:paraId="26C4DF48" w14:textId="65AE8B5A" w:rsidR="00FF6A7E" w:rsidRPr="003E2AC1" w:rsidRDefault="00FF6A7E" w:rsidP="002B4608">
            <w:pPr>
              <w:spacing w:before="20" w:after="20"/>
            </w:pPr>
            <w:r w:rsidRPr="00772AC5">
              <w:rPr>
                <w:rFonts w:cs="Calibri"/>
                <w:szCs w:val="24"/>
              </w:rPr>
              <w:t>7</w:t>
            </w:r>
          </w:p>
        </w:tc>
        <w:tc>
          <w:tcPr>
            <w:tcW w:w="554" w:type="pct"/>
            <w:vAlign w:val="center"/>
          </w:tcPr>
          <w:p w14:paraId="69B68A25" w14:textId="77777777" w:rsidR="00FF6A7E" w:rsidRPr="003E2AC1" w:rsidRDefault="00FF6A7E" w:rsidP="002B4608">
            <w:pPr>
              <w:spacing w:before="20" w:after="20"/>
            </w:pPr>
          </w:p>
        </w:tc>
        <w:tc>
          <w:tcPr>
            <w:tcW w:w="644" w:type="pct"/>
            <w:vAlign w:val="center"/>
          </w:tcPr>
          <w:p w14:paraId="1ADEA81A" w14:textId="77777777" w:rsidR="00FF6A7E" w:rsidRPr="003E2AC1" w:rsidRDefault="00FF6A7E" w:rsidP="002B4608">
            <w:pPr>
              <w:spacing w:before="20" w:after="20"/>
            </w:pPr>
          </w:p>
        </w:tc>
        <w:tc>
          <w:tcPr>
            <w:tcW w:w="731" w:type="pct"/>
            <w:vAlign w:val="center"/>
          </w:tcPr>
          <w:p w14:paraId="6AE3AE2E" w14:textId="77777777" w:rsidR="00FF6A7E" w:rsidRPr="003E2AC1" w:rsidRDefault="00FF6A7E" w:rsidP="002B4608">
            <w:pPr>
              <w:spacing w:before="20" w:after="20"/>
            </w:pPr>
          </w:p>
        </w:tc>
        <w:tc>
          <w:tcPr>
            <w:tcW w:w="700" w:type="pct"/>
            <w:vAlign w:val="center"/>
          </w:tcPr>
          <w:p w14:paraId="3B9E1884" w14:textId="77777777" w:rsidR="00FF6A7E" w:rsidRPr="003E2AC1" w:rsidRDefault="00FF6A7E" w:rsidP="002B4608">
            <w:pPr>
              <w:spacing w:before="20" w:after="20"/>
            </w:pPr>
          </w:p>
        </w:tc>
        <w:tc>
          <w:tcPr>
            <w:tcW w:w="851" w:type="pct"/>
            <w:vAlign w:val="center"/>
          </w:tcPr>
          <w:p w14:paraId="3B1F58E5" w14:textId="77777777" w:rsidR="00FF6A7E" w:rsidRPr="003E2AC1" w:rsidRDefault="00FF6A7E" w:rsidP="002B4608">
            <w:pPr>
              <w:spacing w:before="20" w:after="20"/>
            </w:pPr>
          </w:p>
        </w:tc>
        <w:tc>
          <w:tcPr>
            <w:tcW w:w="1083" w:type="pct"/>
            <w:vAlign w:val="center"/>
          </w:tcPr>
          <w:p w14:paraId="3CA213F8" w14:textId="77777777" w:rsidR="00FF6A7E" w:rsidRPr="003E2AC1" w:rsidRDefault="00FF6A7E" w:rsidP="002B4608">
            <w:pPr>
              <w:spacing w:before="20" w:after="20"/>
            </w:pPr>
          </w:p>
        </w:tc>
      </w:tr>
      <w:tr w:rsidR="00FF6A7E" w:rsidRPr="003E2AC1" w14:paraId="15142322" w14:textId="77777777" w:rsidTr="002B4608">
        <w:trPr>
          <w:trHeight w:val="40"/>
          <w:jc w:val="center"/>
        </w:trPr>
        <w:tc>
          <w:tcPr>
            <w:tcW w:w="437" w:type="pct"/>
            <w:vAlign w:val="center"/>
          </w:tcPr>
          <w:p w14:paraId="75DAA406" w14:textId="7424F65A" w:rsidR="00FF6A7E" w:rsidRPr="003E2AC1" w:rsidRDefault="00FF6A7E" w:rsidP="002B4608">
            <w:pPr>
              <w:spacing w:before="20" w:after="20"/>
            </w:pPr>
            <w:r w:rsidRPr="00772AC5">
              <w:rPr>
                <w:rFonts w:cs="Calibri"/>
                <w:szCs w:val="24"/>
              </w:rPr>
              <w:t>8</w:t>
            </w:r>
          </w:p>
        </w:tc>
        <w:tc>
          <w:tcPr>
            <w:tcW w:w="554" w:type="pct"/>
            <w:vAlign w:val="center"/>
          </w:tcPr>
          <w:p w14:paraId="5FD35EE2" w14:textId="77777777" w:rsidR="00FF6A7E" w:rsidRPr="003E2AC1" w:rsidRDefault="00FF6A7E" w:rsidP="002B4608">
            <w:pPr>
              <w:spacing w:before="20" w:after="20"/>
            </w:pPr>
          </w:p>
        </w:tc>
        <w:tc>
          <w:tcPr>
            <w:tcW w:w="644" w:type="pct"/>
            <w:vAlign w:val="center"/>
          </w:tcPr>
          <w:p w14:paraId="4AEBE2BC" w14:textId="77777777" w:rsidR="00FF6A7E" w:rsidRPr="003E2AC1" w:rsidRDefault="00FF6A7E" w:rsidP="002B4608">
            <w:pPr>
              <w:spacing w:before="20" w:after="20"/>
            </w:pPr>
          </w:p>
        </w:tc>
        <w:tc>
          <w:tcPr>
            <w:tcW w:w="731" w:type="pct"/>
            <w:vAlign w:val="center"/>
          </w:tcPr>
          <w:p w14:paraId="56662FF2" w14:textId="77777777" w:rsidR="00FF6A7E" w:rsidRPr="003E2AC1" w:rsidRDefault="00FF6A7E" w:rsidP="002B4608">
            <w:pPr>
              <w:spacing w:before="20" w:after="20"/>
            </w:pPr>
          </w:p>
        </w:tc>
        <w:tc>
          <w:tcPr>
            <w:tcW w:w="700" w:type="pct"/>
            <w:vAlign w:val="center"/>
          </w:tcPr>
          <w:p w14:paraId="294A351A" w14:textId="77777777" w:rsidR="00FF6A7E" w:rsidRPr="003E2AC1" w:rsidRDefault="00FF6A7E" w:rsidP="002B4608">
            <w:pPr>
              <w:spacing w:before="20" w:after="20"/>
            </w:pPr>
          </w:p>
        </w:tc>
        <w:tc>
          <w:tcPr>
            <w:tcW w:w="851" w:type="pct"/>
            <w:vAlign w:val="center"/>
          </w:tcPr>
          <w:p w14:paraId="1EE3E649" w14:textId="77777777" w:rsidR="00FF6A7E" w:rsidRPr="003E2AC1" w:rsidRDefault="00FF6A7E" w:rsidP="002B4608">
            <w:pPr>
              <w:spacing w:before="20" w:after="20"/>
            </w:pPr>
          </w:p>
        </w:tc>
        <w:tc>
          <w:tcPr>
            <w:tcW w:w="1083" w:type="pct"/>
            <w:vAlign w:val="center"/>
          </w:tcPr>
          <w:p w14:paraId="28064F12" w14:textId="77777777" w:rsidR="00FF6A7E" w:rsidRPr="003E2AC1" w:rsidRDefault="00FF6A7E" w:rsidP="002B4608">
            <w:pPr>
              <w:spacing w:before="20" w:after="20"/>
            </w:pPr>
          </w:p>
        </w:tc>
      </w:tr>
      <w:tr w:rsidR="00FF6A7E" w:rsidRPr="003E2AC1" w14:paraId="24B0B291" w14:textId="77777777" w:rsidTr="002B4608">
        <w:trPr>
          <w:trHeight w:val="40"/>
          <w:jc w:val="center"/>
        </w:trPr>
        <w:tc>
          <w:tcPr>
            <w:tcW w:w="437" w:type="pct"/>
            <w:vAlign w:val="center"/>
          </w:tcPr>
          <w:p w14:paraId="210A18F2" w14:textId="490BC1CC" w:rsidR="00FF6A7E" w:rsidRPr="003E2AC1" w:rsidRDefault="00FF6A7E" w:rsidP="002B4608">
            <w:pPr>
              <w:spacing w:before="20" w:after="20"/>
            </w:pPr>
            <w:r w:rsidRPr="00772AC5">
              <w:rPr>
                <w:rFonts w:cs="Calibri"/>
                <w:szCs w:val="24"/>
              </w:rPr>
              <w:t>9</w:t>
            </w:r>
          </w:p>
        </w:tc>
        <w:tc>
          <w:tcPr>
            <w:tcW w:w="554" w:type="pct"/>
            <w:vAlign w:val="center"/>
          </w:tcPr>
          <w:p w14:paraId="1B6BBEC1" w14:textId="77777777" w:rsidR="00FF6A7E" w:rsidRPr="003E2AC1" w:rsidRDefault="00FF6A7E" w:rsidP="002B4608">
            <w:pPr>
              <w:spacing w:before="20" w:after="20"/>
            </w:pPr>
          </w:p>
        </w:tc>
        <w:tc>
          <w:tcPr>
            <w:tcW w:w="644" w:type="pct"/>
            <w:vAlign w:val="center"/>
          </w:tcPr>
          <w:p w14:paraId="0F81A67E" w14:textId="77777777" w:rsidR="00FF6A7E" w:rsidRPr="003E2AC1" w:rsidRDefault="00FF6A7E" w:rsidP="002B4608">
            <w:pPr>
              <w:spacing w:before="20" w:after="20"/>
            </w:pPr>
          </w:p>
        </w:tc>
        <w:tc>
          <w:tcPr>
            <w:tcW w:w="731" w:type="pct"/>
            <w:vAlign w:val="center"/>
          </w:tcPr>
          <w:p w14:paraId="7BDCE1F9" w14:textId="77777777" w:rsidR="00FF6A7E" w:rsidRPr="003E2AC1" w:rsidRDefault="00FF6A7E" w:rsidP="002B4608">
            <w:pPr>
              <w:spacing w:before="20" w:after="20"/>
            </w:pPr>
          </w:p>
        </w:tc>
        <w:tc>
          <w:tcPr>
            <w:tcW w:w="700" w:type="pct"/>
            <w:vAlign w:val="center"/>
          </w:tcPr>
          <w:p w14:paraId="63D6021E" w14:textId="77777777" w:rsidR="00FF6A7E" w:rsidRPr="003E2AC1" w:rsidRDefault="00FF6A7E" w:rsidP="002B4608">
            <w:pPr>
              <w:spacing w:before="20" w:after="20"/>
            </w:pPr>
          </w:p>
        </w:tc>
        <w:tc>
          <w:tcPr>
            <w:tcW w:w="851" w:type="pct"/>
            <w:vAlign w:val="center"/>
          </w:tcPr>
          <w:p w14:paraId="241C320F" w14:textId="77777777" w:rsidR="00FF6A7E" w:rsidRPr="003E2AC1" w:rsidRDefault="00FF6A7E" w:rsidP="002B4608">
            <w:pPr>
              <w:spacing w:before="20" w:after="20"/>
            </w:pPr>
          </w:p>
        </w:tc>
        <w:tc>
          <w:tcPr>
            <w:tcW w:w="1083" w:type="pct"/>
            <w:vAlign w:val="center"/>
          </w:tcPr>
          <w:p w14:paraId="68B93846" w14:textId="77777777" w:rsidR="00FF6A7E" w:rsidRPr="003E2AC1" w:rsidRDefault="00FF6A7E" w:rsidP="002B4608">
            <w:pPr>
              <w:spacing w:before="20" w:after="20"/>
            </w:pPr>
          </w:p>
        </w:tc>
      </w:tr>
      <w:tr w:rsidR="00FF6A7E" w:rsidRPr="003E2AC1" w14:paraId="2066226D" w14:textId="77777777" w:rsidTr="002B4608">
        <w:trPr>
          <w:trHeight w:val="40"/>
          <w:jc w:val="center"/>
        </w:trPr>
        <w:tc>
          <w:tcPr>
            <w:tcW w:w="437" w:type="pct"/>
            <w:vAlign w:val="center"/>
          </w:tcPr>
          <w:p w14:paraId="0EFFB5EE" w14:textId="6316868D" w:rsidR="00FF6A7E" w:rsidRPr="003E2AC1" w:rsidRDefault="00FF6A7E" w:rsidP="002B4608">
            <w:pPr>
              <w:spacing w:before="20" w:after="20"/>
            </w:pPr>
            <w:r w:rsidRPr="00772AC5">
              <w:rPr>
                <w:rFonts w:cs="Calibri"/>
                <w:szCs w:val="24"/>
              </w:rPr>
              <w:t>10</w:t>
            </w:r>
          </w:p>
        </w:tc>
        <w:tc>
          <w:tcPr>
            <w:tcW w:w="554" w:type="pct"/>
            <w:vAlign w:val="center"/>
          </w:tcPr>
          <w:p w14:paraId="02F31D4B" w14:textId="77777777" w:rsidR="00FF6A7E" w:rsidRPr="003E2AC1" w:rsidRDefault="00FF6A7E" w:rsidP="002B4608">
            <w:pPr>
              <w:spacing w:before="20" w:after="20"/>
            </w:pPr>
          </w:p>
        </w:tc>
        <w:tc>
          <w:tcPr>
            <w:tcW w:w="644" w:type="pct"/>
            <w:vAlign w:val="center"/>
          </w:tcPr>
          <w:p w14:paraId="43B771B4" w14:textId="77777777" w:rsidR="00FF6A7E" w:rsidRPr="003E2AC1" w:rsidRDefault="00FF6A7E" w:rsidP="002B4608">
            <w:pPr>
              <w:spacing w:before="20" w:after="20"/>
            </w:pPr>
          </w:p>
        </w:tc>
        <w:tc>
          <w:tcPr>
            <w:tcW w:w="731" w:type="pct"/>
            <w:vAlign w:val="center"/>
          </w:tcPr>
          <w:p w14:paraId="6F91EDB7" w14:textId="77777777" w:rsidR="00FF6A7E" w:rsidRPr="003E2AC1" w:rsidRDefault="00FF6A7E" w:rsidP="002B4608">
            <w:pPr>
              <w:spacing w:before="20" w:after="20"/>
            </w:pPr>
          </w:p>
        </w:tc>
        <w:tc>
          <w:tcPr>
            <w:tcW w:w="700" w:type="pct"/>
            <w:vAlign w:val="center"/>
          </w:tcPr>
          <w:p w14:paraId="4C5988D4" w14:textId="77777777" w:rsidR="00FF6A7E" w:rsidRPr="003E2AC1" w:rsidRDefault="00FF6A7E" w:rsidP="002B4608">
            <w:pPr>
              <w:spacing w:before="20" w:after="20"/>
            </w:pPr>
          </w:p>
        </w:tc>
        <w:tc>
          <w:tcPr>
            <w:tcW w:w="851" w:type="pct"/>
            <w:vAlign w:val="center"/>
          </w:tcPr>
          <w:p w14:paraId="21E316E4" w14:textId="77777777" w:rsidR="00FF6A7E" w:rsidRPr="003E2AC1" w:rsidRDefault="00FF6A7E" w:rsidP="002B4608">
            <w:pPr>
              <w:spacing w:before="20" w:after="20"/>
            </w:pPr>
          </w:p>
        </w:tc>
        <w:tc>
          <w:tcPr>
            <w:tcW w:w="1083" w:type="pct"/>
            <w:vAlign w:val="center"/>
          </w:tcPr>
          <w:p w14:paraId="1FF1F58F" w14:textId="77777777" w:rsidR="00FF6A7E" w:rsidRPr="003E2AC1" w:rsidRDefault="00FF6A7E" w:rsidP="002B4608">
            <w:pPr>
              <w:spacing w:before="20" w:after="20"/>
            </w:pPr>
          </w:p>
        </w:tc>
      </w:tr>
      <w:tr w:rsidR="00FF6A7E" w:rsidRPr="003E2AC1" w14:paraId="678D9A52" w14:textId="77777777" w:rsidTr="002B4608">
        <w:trPr>
          <w:trHeight w:val="40"/>
          <w:jc w:val="center"/>
        </w:trPr>
        <w:tc>
          <w:tcPr>
            <w:tcW w:w="437" w:type="pct"/>
            <w:vAlign w:val="center"/>
          </w:tcPr>
          <w:p w14:paraId="263A42D9" w14:textId="7234A816" w:rsidR="00FF6A7E" w:rsidRPr="003E2AC1" w:rsidRDefault="00FF6A7E" w:rsidP="002B4608">
            <w:pPr>
              <w:spacing w:before="20" w:after="20"/>
            </w:pPr>
            <w:r w:rsidRPr="00772AC5">
              <w:rPr>
                <w:rFonts w:cs="Calibri"/>
                <w:szCs w:val="24"/>
              </w:rPr>
              <w:t>11</w:t>
            </w:r>
          </w:p>
        </w:tc>
        <w:tc>
          <w:tcPr>
            <w:tcW w:w="554" w:type="pct"/>
            <w:vAlign w:val="center"/>
          </w:tcPr>
          <w:p w14:paraId="242345CB" w14:textId="77777777" w:rsidR="00FF6A7E" w:rsidRPr="003E2AC1" w:rsidRDefault="00FF6A7E" w:rsidP="002B4608">
            <w:pPr>
              <w:spacing w:before="20" w:after="20"/>
            </w:pPr>
          </w:p>
        </w:tc>
        <w:tc>
          <w:tcPr>
            <w:tcW w:w="644" w:type="pct"/>
            <w:vAlign w:val="center"/>
          </w:tcPr>
          <w:p w14:paraId="783930BE" w14:textId="77777777" w:rsidR="00FF6A7E" w:rsidRPr="003E2AC1" w:rsidRDefault="00FF6A7E" w:rsidP="002B4608">
            <w:pPr>
              <w:spacing w:before="20" w:after="20"/>
            </w:pPr>
          </w:p>
        </w:tc>
        <w:tc>
          <w:tcPr>
            <w:tcW w:w="731" w:type="pct"/>
            <w:vAlign w:val="center"/>
          </w:tcPr>
          <w:p w14:paraId="450FEB79" w14:textId="77777777" w:rsidR="00FF6A7E" w:rsidRPr="003E2AC1" w:rsidRDefault="00FF6A7E" w:rsidP="002B4608">
            <w:pPr>
              <w:spacing w:before="20" w:after="20"/>
            </w:pPr>
          </w:p>
        </w:tc>
        <w:tc>
          <w:tcPr>
            <w:tcW w:w="700" w:type="pct"/>
            <w:vAlign w:val="center"/>
          </w:tcPr>
          <w:p w14:paraId="0EC963F1" w14:textId="77777777" w:rsidR="00FF6A7E" w:rsidRPr="003E2AC1" w:rsidRDefault="00FF6A7E" w:rsidP="002B4608">
            <w:pPr>
              <w:spacing w:before="20" w:after="20"/>
            </w:pPr>
          </w:p>
        </w:tc>
        <w:tc>
          <w:tcPr>
            <w:tcW w:w="851" w:type="pct"/>
            <w:vAlign w:val="center"/>
          </w:tcPr>
          <w:p w14:paraId="5F0BC600" w14:textId="77777777" w:rsidR="00FF6A7E" w:rsidRPr="003E2AC1" w:rsidRDefault="00FF6A7E" w:rsidP="002B4608">
            <w:pPr>
              <w:spacing w:before="20" w:after="20"/>
            </w:pPr>
          </w:p>
        </w:tc>
        <w:tc>
          <w:tcPr>
            <w:tcW w:w="1083" w:type="pct"/>
            <w:vAlign w:val="center"/>
          </w:tcPr>
          <w:p w14:paraId="61B7E9B4" w14:textId="77777777" w:rsidR="00FF6A7E" w:rsidRPr="003E2AC1" w:rsidRDefault="00FF6A7E" w:rsidP="002B4608">
            <w:pPr>
              <w:spacing w:before="20" w:after="20"/>
            </w:pPr>
          </w:p>
        </w:tc>
      </w:tr>
      <w:tr w:rsidR="00FF6A7E" w:rsidRPr="003E2AC1" w14:paraId="477D845B" w14:textId="77777777" w:rsidTr="002B4608">
        <w:trPr>
          <w:trHeight w:val="40"/>
          <w:jc w:val="center"/>
        </w:trPr>
        <w:tc>
          <w:tcPr>
            <w:tcW w:w="437" w:type="pct"/>
            <w:vAlign w:val="center"/>
          </w:tcPr>
          <w:p w14:paraId="30B57A60" w14:textId="69213E2A" w:rsidR="00FF6A7E" w:rsidRPr="003E2AC1" w:rsidRDefault="00FF6A7E" w:rsidP="002B4608">
            <w:pPr>
              <w:spacing w:before="20" w:after="20"/>
            </w:pPr>
            <w:r w:rsidRPr="00772AC5">
              <w:rPr>
                <w:rFonts w:cs="Calibri"/>
                <w:szCs w:val="24"/>
              </w:rPr>
              <w:t>12</w:t>
            </w:r>
          </w:p>
        </w:tc>
        <w:tc>
          <w:tcPr>
            <w:tcW w:w="554" w:type="pct"/>
            <w:vAlign w:val="center"/>
          </w:tcPr>
          <w:p w14:paraId="3D248CEB" w14:textId="77777777" w:rsidR="00FF6A7E" w:rsidRPr="003E2AC1" w:rsidRDefault="00FF6A7E" w:rsidP="002B4608">
            <w:pPr>
              <w:spacing w:before="20" w:after="20"/>
            </w:pPr>
          </w:p>
        </w:tc>
        <w:tc>
          <w:tcPr>
            <w:tcW w:w="644" w:type="pct"/>
            <w:vAlign w:val="center"/>
          </w:tcPr>
          <w:p w14:paraId="3E3ED742" w14:textId="77777777" w:rsidR="00FF6A7E" w:rsidRPr="003E2AC1" w:rsidRDefault="00FF6A7E" w:rsidP="002B4608">
            <w:pPr>
              <w:spacing w:before="20" w:after="20"/>
            </w:pPr>
          </w:p>
        </w:tc>
        <w:tc>
          <w:tcPr>
            <w:tcW w:w="731" w:type="pct"/>
            <w:vAlign w:val="center"/>
          </w:tcPr>
          <w:p w14:paraId="0BD4C82F" w14:textId="77777777" w:rsidR="00FF6A7E" w:rsidRPr="003E2AC1" w:rsidRDefault="00FF6A7E" w:rsidP="002B4608">
            <w:pPr>
              <w:spacing w:before="20" w:after="20"/>
            </w:pPr>
          </w:p>
        </w:tc>
        <w:tc>
          <w:tcPr>
            <w:tcW w:w="700" w:type="pct"/>
            <w:vAlign w:val="center"/>
          </w:tcPr>
          <w:p w14:paraId="7D10784E" w14:textId="77777777" w:rsidR="00FF6A7E" w:rsidRPr="003E2AC1" w:rsidRDefault="00FF6A7E" w:rsidP="002B4608">
            <w:pPr>
              <w:spacing w:before="20" w:after="20"/>
            </w:pPr>
          </w:p>
        </w:tc>
        <w:tc>
          <w:tcPr>
            <w:tcW w:w="851" w:type="pct"/>
            <w:vAlign w:val="center"/>
          </w:tcPr>
          <w:p w14:paraId="7BE4423E" w14:textId="77777777" w:rsidR="00FF6A7E" w:rsidRPr="003E2AC1" w:rsidRDefault="00FF6A7E" w:rsidP="002B4608">
            <w:pPr>
              <w:spacing w:before="20" w:after="20"/>
            </w:pPr>
          </w:p>
        </w:tc>
        <w:tc>
          <w:tcPr>
            <w:tcW w:w="1083" w:type="pct"/>
            <w:vAlign w:val="center"/>
          </w:tcPr>
          <w:p w14:paraId="7ECE32BD" w14:textId="77777777" w:rsidR="00FF6A7E" w:rsidRPr="003E2AC1" w:rsidRDefault="00FF6A7E" w:rsidP="002B4608">
            <w:pPr>
              <w:spacing w:before="20" w:after="20"/>
            </w:pPr>
          </w:p>
        </w:tc>
      </w:tr>
      <w:tr w:rsidR="00FF6A7E" w:rsidRPr="003E2AC1" w14:paraId="44581A68" w14:textId="77777777" w:rsidTr="002B4608">
        <w:trPr>
          <w:trHeight w:val="40"/>
          <w:jc w:val="center"/>
        </w:trPr>
        <w:tc>
          <w:tcPr>
            <w:tcW w:w="437" w:type="pct"/>
            <w:vAlign w:val="center"/>
          </w:tcPr>
          <w:p w14:paraId="4084F3EF" w14:textId="3B5AB9EF" w:rsidR="00FF6A7E" w:rsidRPr="003E2AC1" w:rsidRDefault="00FF6A7E" w:rsidP="002B4608">
            <w:pPr>
              <w:spacing w:before="20" w:after="20"/>
            </w:pPr>
            <w:r w:rsidRPr="00772AC5">
              <w:rPr>
                <w:rFonts w:cs="Calibri"/>
                <w:szCs w:val="24"/>
              </w:rPr>
              <w:t>13</w:t>
            </w:r>
          </w:p>
        </w:tc>
        <w:tc>
          <w:tcPr>
            <w:tcW w:w="554" w:type="pct"/>
            <w:vAlign w:val="center"/>
          </w:tcPr>
          <w:p w14:paraId="478EFD94" w14:textId="77777777" w:rsidR="00FF6A7E" w:rsidRPr="003E2AC1" w:rsidRDefault="00FF6A7E" w:rsidP="002B4608">
            <w:pPr>
              <w:spacing w:before="20" w:after="20"/>
            </w:pPr>
          </w:p>
        </w:tc>
        <w:tc>
          <w:tcPr>
            <w:tcW w:w="644" w:type="pct"/>
            <w:vAlign w:val="center"/>
          </w:tcPr>
          <w:p w14:paraId="53A2E3DE" w14:textId="77777777" w:rsidR="00FF6A7E" w:rsidRPr="003E2AC1" w:rsidRDefault="00FF6A7E" w:rsidP="002B4608">
            <w:pPr>
              <w:spacing w:before="20" w:after="20"/>
            </w:pPr>
          </w:p>
        </w:tc>
        <w:tc>
          <w:tcPr>
            <w:tcW w:w="731" w:type="pct"/>
            <w:vAlign w:val="center"/>
          </w:tcPr>
          <w:p w14:paraId="2B0C91F8" w14:textId="77777777" w:rsidR="00FF6A7E" w:rsidRPr="003E2AC1" w:rsidRDefault="00FF6A7E" w:rsidP="002B4608">
            <w:pPr>
              <w:spacing w:before="20" w:after="20"/>
            </w:pPr>
          </w:p>
        </w:tc>
        <w:tc>
          <w:tcPr>
            <w:tcW w:w="700" w:type="pct"/>
            <w:vAlign w:val="center"/>
          </w:tcPr>
          <w:p w14:paraId="1C48942A" w14:textId="77777777" w:rsidR="00FF6A7E" w:rsidRPr="003E2AC1" w:rsidRDefault="00FF6A7E" w:rsidP="002B4608">
            <w:pPr>
              <w:spacing w:before="20" w:after="20"/>
            </w:pPr>
          </w:p>
        </w:tc>
        <w:tc>
          <w:tcPr>
            <w:tcW w:w="851" w:type="pct"/>
            <w:vAlign w:val="center"/>
          </w:tcPr>
          <w:p w14:paraId="2768C429" w14:textId="77777777" w:rsidR="00FF6A7E" w:rsidRPr="003E2AC1" w:rsidRDefault="00FF6A7E" w:rsidP="002B4608">
            <w:pPr>
              <w:spacing w:before="20" w:after="20"/>
            </w:pPr>
          </w:p>
        </w:tc>
        <w:tc>
          <w:tcPr>
            <w:tcW w:w="1083" w:type="pct"/>
            <w:vAlign w:val="center"/>
          </w:tcPr>
          <w:p w14:paraId="793A1582" w14:textId="77777777" w:rsidR="00FF6A7E" w:rsidRPr="003E2AC1" w:rsidRDefault="00FF6A7E" w:rsidP="002B4608">
            <w:pPr>
              <w:spacing w:before="20" w:after="20"/>
            </w:pPr>
          </w:p>
        </w:tc>
      </w:tr>
      <w:tr w:rsidR="00FF6A7E" w:rsidRPr="003E2AC1" w14:paraId="6510C89B" w14:textId="77777777" w:rsidTr="002B4608">
        <w:trPr>
          <w:trHeight w:val="40"/>
          <w:jc w:val="center"/>
        </w:trPr>
        <w:tc>
          <w:tcPr>
            <w:tcW w:w="437" w:type="pct"/>
            <w:vAlign w:val="center"/>
          </w:tcPr>
          <w:p w14:paraId="56C85F37" w14:textId="229BD626" w:rsidR="00FF6A7E" w:rsidRPr="003E2AC1" w:rsidRDefault="00FF6A7E" w:rsidP="002B4608">
            <w:pPr>
              <w:spacing w:before="20" w:after="20"/>
            </w:pPr>
            <w:r w:rsidRPr="00772AC5">
              <w:rPr>
                <w:rFonts w:cs="Calibri"/>
                <w:szCs w:val="24"/>
              </w:rPr>
              <w:t>14</w:t>
            </w:r>
          </w:p>
        </w:tc>
        <w:tc>
          <w:tcPr>
            <w:tcW w:w="554" w:type="pct"/>
            <w:vAlign w:val="center"/>
          </w:tcPr>
          <w:p w14:paraId="5FF99BB8" w14:textId="77777777" w:rsidR="00FF6A7E" w:rsidRPr="003E2AC1" w:rsidRDefault="00FF6A7E" w:rsidP="002B4608">
            <w:pPr>
              <w:spacing w:before="20" w:after="20"/>
            </w:pPr>
          </w:p>
        </w:tc>
        <w:tc>
          <w:tcPr>
            <w:tcW w:w="644" w:type="pct"/>
            <w:vAlign w:val="center"/>
          </w:tcPr>
          <w:p w14:paraId="05D7BA6A" w14:textId="77777777" w:rsidR="00FF6A7E" w:rsidRPr="003E2AC1" w:rsidRDefault="00FF6A7E" w:rsidP="002B4608">
            <w:pPr>
              <w:spacing w:before="20" w:after="20"/>
            </w:pPr>
          </w:p>
        </w:tc>
        <w:tc>
          <w:tcPr>
            <w:tcW w:w="731" w:type="pct"/>
            <w:vAlign w:val="center"/>
          </w:tcPr>
          <w:p w14:paraId="40171C72" w14:textId="77777777" w:rsidR="00FF6A7E" w:rsidRPr="003E2AC1" w:rsidRDefault="00FF6A7E" w:rsidP="002B4608">
            <w:pPr>
              <w:spacing w:before="20" w:after="20"/>
            </w:pPr>
          </w:p>
        </w:tc>
        <w:tc>
          <w:tcPr>
            <w:tcW w:w="700" w:type="pct"/>
            <w:vAlign w:val="center"/>
          </w:tcPr>
          <w:p w14:paraId="51AB1422" w14:textId="77777777" w:rsidR="00FF6A7E" w:rsidRPr="003E2AC1" w:rsidRDefault="00FF6A7E" w:rsidP="002B4608">
            <w:pPr>
              <w:spacing w:before="20" w:after="20"/>
            </w:pPr>
          </w:p>
        </w:tc>
        <w:tc>
          <w:tcPr>
            <w:tcW w:w="851" w:type="pct"/>
            <w:vAlign w:val="center"/>
          </w:tcPr>
          <w:p w14:paraId="2B304A93" w14:textId="77777777" w:rsidR="00FF6A7E" w:rsidRPr="003E2AC1" w:rsidRDefault="00FF6A7E" w:rsidP="002B4608">
            <w:pPr>
              <w:spacing w:before="20" w:after="20"/>
            </w:pPr>
          </w:p>
        </w:tc>
        <w:tc>
          <w:tcPr>
            <w:tcW w:w="1083" w:type="pct"/>
            <w:vAlign w:val="center"/>
          </w:tcPr>
          <w:p w14:paraId="76A9A44B" w14:textId="77777777" w:rsidR="00FF6A7E" w:rsidRPr="003E2AC1" w:rsidRDefault="00FF6A7E" w:rsidP="002B4608">
            <w:pPr>
              <w:spacing w:before="20" w:after="20"/>
            </w:pPr>
          </w:p>
        </w:tc>
      </w:tr>
      <w:tr w:rsidR="00FF6A7E" w:rsidRPr="003E2AC1" w14:paraId="794C3CCC" w14:textId="77777777" w:rsidTr="002B4608">
        <w:trPr>
          <w:trHeight w:val="40"/>
          <w:jc w:val="center"/>
        </w:trPr>
        <w:tc>
          <w:tcPr>
            <w:tcW w:w="437" w:type="pct"/>
            <w:vAlign w:val="center"/>
          </w:tcPr>
          <w:p w14:paraId="7C904686" w14:textId="4F733EDA" w:rsidR="00FF6A7E" w:rsidRPr="003E2AC1" w:rsidRDefault="00FF6A7E" w:rsidP="002B4608">
            <w:pPr>
              <w:spacing w:before="20" w:after="20"/>
            </w:pPr>
            <w:r w:rsidRPr="00772AC5">
              <w:rPr>
                <w:rFonts w:cs="Calibri"/>
                <w:szCs w:val="24"/>
              </w:rPr>
              <w:t>15</w:t>
            </w:r>
          </w:p>
        </w:tc>
        <w:tc>
          <w:tcPr>
            <w:tcW w:w="554" w:type="pct"/>
            <w:vAlign w:val="center"/>
          </w:tcPr>
          <w:p w14:paraId="45EE8787" w14:textId="77777777" w:rsidR="00FF6A7E" w:rsidRPr="003E2AC1" w:rsidRDefault="00FF6A7E" w:rsidP="002B4608">
            <w:pPr>
              <w:spacing w:before="20" w:after="20"/>
            </w:pPr>
          </w:p>
        </w:tc>
        <w:tc>
          <w:tcPr>
            <w:tcW w:w="644" w:type="pct"/>
            <w:vAlign w:val="center"/>
          </w:tcPr>
          <w:p w14:paraId="6AD221D4" w14:textId="77777777" w:rsidR="00FF6A7E" w:rsidRPr="003E2AC1" w:rsidRDefault="00FF6A7E" w:rsidP="002B4608">
            <w:pPr>
              <w:spacing w:before="20" w:after="20"/>
            </w:pPr>
          </w:p>
        </w:tc>
        <w:tc>
          <w:tcPr>
            <w:tcW w:w="731" w:type="pct"/>
            <w:vAlign w:val="center"/>
          </w:tcPr>
          <w:p w14:paraId="1A68AF6A" w14:textId="77777777" w:rsidR="00FF6A7E" w:rsidRPr="003E2AC1" w:rsidRDefault="00FF6A7E" w:rsidP="002B4608">
            <w:pPr>
              <w:spacing w:before="20" w:after="20"/>
            </w:pPr>
          </w:p>
        </w:tc>
        <w:tc>
          <w:tcPr>
            <w:tcW w:w="700" w:type="pct"/>
            <w:vAlign w:val="center"/>
          </w:tcPr>
          <w:p w14:paraId="3D1E307A" w14:textId="77777777" w:rsidR="00FF6A7E" w:rsidRPr="003E2AC1" w:rsidRDefault="00FF6A7E" w:rsidP="002B4608">
            <w:pPr>
              <w:spacing w:before="20" w:after="20"/>
            </w:pPr>
          </w:p>
        </w:tc>
        <w:tc>
          <w:tcPr>
            <w:tcW w:w="851" w:type="pct"/>
            <w:vAlign w:val="center"/>
          </w:tcPr>
          <w:p w14:paraId="4A369049" w14:textId="77777777" w:rsidR="00FF6A7E" w:rsidRPr="003E2AC1" w:rsidRDefault="00FF6A7E" w:rsidP="002B4608">
            <w:pPr>
              <w:spacing w:before="20" w:after="20"/>
            </w:pPr>
          </w:p>
        </w:tc>
        <w:tc>
          <w:tcPr>
            <w:tcW w:w="1083" w:type="pct"/>
            <w:vAlign w:val="center"/>
          </w:tcPr>
          <w:p w14:paraId="2A4A23CD" w14:textId="77777777" w:rsidR="00FF6A7E" w:rsidRPr="003E2AC1" w:rsidRDefault="00FF6A7E" w:rsidP="002B4608">
            <w:pPr>
              <w:spacing w:before="20" w:after="20"/>
            </w:pPr>
          </w:p>
        </w:tc>
      </w:tr>
      <w:tr w:rsidR="00FF6A7E" w:rsidRPr="003E2AC1" w14:paraId="1992A30C" w14:textId="77777777" w:rsidTr="002B4608">
        <w:trPr>
          <w:trHeight w:val="40"/>
          <w:jc w:val="center"/>
        </w:trPr>
        <w:tc>
          <w:tcPr>
            <w:tcW w:w="437" w:type="pct"/>
            <w:vAlign w:val="center"/>
          </w:tcPr>
          <w:p w14:paraId="20917A90" w14:textId="133F233D" w:rsidR="00FF6A7E" w:rsidRPr="003E2AC1" w:rsidRDefault="00FF6A7E" w:rsidP="002B4608">
            <w:pPr>
              <w:spacing w:before="20" w:after="20"/>
            </w:pPr>
            <w:r w:rsidRPr="00772AC5">
              <w:rPr>
                <w:rFonts w:cs="Calibri"/>
                <w:szCs w:val="24"/>
              </w:rPr>
              <w:t>16</w:t>
            </w:r>
          </w:p>
        </w:tc>
        <w:tc>
          <w:tcPr>
            <w:tcW w:w="554" w:type="pct"/>
            <w:vAlign w:val="center"/>
          </w:tcPr>
          <w:p w14:paraId="0817AA6D" w14:textId="77777777" w:rsidR="00FF6A7E" w:rsidRPr="003E2AC1" w:rsidRDefault="00FF6A7E" w:rsidP="002B4608">
            <w:pPr>
              <w:spacing w:before="20" w:after="20"/>
            </w:pPr>
          </w:p>
        </w:tc>
        <w:tc>
          <w:tcPr>
            <w:tcW w:w="644" w:type="pct"/>
            <w:vAlign w:val="center"/>
          </w:tcPr>
          <w:p w14:paraId="0EF1CF59" w14:textId="77777777" w:rsidR="00FF6A7E" w:rsidRPr="003E2AC1" w:rsidRDefault="00FF6A7E" w:rsidP="002B4608">
            <w:pPr>
              <w:spacing w:before="20" w:after="20"/>
            </w:pPr>
          </w:p>
        </w:tc>
        <w:tc>
          <w:tcPr>
            <w:tcW w:w="731" w:type="pct"/>
            <w:vAlign w:val="center"/>
          </w:tcPr>
          <w:p w14:paraId="6DAC4233" w14:textId="77777777" w:rsidR="00FF6A7E" w:rsidRPr="003E2AC1" w:rsidRDefault="00FF6A7E" w:rsidP="002B4608">
            <w:pPr>
              <w:spacing w:before="20" w:after="20"/>
            </w:pPr>
          </w:p>
        </w:tc>
        <w:tc>
          <w:tcPr>
            <w:tcW w:w="700" w:type="pct"/>
            <w:vAlign w:val="center"/>
          </w:tcPr>
          <w:p w14:paraId="04749990" w14:textId="77777777" w:rsidR="00FF6A7E" w:rsidRPr="003E2AC1" w:rsidRDefault="00FF6A7E" w:rsidP="002B4608">
            <w:pPr>
              <w:spacing w:before="20" w:after="20"/>
            </w:pPr>
          </w:p>
        </w:tc>
        <w:tc>
          <w:tcPr>
            <w:tcW w:w="851" w:type="pct"/>
            <w:vAlign w:val="center"/>
          </w:tcPr>
          <w:p w14:paraId="0833E6AF" w14:textId="77777777" w:rsidR="00FF6A7E" w:rsidRPr="003E2AC1" w:rsidRDefault="00FF6A7E" w:rsidP="002B4608">
            <w:pPr>
              <w:spacing w:before="20" w:after="20"/>
            </w:pPr>
          </w:p>
        </w:tc>
        <w:tc>
          <w:tcPr>
            <w:tcW w:w="1083" w:type="pct"/>
            <w:vAlign w:val="center"/>
          </w:tcPr>
          <w:p w14:paraId="4A2571FC" w14:textId="77777777" w:rsidR="00FF6A7E" w:rsidRPr="003E2AC1" w:rsidRDefault="00FF6A7E" w:rsidP="002B4608">
            <w:pPr>
              <w:spacing w:before="20" w:after="20"/>
            </w:pPr>
          </w:p>
        </w:tc>
      </w:tr>
      <w:tr w:rsidR="00FF6A7E" w:rsidRPr="003E2AC1" w14:paraId="62043E6A" w14:textId="77777777" w:rsidTr="002B4608">
        <w:trPr>
          <w:trHeight w:val="40"/>
          <w:jc w:val="center"/>
        </w:trPr>
        <w:tc>
          <w:tcPr>
            <w:tcW w:w="437" w:type="pct"/>
            <w:vAlign w:val="center"/>
          </w:tcPr>
          <w:p w14:paraId="28E95C5F" w14:textId="7837A02A" w:rsidR="00FF6A7E" w:rsidRPr="003E2AC1" w:rsidRDefault="00FF6A7E" w:rsidP="002B4608">
            <w:pPr>
              <w:spacing w:before="20" w:after="20"/>
            </w:pPr>
            <w:r w:rsidRPr="00772AC5">
              <w:rPr>
                <w:rFonts w:cs="Calibri"/>
                <w:szCs w:val="24"/>
              </w:rPr>
              <w:t>17</w:t>
            </w:r>
          </w:p>
        </w:tc>
        <w:tc>
          <w:tcPr>
            <w:tcW w:w="554" w:type="pct"/>
            <w:vAlign w:val="center"/>
          </w:tcPr>
          <w:p w14:paraId="1B897252" w14:textId="77777777" w:rsidR="00FF6A7E" w:rsidRPr="003E2AC1" w:rsidRDefault="00FF6A7E" w:rsidP="002B4608">
            <w:pPr>
              <w:spacing w:before="20" w:after="20"/>
            </w:pPr>
          </w:p>
        </w:tc>
        <w:tc>
          <w:tcPr>
            <w:tcW w:w="644" w:type="pct"/>
            <w:vAlign w:val="center"/>
          </w:tcPr>
          <w:p w14:paraId="02F3640C" w14:textId="77777777" w:rsidR="00FF6A7E" w:rsidRPr="003E2AC1" w:rsidRDefault="00FF6A7E" w:rsidP="002B4608">
            <w:pPr>
              <w:spacing w:before="20" w:after="20"/>
            </w:pPr>
          </w:p>
        </w:tc>
        <w:tc>
          <w:tcPr>
            <w:tcW w:w="731" w:type="pct"/>
            <w:vAlign w:val="center"/>
          </w:tcPr>
          <w:p w14:paraId="4E51D2EF" w14:textId="77777777" w:rsidR="00FF6A7E" w:rsidRPr="003E2AC1" w:rsidRDefault="00FF6A7E" w:rsidP="002B4608">
            <w:pPr>
              <w:spacing w:before="20" w:after="20"/>
            </w:pPr>
          </w:p>
        </w:tc>
        <w:tc>
          <w:tcPr>
            <w:tcW w:w="700" w:type="pct"/>
            <w:vAlign w:val="center"/>
          </w:tcPr>
          <w:p w14:paraId="34160BF8" w14:textId="77777777" w:rsidR="00FF6A7E" w:rsidRPr="003E2AC1" w:rsidRDefault="00FF6A7E" w:rsidP="002B4608">
            <w:pPr>
              <w:spacing w:before="20" w:after="20"/>
            </w:pPr>
          </w:p>
        </w:tc>
        <w:tc>
          <w:tcPr>
            <w:tcW w:w="851" w:type="pct"/>
            <w:vAlign w:val="center"/>
          </w:tcPr>
          <w:p w14:paraId="4CD5FE36" w14:textId="77777777" w:rsidR="00FF6A7E" w:rsidRPr="003E2AC1" w:rsidRDefault="00FF6A7E" w:rsidP="002B4608">
            <w:pPr>
              <w:spacing w:before="20" w:after="20"/>
            </w:pPr>
          </w:p>
        </w:tc>
        <w:tc>
          <w:tcPr>
            <w:tcW w:w="1083" w:type="pct"/>
            <w:vAlign w:val="center"/>
          </w:tcPr>
          <w:p w14:paraId="488644A5" w14:textId="77777777" w:rsidR="00FF6A7E" w:rsidRPr="003E2AC1" w:rsidRDefault="00FF6A7E" w:rsidP="002B4608">
            <w:pPr>
              <w:spacing w:before="20" w:after="20"/>
            </w:pPr>
          </w:p>
        </w:tc>
      </w:tr>
      <w:tr w:rsidR="00FF6A7E" w:rsidRPr="003E2AC1" w14:paraId="35367D30" w14:textId="77777777" w:rsidTr="002B4608">
        <w:trPr>
          <w:trHeight w:val="40"/>
          <w:jc w:val="center"/>
        </w:trPr>
        <w:tc>
          <w:tcPr>
            <w:tcW w:w="437" w:type="pct"/>
            <w:vAlign w:val="center"/>
          </w:tcPr>
          <w:p w14:paraId="76787479" w14:textId="090876A1" w:rsidR="00FF6A7E" w:rsidRPr="003E2AC1" w:rsidRDefault="00FF6A7E" w:rsidP="002B4608">
            <w:pPr>
              <w:spacing w:before="20" w:after="20"/>
            </w:pPr>
            <w:r w:rsidRPr="00772AC5">
              <w:rPr>
                <w:rFonts w:cs="Calibri"/>
                <w:szCs w:val="24"/>
              </w:rPr>
              <w:t>18</w:t>
            </w:r>
          </w:p>
        </w:tc>
        <w:tc>
          <w:tcPr>
            <w:tcW w:w="554" w:type="pct"/>
            <w:vAlign w:val="center"/>
          </w:tcPr>
          <w:p w14:paraId="06194A0F" w14:textId="77777777" w:rsidR="00FF6A7E" w:rsidRPr="003E2AC1" w:rsidRDefault="00FF6A7E" w:rsidP="002B4608">
            <w:pPr>
              <w:spacing w:before="20" w:after="20"/>
            </w:pPr>
          </w:p>
        </w:tc>
        <w:tc>
          <w:tcPr>
            <w:tcW w:w="644" w:type="pct"/>
            <w:vAlign w:val="center"/>
          </w:tcPr>
          <w:p w14:paraId="133ADDEB" w14:textId="77777777" w:rsidR="00FF6A7E" w:rsidRPr="003E2AC1" w:rsidRDefault="00FF6A7E" w:rsidP="002B4608">
            <w:pPr>
              <w:spacing w:before="20" w:after="20"/>
            </w:pPr>
          </w:p>
        </w:tc>
        <w:tc>
          <w:tcPr>
            <w:tcW w:w="731" w:type="pct"/>
            <w:vAlign w:val="center"/>
          </w:tcPr>
          <w:p w14:paraId="54604A40" w14:textId="77777777" w:rsidR="00FF6A7E" w:rsidRPr="003E2AC1" w:rsidRDefault="00FF6A7E" w:rsidP="002B4608">
            <w:pPr>
              <w:spacing w:before="20" w:after="20"/>
            </w:pPr>
          </w:p>
        </w:tc>
        <w:tc>
          <w:tcPr>
            <w:tcW w:w="700" w:type="pct"/>
            <w:vAlign w:val="center"/>
          </w:tcPr>
          <w:p w14:paraId="0D0D56D7" w14:textId="77777777" w:rsidR="00FF6A7E" w:rsidRPr="003E2AC1" w:rsidRDefault="00FF6A7E" w:rsidP="002B4608">
            <w:pPr>
              <w:spacing w:before="20" w:after="20"/>
            </w:pPr>
          </w:p>
        </w:tc>
        <w:tc>
          <w:tcPr>
            <w:tcW w:w="851" w:type="pct"/>
            <w:vAlign w:val="center"/>
          </w:tcPr>
          <w:p w14:paraId="53C9248F" w14:textId="77777777" w:rsidR="00FF6A7E" w:rsidRPr="003E2AC1" w:rsidRDefault="00FF6A7E" w:rsidP="002B4608">
            <w:pPr>
              <w:spacing w:before="20" w:after="20"/>
            </w:pPr>
          </w:p>
        </w:tc>
        <w:tc>
          <w:tcPr>
            <w:tcW w:w="1083" w:type="pct"/>
            <w:vAlign w:val="center"/>
          </w:tcPr>
          <w:p w14:paraId="668C7377" w14:textId="77777777" w:rsidR="00FF6A7E" w:rsidRPr="003E2AC1" w:rsidRDefault="00FF6A7E" w:rsidP="002B4608">
            <w:pPr>
              <w:spacing w:before="20" w:after="20"/>
            </w:pPr>
          </w:p>
        </w:tc>
      </w:tr>
      <w:tr w:rsidR="00FF6A7E" w:rsidRPr="003E2AC1" w14:paraId="309F3079" w14:textId="77777777" w:rsidTr="002B4608">
        <w:trPr>
          <w:trHeight w:val="40"/>
          <w:jc w:val="center"/>
        </w:trPr>
        <w:tc>
          <w:tcPr>
            <w:tcW w:w="437" w:type="pct"/>
            <w:vAlign w:val="center"/>
          </w:tcPr>
          <w:p w14:paraId="0BEBE66F" w14:textId="24BBAC45" w:rsidR="00FF6A7E" w:rsidRPr="003E2AC1" w:rsidRDefault="00FF6A7E" w:rsidP="002B4608">
            <w:pPr>
              <w:spacing w:before="20" w:after="20"/>
            </w:pPr>
            <w:r w:rsidRPr="00772AC5">
              <w:rPr>
                <w:rFonts w:cs="Calibri"/>
                <w:szCs w:val="24"/>
              </w:rPr>
              <w:t>19</w:t>
            </w:r>
          </w:p>
        </w:tc>
        <w:tc>
          <w:tcPr>
            <w:tcW w:w="554" w:type="pct"/>
            <w:vAlign w:val="center"/>
          </w:tcPr>
          <w:p w14:paraId="73F3DCD4" w14:textId="77777777" w:rsidR="00FF6A7E" w:rsidRPr="003E2AC1" w:rsidRDefault="00FF6A7E" w:rsidP="002B4608">
            <w:pPr>
              <w:spacing w:before="20" w:after="20"/>
            </w:pPr>
          </w:p>
        </w:tc>
        <w:tc>
          <w:tcPr>
            <w:tcW w:w="644" w:type="pct"/>
            <w:vAlign w:val="center"/>
          </w:tcPr>
          <w:p w14:paraId="6D6BAD2B" w14:textId="77777777" w:rsidR="00FF6A7E" w:rsidRPr="003E2AC1" w:rsidRDefault="00FF6A7E" w:rsidP="002B4608">
            <w:pPr>
              <w:spacing w:before="20" w:after="20"/>
            </w:pPr>
          </w:p>
        </w:tc>
        <w:tc>
          <w:tcPr>
            <w:tcW w:w="731" w:type="pct"/>
            <w:vAlign w:val="center"/>
          </w:tcPr>
          <w:p w14:paraId="56DF4A13" w14:textId="77777777" w:rsidR="00FF6A7E" w:rsidRPr="003E2AC1" w:rsidRDefault="00FF6A7E" w:rsidP="002B4608">
            <w:pPr>
              <w:spacing w:before="20" w:after="20"/>
            </w:pPr>
          </w:p>
        </w:tc>
        <w:tc>
          <w:tcPr>
            <w:tcW w:w="700" w:type="pct"/>
            <w:vAlign w:val="center"/>
          </w:tcPr>
          <w:p w14:paraId="4F2993B1" w14:textId="77777777" w:rsidR="00FF6A7E" w:rsidRPr="003E2AC1" w:rsidRDefault="00FF6A7E" w:rsidP="002B4608">
            <w:pPr>
              <w:spacing w:before="20" w:after="20"/>
            </w:pPr>
          </w:p>
        </w:tc>
        <w:tc>
          <w:tcPr>
            <w:tcW w:w="851" w:type="pct"/>
            <w:vAlign w:val="center"/>
          </w:tcPr>
          <w:p w14:paraId="0913D082" w14:textId="77777777" w:rsidR="00FF6A7E" w:rsidRPr="003E2AC1" w:rsidRDefault="00FF6A7E" w:rsidP="002B4608">
            <w:pPr>
              <w:spacing w:before="20" w:after="20"/>
            </w:pPr>
          </w:p>
        </w:tc>
        <w:tc>
          <w:tcPr>
            <w:tcW w:w="1083" w:type="pct"/>
            <w:vAlign w:val="center"/>
          </w:tcPr>
          <w:p w14:paraId="5832D195" w14:textId="77777777" w:rsidR="00FF6A7E" w:rsidRPr="003E2AC1" w:rsidRDefault="00FF6A7E" w:rsidP="002B4608">
            <w:pPr>
              <w:spacing w:before="20" w:after="20"/>
            </w:pPr>
          </w:p>
        </w:tc>
      </w:tr>
      <w:tr w:rsidR="00FF6A7E" w:rsidRPr="003E2AC1" w14:paraId="45E7A2EB" w14:textId="77777777" w:rsidTr="002B4608">
        <w:trPr>
          <w:trHeight w:val="40"/>
          <w:jc w:val="center"/>
        </w:trPr>
        <w:tc>
          <w:tcPr>
            <w:tcW w:w="437" w:type="pct"/>
            <w:vAlign w:val="center"/>
          </w:tcPr>
          <w:p w14:paraId="79399A5E" w14:textId="4ECCAC3B" w:rsidR="00FF6A7E" w:rsidRPr="003E2AC1" w:rsidRDefault="00FF6A7E" w:rsidP="002B4608">
            <w:pPr>
              <w:spacing w:before="20" w:after="20"/>
            </w:pPr>
            <w:r w:rsidRPr="00772AC5">
              <w:rPr>
                <w:rFonts w:cs="Calibri"/>
                <w:szCs w:val="24"/>
              </w:rPr>
              <w:t>20</w:t>
            </w:r>
          </w:p>
        </w:tc>
        <w:tc>
          <w:tcPr>
            <w:tcW w:w="554" w:type="pct"/>
            <w:vAlign w:val="center"/>
          </w:tcPr>
          <w:p w14:paraId="31E3FC37" w14:textId="77777777" w:rsidR="00FF6A7E" w:rsidRPr="003E2AC1" w:rsidRDefault="00FF6A7E" w:rsidP="002B4608">
            <w:pPr>
              <w:spacing w:before="20" w:after="20"/>
            </w:pPr>
          </w:p>
        </w:tc>
        <w:tc>
          <w:tcPr>
            <w:tcW w:w="644" w:type="pct"/>
            <w:vAlign w:val="center"/>
          </w:tcPr>
          <w:p w14:paraId="124F8B65" w14:textId="77777777" w:rsidR="00FF6A7E" w:rsidRPr="003E2AC1" w:rsidRDefault="00FF6A7E" w:rsidP="002B4608">
            <w:pPr>
              <w:spacing w:before="20" w:after="20"/>
            </w:pPr>
          </w:p>
        </w:tc>
        <w:tc>
          <w:tcPr>
            <w:tcW w:w="731" w:type="pct"/>
            <w:vAlign w:val="center"/>
          </w:tcPr>
          <w:p w14:paraId="10A36B20" w14:textId="77777777" w:rsidR="00FF6A7E" w:rsidRPr="003E2AC1" w:rsidRDefault="00FF6A7E" w:rsidP="002B4608">
            <w:pPr>
              <w:spacing w:before="20" w:after="20"/>
            </w:pPr>
          </w:p>
        </w:tc>
        <w:tc>
          <w:tcPr>
            <w:tcW w:w="700" w:type="pct"/>
            <w:vAlign w:val="center"/>
          </w:tcPr>
          <w:p w14:paraId="68515E66" w14:textId="77777777" w:rsidR="00FF6A7E" w:rsidRPr="003E2AC1" w:rsidRDefault="00FF6A7E" w:rsidP="002B4608">
            <w:pPr>
              <w:spacing w:before="20" w:after="20"/>
            </w:pPr>
          </w:p>
        </w:tc>
        <w:tc>
          <w:tcPr>
            <w:tcW w:w="851" w:type="pct"/>
            <w:vAlign w:val="center"/>
          </w:tcPr>
          <w:p w14:paraId="149F5C9A" w14:textId="77777777" w:rsidR="00FF6A7E" w:rsidRPr="003E2AC1" w:rsidRDefault="00FF6A7E" w:rsidP="002B4608">
            <w:pPr>
              <w:spacing w:before="20" w:after="20"/>
            </w:pPr>
          </w:p>
        </w:tc>
        <w:tc>
          <w:tcPr>
            <w:tcW w:w="1083" w:type="pct"/>
            <w:vAlign w:val="center"/>
          </w:tcPr>
          <w:p w14:paraId="40B048DA" w14:textId="77777777" w:rsidR="00FF6A7E" w:rsidRPr="003E2AC1" w:rsidRDefault="00FF6A7E" w:rsidP="002B4608">
            <w:pPr>
              <w:spacing w:before="20" w:after="20"/>
            </w:pPr>
          </w:p>
        </w:tc>
      </w:tr>
      <w:tr w:rsidR="00FF6A7E" w:rsidRPr="003E2AC1" w14:paraId="3616B8D9" w14:textId="77777777" w:rsidTr="002B4608">
        <w:trPr>
          <w:trHeight w:val="40"/>
          <w:jc w:val="center"/>
        </w:trPr>
        <w:tc>
          <w:tcPr>
            <w:tcW w:w="437" w:type="pct"/>
            <w:vAlign w:val="center"/>
          </w:tcPr>
          <w:p w14:paraId="2AF1487B" w14:textId="1CF8331F" w:rsidR="00FF6A7E" w:rsidRPr="003E2AC1" w:rsidRDefault="00FF6A7E" w:rsidP="002B4608">
            <w:pPr>
              <w:spacing w:before="20" w:after="20"/>
            </w:pPr>
            <w:r w:rsidRPr="00772AC5">
              <w:rPr>
                <w:rFonts w:cs="Calibri"/>
                <w:szCs w:val="24"/>
              </w:rPr>
              <w:t>21</w:t>
            </w:r>
          </w:p>
        </w:tc>
        <w:tc>
          <w:tcPr>
            <w:tcW w:w="554" w:type="pct"/>
            <w:vAlign w:val="center"/>
          </w:tcPr>
          <w:p w14:paraId="05765AF2" w14:textId="77777777" w:rsidR="00FF6A7E" w:rsidRPr="003E2AC1" w:rsidRDefault="00FF6A7E" w:rsidP="002B4608">
            <w:pPr>
              <w:spacing w:before="20" w:after="20"/>
            </w:pPr>
          </w:p>
        </w:tc>
        <w:tc>
          <w:tcPr>
            <w:tcW w:w="644" w:type="pct"/>
            <w:vAlign w:val="center"/>
          </w:tcPr>
          <w:p w14:paraId="288BBB99" w14:textId="77777777" w:rsidR="00FF6A7E" w:rsidRPr="003E2AC1" w:rsidRDefault="00FF6A7E" w:rsidP="002B4608">
            <w:pPr>
              <w:spacing w:before="20" w:after="20"/>
            </w:pPr>
          </w:p>
        </w:tc>
        <w:tc>
          <w:tcPr>
            <w:tcW w:w="731" w:type="pct"/>
            <w:vAlign w:val="center"/>
          </w:tcPr>
          <w:p w14:paraId="13A8B394" w14:textId="77777777" w:rsidR="00FF6A7E" w:rsidRPr="003E2AC1" w:rsidRDefault="00FF6A7E" w:rsidP="002B4608">
            <w:pPr>
              <w:spacing w:before="20" w:after="20"/>
            </w:pPr>
          </w:p>
        </w:tc>
        <w:tc>
          <w:tcPr>
            <w:tcW w:w="700" w:type="pct"/>
            <w:vAlign w:val="center"/>
          </w:tcPr>
          <w:p w14:paraId="49FDE3D2" w14:textId="77777777" w:rsidR="00FF6A7E" w:rsidRPr="003E2AC1" w:rsidRDefault="00FF6A7E" w:rsidP="002B4608">
            <w:pPr>
              <w:spacing w:before="20" w:after="20"/>
            </w:pPr>
          </w:p>
        </w:tc>
        <w:tc>
          <w:tcPr>
            <w:tcW w:w="851" w:type="pct"/>
            <w:vAlign w:val="center"/>
          </w:tcPr>
          <w:p w14:paraId="2C19CBD4" w14:textId="77777777" w:rsidR="00FF6A7E" w:rsidRPr="003E2AC1" w:rsidRDefault="00FF6A7E" w:rsidP="002B4608">
            <w:pPr>
              <w:spacing w:before="20" w:after="20"/>
            </w:pPr>
          </w:p>
        </w:tc>
        <w:tc>
          <w:tcPr>
            <w:tcW w:w="1083" w:type="pct"/>
            <w:vAlign w:val="center"/>
          </w:tcPr>
          <w:p w14:paraId="74AD4400" w14:textId="77777777" w:rsidR="00FF6A7E" w:rsidRPr="003E2AC1" w:rsidRDefault="00FF6A7E" w:rsidP="002B4608">
            <w:pPr>
              <w:spacing w:before="20" w:after="20"/>
            </w:pPr>
          </w:p>
        </w:tc>
      </w:tr>
      <w:tr w:rsidR="00FF6A7E" w:rsidRPr="003E2AC1" w14:paraId="7D917B30" w14:textId="77777777" w:rsidTr="002B4608">
        <w:trPr>
          <w:trHeight w:val="40"/>
          <w:jc w:val="center"/>
        </w:trPr>
        <w:tc>
          <w:tcPr>
            <w:tcW w:w="437" w:type="pct"/>
            <w:vAlign w:val="center"/>
          </w:tcPr>
          <w:p w14:paraId="3E014D84" w14:textId="78CDDE03" w:rsidR="00FF6A7E" w:rsidRPr="003E2AC1" w:rsidRDefault="00FF6A7E" w:rsidP="002B4608">
            <w:pPr>
              <w:spacing w:before="20" w:after="20"/>
            </w:pPr>
            <w:r w:rsidRPr="00772AC5">
              <w:rPr>
                <w:rFonts w:cs="Calibri"/>
                <w:szCs w:val="24"/>
              </w:rPr>
              <w:t>22</w:t>
            </w:r>
          </w:p>
        </w:tc>
        <w:tc>
          <w:tcPr>
            <w:tcW w:w="554" w:type="pct"/>
            <w:vAlign w:val="center"/>
          </w:tcPr>
          <w:p w14:paraId="53079D57" w14:textId="77777777" w:rsidR="00FF6A7E" w:rsidRPr="003E2AC1" w:rsidRDefault="00FF6A7E" w:rsidP="002B4608">
            <w:pPr>
              <w:spacing w:before="20" w:after="20"/>
            </w:pPr>
          </w:p>
        </w:tc>
        <w:tc>
          <w:tcPr>
            <w:tcW w:w="644" w:type="pct"/>
            <w:vAlign w:val="center"/>
          </w:tcPr>
          <w:p w14:paraId="662BEB05" w14:textId="77777777" w:rsidR="00FF6A7E" w:rsidRPr="003E2AC1" w:rsidRDefault="00FF6A7E" w:rsidP="002B4608">
            <w:pPr>
              <w:spacing w:before="20" w:after="20"/>
            </w:pPr>
          </w:p>
        </w:tc>
        <w:tc>
          <w:tcPr>
            <w:tcW w:w="731" w:type="pct"/>
            <w:vAlign w:val="center"/>
          </w:tcPr>
          <w:p w14:paraId="3DE4058B" w14:textId="77777777" w:rsidR="00FF6A7E" w:rsidRPr="003E2AC1" w:rsidRDefault="00FF6A7E" w:rsidP="002B4608">
            <w:pPr>
              <w:spacing w:before="20" w:after="20"/>
            </w:pPr>
          </w:p>
        </w:tc>
        <w:tc>
          <w:tcPr>
            <w:tcW w:w="700" w:type="pct"/>
            <w:vAlign w:val="center"/>
          </w:tcPr>
          <w:p w14:paraId="6FB58075" w14:textId="77777777" w:rsidR="00FF6A7E" w:rsidRPr="003E2AC1" w:rsidRDefault="00FF6A7E" w:rsidP="002B4608">
            <w:pPr>
              <w:spacing w:before="20" w:after="20"/>
            </w:pPr>
          </w:p>
        </w:tc>
        <w:tc>
          <w:tcPr>
            <w:tcW w:w="851" w:type="pct"/>
            <w:vAlign w:val="center"/>
          </w:tcPr>
          <w:p w14:paraId="210DF5FA" w14:textId="77777777" w:rsidR="00FF6A7E" w:rsidRPr="003E2AC1" w:rsidRDefault="00FF6A7E" w:rsidP="002B4608">
            <w:pPr>
              <w:spacing w:before="20" w:after="20"/>
            </w:pPr>
          </w:p>
        </w:tc>
        <w:tc>
          <w:tcPr>
            <w:tcW w:w="1083" w:type="pct"/>
            <w:vAlign w:val="center"/>
          </w:tcPr>
          <w:p w14:paraId="2FA239D5" w14:textId="77777777" w:rsidR="00FF6A7E" w:rsidRPr="003E2AC1" w:rsidRDefault="00FF6A7E" w:rsidP="002B4608">
            <w:pPr>
              <w:spacing w:before="20" w:after="20"/>
            </w:pPr>
          </w:p>
        </w:tc>
      </w:tr>
      <w:tr w:rsidR="00FF6A7E" w:rsidRPr="003E2AC1" w14:paraId="5CF184F8" w14:textId="77777777" w:rsidTr="002B4608">
        <w:trPr>
          <w:trHeight w:val="40"/>
          <w:jc w:val="center"/>
        </w:trPr>
        <w:tc>
          <w:tcPr>
            <w:tcW w:w="437" w:type="pct"/>
            <w:vAlign w:val="center"/>
          </w:tcPr>
          <w:p w14:paraId="26389D60" w14:textId="0CCB0A4F" w:rsidR="00FF6A7E" w:rsidRPr="003E2AC1" w:rsidRDefault="00FF6A7E" w:rsidP="002B4608">
            <w:pPr>
              <w:spacing w:before="20" w:after="20"/>
            </w:pPr>
            <w:r w:rsidRPr="00772AC5">
              <w:rPr>
                <w:rFonts w:cs="Calibri"/>
                <w:szCs w:val="24"/>
              </w:rPr>
              <w:t>23</w:t>
            </w:r>
          </w:p>
        </w:tc>
        <w:tc>
          <w:tcPr>
            <w:tcW w:w="554" w:type="pct"/>
            <w:vAlign w:val="center"/>
          </w:tcPr>
          <w:p w14:paraId="64FA287D" w14:textId="77777777" w:rsidR="00FF6A7E" w:rsidRPr="003E2AC1" w:rsidRDefault="00FF6A7E" w:rsidP="002B4608">
            <w:pPr>
              <w:spacing w:before="20" w:after="20"/>
            </w:pPr>
          </w:p>
        </w:tc>
        <w:tc>
          <w:tcPr>
            <w:tcW w:w="644" w:type="pct"/>
            <w:vAlign w:val="center"/>
          </w:tcPr>
          <w:p w14:paraId="6BF04196" w14:textId="77777777" w:rsidR="00FF6A7E" w:rsidRPr="003E2AC1" w:rsidRDefault="00FF6A7E" w:rsidP="002B4608">
            <w:pPr>
              <w:spacing w:before="20" w:after="20"/>
            </w:pPr>
          </w:p>
        </w:tc>
        <w:tc>
          <w:tcPr>
            <w:tcW w:w="731" w:type="pct"/>
            <w:vAlign w:val="center"/>
          </w:tcPr>
          <w:p w14:paraId="7B111332" w14:textId="77777777" w:rsidR="00FF6A7E" w:rsidRPr="003E2AC1" w:rsidRDefault="00FF6A7E" w:rsidP="002B4608">
            <w:pPr>
              <w:spacing w:before="20" w:after="20"/>
            </w:pPr>
          </w:p>
        </w:tc>
        <w:tc>
          <w:tcPr>
            <w:tcW w:w="700" w:type="pct"/>
            <w:vAlign w:val="center"/>
          </w:tcPr>
          <w:p w14:paraId="591A612B" w14:textId="77777777" w:rsidR="00FF6A7E" w:rsidRPr="003E2AC1" w:rsidRDefault="00FF6A7E" w:rsidP="002B4608">
            <w:pPr>
              <w:spacing w:before="20" w:after="20"/>
            </w:pPr>
          </w:p>
        </w:tc>
        <w:tc>
          <w:tcPr>
            <w:tcW w:w="851" w:type="pct"/>
            <w:vAlign w:val="center"/>
          </w:tcPr>
          <w:p w14:paraId="640EA023" w14:textId="77777777" w:rsidR="00FF6A7E" w:rsidRPr="003E2AC1" w:rsidRDefault="00FF6A7E" w:rsidP="002B4608">
            <w:pPr>
              <w:spacing w:before="20" w:after="20"/>
            </w:pPr>
          </w:p>
        </w:tc>
        <w:tc>
          <w:tcPr>
            <w:tcW w:w="1083" w:type="pct"/>
            <w:vAlign w:val="center"/>
          </w:tcPr>
          <w:p w14:paraId="20223FAD" w14:textId="77777777" w:rsidR="00FF6A7E" w:rsidRPr="003E2AC1" w:rsidRDefault="00FF6A7E" w:rsidP="002B4608">
            <w:pPr>
              <w:spacing w:before="20" w:after="20"/>
            </w:pPr>
          </w:p>
        </w:tc>
      </w:tr>
      <w:tr w:rsidR="003E2AC1" w:rsidRPr="003E2AC1" w14:paraId="638D6282" w14:textId="77777777" w:rsidTr="002B4608">
        <w:trPr>
          <w:trHeight w:val="40"/>
          <w:jc w:val="center"/>
        </w:trPr>
        <w:tc>
          <w:tcPr>
            <w:tcW w:w="437" w:type="pct"/>
            <w:vAlign w:val="center"/>
          </w:tcPr>
          <w:p w14:paraId="75932353" w14:textId="700CF4DD" w:rsidR="003E2AC1" w:rsidRPr="003E2AC1" w:rsidRDefault="00FF6A7E" w:rsidP="002B4608">
            <w:pPr>
              <w:spacing w:before="20" w:after="20"/>
            </w:pPr>
            <w:r>
              <w:t>24</w:t>
            </w:r>
          </w:p>
        </w:tc>
        <w:tc>
          <w:tcPr>
            <w:tcW w:w="554" w:type="pct"/>
            <w:vAlign w:val="center"/>
          </w:tcPr>
          <w:p w14:paraId="28BF0E68" w14:textId="77777777" w:rsidR="003E2AC1" w:rsidRPr="003E2AC1" w:rsidRDefault="003E2AC1" w:rsidP="002B4608">
            <w:pPr>
              <w:spacing w:before="20" w:after="20"/>
            </w:pPr>
          </w:p>
        </w:tc>
        <w:tc>
          <w:tcPr>
            <w:tcW w:w="644" w:type="pct"/>
            <w:vAlign w:val="center"/>
          </w:tcPr>
          <w:p w14:paraId="44986AF2" w14:textId="77777777" w:rsidR="003E2AC1" w:rsidRPr="003E2AC1" w:rsidRDefault="003E2AC1" w:rsidP="002B4608">
            <w:pPr>
              <w:spacing w:before="20" w:after="20"/>
            </w:pPr>
          </w:p>
        </w:tc>
        <w:tc>
          <w:tcPr>
            <w:tcW w:w="731" w:type="pct"/>
            <w:vAlign w:val="center"/>
          </w:tcPr>
          <w:p w14:paraId="264BA47A" w14:textId="77777777" w:rsidR="003E2AC1" w:rsidRPr="003E2AC1" w:rsidRDefault="003E2AC1" w:rsidP="002B4608">
            <w:pPr>
              <w:spacing w:before="20" w:after="20"/>
            </w:pPr>
          </w:p>
        </w:tc>
        <w:tc>
          <w:tcPr>
            <w:tcW w:w="700" w:type="pct"/>
            <w:vAlign w:val="center"/>
          </w:tcPr>
          <w:p w14:paraId="3EF198A3" w14:textId="77777777" w:rsidR="003E2AC1" w:rsidRPr="003E2AC1" w:rsidRDefault="003E2AC1" w:rsidP="002B4608">
            <w:pPr>
              <w:spacing w:before="20" w:after="20"/>
            </w:pPr>
          </w:p>
        </w:tc>
        <w:tc>
          <w:tcPr>
            <w:tcW w:w="851" w:type="pct"/>
            <w:vAlign w:val="center"/>
          </w:tcPr>
          <w:p w14:paraId="55798785" w14:textId="77777777" w:rsidR="003E2AC1" w:rsidRPr="003E2AC1" w:rsidRDefault="003E2AC1" w:rsidP="002B4608">
            <w:pPr>
              <w:spacing w:before="20" w:after="20"/>
            </w:pPr>
          </w:p>
        </w:tc>
        <w:tc>
          <w:tcPr>
            <w:tcW w:w="1083" w:type="pct"/>
            <w:vAlign w:val="center"/>
          </w:tcPr>
          <w:p w14:paraId="3250DF25" w14:textId="77777777" w:rsidR="003E2AC1" w:rsidRPr="003E2AC1" w:rsidRDefault="003E2AC1" w:rsidP="002B4608">
            <w:pPr>
              <w:spacing w:before="20" w:after="20"/>
            </w:pPr>
          </w:p>
        </w:tc>
      </w:tr>
      <w:tr w:rsidR="003E2AC1" w:rsidRPr="003E2AC1" w14:paraId="3D8D5F5B" w14:textId="77777777" w:rsidTr="002B4608">
        <w:trPr>
          <w:trHeight w:val="40"/>
          <w:jc w:val="center"/>
        </w:trPr>
        <w:tc>
          <w:tcPr>
            <w:tcW w:w="437" w:type="pct"/>
            <w:vAlign w:val="center"/>
          </w:tcPr>
          <w:p w14:paraId="05ADD2A5" w14:textId="66B8A8C8" w:rsidR="003E2AC1" w:rsidRPr="003E2AC1" w:rsidRDefault="00FF6A7E" w:rsidP="002B4608">
            <w:pPr>
              <w:spacing w:before="20" w:after="20"/>
            </w:pPr>
            <w:r>
              <w:t>25</w:t>
            </w:r>
          </w:p>
        </w:tc>
        <w:tc>
          <w:tcPr>
            <w:tcW w:w="554" w:type="pct"/>
            <w:vAlign w:val="center"/>
          </w:tcPr>
          <w:p w14:paraId="7876C221" w14:textId="77777777" w:rsidR="003E2AC1" w:rsidRPr="003E2AC1" w:rsidRDefault="003E2AC1" w:rsidP="002B4608">
            <w:pPr>
              <w:spacing w:before="20" w:after="20"/>
            </w:pPr>
          </w:p>
        </w:tc>
        <w:tc>
          <w:tcPr>
            <w:tcW w:w="644" w:type="pct"/>
            <w:vAlign w:val="center"/>
          </w:tcPr>
          <w:p w14:paraId="7F02630C" w14:textId="77777777" w:rsidR="003E2AC1" w:rsidRPr="003E2AC1" w:rsidRDefault="003E2AC1" w:rsidP="002B4608">
            <w:pPr>
              <w:spacing w:before="20" w:after="20"/>
            </w:pPr>
          </w:p>
        </w:tc>
        <w:tc>
          <w:tcPr>
            <w:tcW w:w="731" w:type="pct"/>
            <w:vAlign w:val="center"/>
          </w:tcPr>
          <w:p w14:paraId="199EB554" w14:textId="77777777" w:rsidR="003E2AC1" w:rsidRPr="003E2AC1" w:rsidRDefault="003E2AC1" w:rsidP="002B4608">
            <w:pPr>
              <w:spacing w:before="20" w:after="20"/>
            </w:pPr>
          </w:p>
        </w:tc>
        <w:tc>
          <w:tcPr>
            <w:tcW w:w="700" w:type="pct"/>
            <w:vAlign w:val="center"/>
          </w:tcPr>
          <w:p w14:paraId="789F15A1" w14:textId="77777777" w:rsidR="003E2AC1" w:rsidRPr="003E2AC1" w:rsidRDefault="003E2AC1" w:rsidP="002B4608">
            <w:pPr>
              <w:spacing w:before="20" w:after="20"/>
            </w:pPr>
          </w:p>
        </w:tc>
        <w:tc>
          <w:tcPr>
            <w:tcW w:w="851" w:type="pct"/>
            <w:vAlign w:val="center"/>
          </w:tcPr>
          <w:p w14:paraId="0A0DB196" w14:textId="77777777" w:rsidR="003E2AC1" w:rsidRPr="003E2AC1" w:rsidRDefault="003E2AC1" w:rsidP="002B4608">
            <w:pPr>
              <w:spacing w:before="20" w:after="20"/>
            </w:pPr>
          </w:p>
        </w:tc>
        <w:tc>
          <w:tcPr>
            <w:tcW w:w="1083" w:type="pct"/>
            <w:vAlign w:val="center"/>
          </w:tcPr>
          <w:p w14:paraId="4A6270C7" w14:textId="77777777" w:rsidR="003E2AC1" w:rsidRPr="003E2AC1" w:rsidRDefault="003E2AC1" w:rsidP="002B4608">
            <w:pPr>
              <w:spacing w:before="20" w:after="20"/>
            </w:pPr>
          </w:p>
        </w:tc>
      </w:tr>
      <w:tr w:rsidR="003E2AC1" w:rsidRPr="003E2AC1" w14:paraId="3EC7F8E6" w14:textId="77777777" w:rsidTr="002B4608">
        <w:trPr>
          <w:trHeight w:val="40"/>
          <w:jc w:val="center"/>
        </w:trPr>
        <w:tc>
          <w:tcPr>
            <w:tcW w:w="437" w:type="pct"/>
            <w:vAlign w:val="center"/>
          </w:tcPr>
          <w:p w14:paraId="2DBBD67C" w14:textId="2870A537" w:rsidR="003E2AC1" w:rsidRPr="003E2AC1" w:rsidRDefault="00FF6A7E" w:rsidP="002B4608">
            <w:pPr>
              <w:spacing w:before="20" w:after="20"/>
            </w:pPr>
            <w:r>
              <w:t>26</w:t>
            </w:r>
          </w:p>
        </w:tc>
        <w:tc>
          <w:tcPr>
            <w:tcW w:w="554" w:type="pct"/>
            <w:vAlign w:val="center"/>
          </w:tcPr>
          <w:p w14:paraId="1A201CA1" w14:textId="77777777" w:rsidR="003E2AC1" w:rsidRPr="003E2AC1" w:rsidRDefault="003E2AC1" w:rsidP="002B4608">
            <w:pPr>
              <w:spacing w:before="20" w:after="20"/>
            </w:pPr>
          </w:p>
        </w:tc>
        <w:tc>
          <w:tcPr>
            <w:tcW w:w="644" w:type="pct"/>
            <w:vAlign w:val="center"/>
          </w:tcPr>
          <w:p w14:paraId="5CF70E33" w14:textId="77777777" w:rsidR="003E2AC1" w:rsidRPr="003E2AC1" w:rsidRDefault="003E2AC1" w:rsidP="002B4608">
            <w:pPr>
              <w:spacing w:before="20" w:after="20"/>
            </w:pPr>
          </w:p>
        </w:tc>
        <w:tc>
          <w:tcPr>
            <w:tcW w:w="731" w:type="pct"/>
            <w:vAlign w:val="center"/>
          </w:tcPr>
          <w:p w14:paraId="0CE89FD5" w14:textId="77777777" w:rsidR="003E2AC1" w:rsidRPr="003E2AC1" w:rsidRDefault="003E2AC1" w:rsidP="002B4608">
            <w:pPr>
              <w:spacing w:before="20" w:after="20"/>
            </w:pPr>
          </w:p>
        </w:tc>
        <w:tc>
          <w:tcPr>
            <w:tcW w:w="700" w:type="pct"/>
            <w:vAlign w:val="center"/>
          </w:tcPr>
          <w:p w14:paraId="53487808" w14:textId="77777777" w:rsidR="003E2AC1" w:rsidRPr="003E2AC1" w:rsidRDefault="003E2AC1" w:rsidP="002B4608">
            <w:pPr>
              <w:spacing w:before="20" w:after="20"/>
            </w:pPr>
          </w:p>
        </w:tc>
        <w:tc>
          <w:tcPr>
            <w:tcW w:w="851" w:type="pct"/>
            <w:vAlign w:val="center"/>
          </w:tcPr>
          <w:p w14:paraId="1E31B9F4" w14:textId="77777777" w:rsidR="003E2AC1" w:rsidRPr="003E2AC1" w:rsidRDefault="003E2AC1" w:rsidP="002B4608">
            <w:pPr>
              <w:spacing w:before="20" w:after="20"/>
            </w:pPr>
          </w:p>
        </w:tc>
        <w:tc>
          <w:tcPr>
            <w:tcW w:w="1083" w:type="pct"/>
            <w:vAlign w:val="center"/>
          </w:tcPr>
          <w:p w14:paraId="74B78075" w14:textId="77777777" w:rsidR="003E2AC1" w:rsidRPr="003E2AC1" w:rsidRDefault="003E2AC1" w:rsidP="002B4608">
            <w:pPr>
              <w:spacing w:before="20" w:after="20"/>
            </w:pPr>
          </w:p>
        </w:tc>
      </w:tr>
      <w:tr w:rsidR="003E2AC1" w:rsidRPr="003E2AC1" w14:paraId="1F7C86CA" w14:textId="77777777" w:rsidTr="002B4608">
        <w:trPr>
          <w:trHeight w:val="40"/>
          <w:jc w:val="center"/>
        </w:trPr>
        <w:tc>
          <w:tcPr>
            <w:tcW w:w="437" w:type="pct"/>
            <w:vAlign w:val="center"/>
          </w:tcPr>
          <w:p w14:paraId="152D6649" w14:textId="15B0B26D" w:rsidR="003E2AC1" w:rsidRPr="003E2AC1" w:rsidRDefault="00FF6A7E" w:rsidP="002B4608">
            <w:pPr>
              <w:spacing w:before="20" w:after="20"/>
            </w:pPr>
            <w:r>
              <w:t>27</w:t>
            </w:r>
          </w:p>
        </w:tc>
        <w:tc>
          <w:tcPr>
            <w:tcW w:w="554" w:type="pct"/>
            <w:vAlign w:val="center"/>
          </w:tcPr>
          <w:p w14:paraId="09B9C7A7" w14:textId="77777777" w:rsidR="003E2AC1" w:rsidRPr="003E2AC1" w:rsidRDefault="003E2AC1" w:rsidP="002B4608">
            <w:pPr>
              <w:spacing w:before="20" w:after="20"/>
            </w:pPr>
          </w:p>
        </w:tc>
        <w:tc>
          <w:tcPr>
            <w:tcW w:w="644" w:type="pct"/>
            <w:vAlign w:val="center"/>
          </w:tcPr>
          <w:p w14:paraId="372D0FEF" w14:textId="77777777" w:rsidR="003E2AC1" w:rsidRPr="003E2AC1" w:rsidRDefault="003E2AC1" w:rsidP="002B4608">
            <w:pPr>
              <w:spacing w:before="20" w:after="20"/>
            </w:pPr>
          </w:p>
        </w:tc>
        <w:tc>
          <w:tcPr>
            <w:tcW w:w="731" w:type="pct"/>
            <w:vAlign w:val="center"/>
          </w:tcPr>
          <w:p w14:paraId="56C91B7D" w14:textId="77777777" w:rsidR="003E2AC1" w:rsidRPr="003E2AC1" w:rsidRDefault="003E2AC1" w:rsidP="002B4608">
            <w:pPr>
              <w:spacing w:before="20" w:after="20"/>
            </w:pPr>
          </w:p>
        </w:tc>
        <w:tc>
          <w:tcPr>
            <w:tcW w:w="700" w:type="pct"/>
            <w:vAlign w:val="center"/>
          </w:tcPr>
          <w:p w14:paraId="7C30782D" w14:textId="77777777" w:rsidR="003E2AC1" w:rsidRPr="003E2AC1" w:rsidRDefault="003E2AC1" w:rsidP="002B4608">
            <w:pPr>
              <w:spacing w:before="20" w:after="20"/>
            </w:pPr>
          </w:p>
        </w:tc>
        <w:tc>
          <w:tcPr>
            <w:tcW w:w="851" w:type="pct"/>
            <w:vAlign w:val="center"/>
          </w:tcPr>
          <w:p w14:paraId="6A7F5A85" w14:textId="77777777" w:rsidR="003E2AC1" w:rsidRPr="003E2AC1" w:rsidRDefault="003E2AC1" w:rsidP="002B4608">
            <w:pPr>
              <w:spacing w:before="20" w:after="20"/>
            </w:pPr>
          </w:p>
        </w:tc>
        <w:tc>
          <w:tcPr>
            <w:tcW w:w="1083" w:type="pct"/>
            <w:vAlign w:val="center"/>
          </w:tcPr>
          <w:p w14:paraId="32C08A0B" w14:textId="77777777" w:rsidR="003E2AC1" w:rsidRPr="003E2AC1" w:rsidRDefault="003E2AC1" w:rsidP="002B4608">
            <w:pPr>
              <w:spacing w:before="20" w:after="20"/>
            </w:pPr>
          </w:p>
        </w:tc>
      </w:tr>
      <w:tr w:rsidR="003E2AC1" w:rsidRPr="003E2AC1" w14:paraId="5D00D264" w14:textId="77777777" w:rsidTr="002B4608">
        <w:trPr>
          <w:trHeight w:val="40"/>
          <w:jc w:val="center"/>
        </w:trPr>
        <w:tc>
          <w:tcPr>
            <w:tcW w:w="437" w:type="pct"/>
            <w:vAlign w:val="center"/>
          </w:tcPr>
          <w:p w14:paraId="3CFFE65D" w14:textId="0CCFD4D0" w:rsidR="003E2AC1" w:rsidRPr="003E2AC1" w:rsidRDefault="00FF6A7E" w:rsidP="002B4608">
            <w:pPr>
              <w:spacing w:before="20" w:after="20"/>
            </w:pPr>
            <w:r>
              <w:t>28</w:t>
            </w:r>
          </w:p>
        </w:tc>
        <w:tc>
          <w:tcPr>
            <w:tcW w:w="554" w:type="pct"/>
            <w:vAlign w:val="center"/>
          </w:tcPr>
          <w:p w14:paraId="40355574" w14:textId="77777777" w:rsidR="003E2AC1" w:rsidRPr="003E2AC1" w:rsidRDefault="003E2AC1" w:rsidP="002B4608">
            <w:pPr>
              <w:spacing w:before="20" w:after="20"/>
            </w:pPr>
          </w:p>
        </w:tc>
        <w:tc>
          <w:tcPr>
            <w:tcW w:w="644" w:type="pct"/>
            <w:vAlign w:val="center"/>
          </w:tcPr>
          <w:p w14:paraId="591C0A8C" w14:textId="77777777" w:rsidR="003E2AC1" w:rsidRPr="003E2AC1" w:rsidRDefault="003E2AC1" w:rsidP="002B4608">
            <w:pPr>
              <w:spacing w:before="20" w:after="20"/>
            </w:pPr>
          </w:p>
        </w:tc>
        <w:tc>
          <w:tcPr>
            <w:tcW w:w="731" w:type="pct"/>
            <w:vAlign w:val="center"/>
          </w:tcPr>
          <w:p w14:paraId="23CD7AAC" w14:textId="77777777" w:rsidR="003E2AC1" w:rsidRPr="003E2AC1" w:rsidRDefault="003E2AC1" w:rsidP="002B4608">
            <w:pPr>
              <w:spacing w:before="20" w:after="20"/>
            </w:pPr>
          </w:p>
        </w:tc>
        <w:tc>
          <w:tcPr>
            <w:tcW w:w="700" w:type="pct"/>
            <w:vAlign w:val="center"/>
          </w:tcPr>
          <w:p w14:paraId="1CE7DBD9" w14:textId="77777777" w:rsidR="003E2AC1" w:rsidRPr="003E2AC1" w:rsidRDefault="003E2AC1" w:rsidP="002B4608">
            <w:pPr>
              <w:spacing w:before="20" w:after="20"/>
            </w:pPr>
          </w:p>
        </w:tc>
        <w:tc>
          <w:tcPr>
            <w:tcW w:w="851" w:type="pct"/>
            <w:vAlign w:val="center"/>
          </w:tcPr>
          <w:p w14:paraId="05E9D2A0" w14:textId="77777777" w:rsidR="003E2AC1" w:rsidRPr="003E2AC1" w:rsidRDefault="003E2AC1" w:rsidP="002B4608">
            <w:pPr>
              <w:spacing w:before="20" w:after="20"/>
            </w:pPr>
          </w:p>
        </w:tc>
        <w:tc>
          <w:tcPr>
            <w:tcW w:w="1083" w:type="pct"/>
            <w:vAlign w:val="center"/>
          </w:tcPr>
          <w:p w14:paraId="7641FFD7" w14:textId="77777777" w:rsidR="003E2AC1" w:rsidRPr="003E2AC1" w:rsidRDefault="003E2AC1" w:rsidP="002B4608">
            <w:pPr>
              <w:spacing w:before="20" w:after="20"/>
            </w:pPr>
          </w:p>
        </w:tc>
      </w:tr>
      <w:tr w:rsidR="003E2AC1" w:rsidRPr="003E2AC1" w14:paraId="3B13E5E9" w14:textId="77777777" w:rsidTr="002B4608">
        <w:trPr>
          <w:trHeight w:val="40"/>
          <w:jc w:val="center"/>
        </w:trPr>
        <w:tc>
          <w:tcPr>
            <w:tcW w:w="437" w:type="pct"/>
            <w:vAlign w:val="center"/>
          </w:tcPr>
          <w:p w14:paraId="20E7872B" w14:textId="25E9BDE7" w:rsidR="003E2AC1" w:rsidRPr="003E2AC1" w:rsidRDefault="00FF6A7E" w:rsidP="002B4608">
            <w:pPr>
              <w:spacing w:before="20" w:after="20"/>
            </w:pPr>
            <w:r>
              <w:t>29</w:t>
            </w:r>
          </w:p>
        </w:tc>
        <w:tc>
          <w:tcPr>
            <w:tcW w:w="554" w:type="pct"/>
            <w:vAlign w:val="center"/>
          </w:tcPr>
          <w:p w14:paraId="6D3945AC" w14:textId="77777777" w:rsidR="003E2AC1" w:rsidRPr="003E2AC1" w:rsidRDefault="003E2AC1" w:rsidP="002B4608">
            <w:pPr>
              <w:spacing w:before="20" w:after="20"/>
            </w:pPr>
          </w:p>
        </w:tc>
        <w:tc>
          <w:tcPr>
            <w:tcW w:w="644" w:type="pct"/>
            <w:vAlign w:val="center"/>
          </w:tcPr>
          <w:p w14:paraId="4932DB82" w14:textId="77777777" w:rsidR="003E2AC1" w:rsidRPr="003E2AC1" w:rsidRDefault="003E2AC1" w:rsidP="002B4608">
            <w:pPr>
              <w:spacing w:before="20" w:after="20"/>
            </w:pPr>
          </w:p>
        </w:tc>
        <w:tc>
          <w:tcPr>
            <w:tcW w:w="731" w:type="pct"/>
            <w:vAlign w:val="center"/>
          </w:tcPr>
          <w:p w14:paraId="3F1BE62A" w14:textId="77777777" w:rsidR="003E2AC1" w:rsidRPr="003E2AC1" w:rsidRDefault="003E2AC1" w:rsidP="002B4608">
            <w:pPr>
              <w:spacing w:before="20" w:after="20"/>
            </w:pPr>
          </w:p>
        </w:tc>
        <w:tc>
          <w:tcPr>
            <w:tcW w:w="700" w:type="pct"/>
            <w:vAlign w:val="center"/>
          </w:tcPr>
          <w:p w14:paraId="2C59AE3A" w14:textId="77777777" w:rsidR="003E2AC1" w:rsidRPr="003E2AC1" w:rsidRDefault="003E2AC1" w:rsidP="002B4608">
            <w:pPr>
              <w:spacing w:before="20" w:after="20"/>
            </w:pPr>
          </w:p>
        </w:tc>
        <w:tc>
          <w:tcPr>
            <w:tcW w:w="851" w:type="pct"/>
            <w:vAlign w:val="center"/>
          </w:tcPr>
          <w:p w14:paraId="077DC02A" w14:textId="77777777" w:rsidR="003E2AC1" w:rsidRPr="003E2AC1" w:rsidRDefault="003E2AC1" w:rsidP="002B4608">
            <w:pPr>
              <w:spacing w:before="20" w:after="20"/>
            </w:pPr>
          </w:p>
        </w:tc>
        <w:tc>
          <w:tcPr>
            <w:tcW w:w="1083" w:type="pct"/>
            <w:vAlign w:val="center"/>
          </w:tcPr>
          <w:p w14:paraId="7E41BD9B" w14:textId="77777777" w:rsidR="003E2AC1" w:rsidRPr="003E2AC1" w:rsidRDefault="003E2AC1" w:rsidP="002B4608">
            <w:pPr>
              <w:spacing w:before="20" w:after="20"/>
            </w:pPr>
          </w:p>
        </w:tc>
      </w:tr>
      <w:tr w:rsidR="003E2AC1" w:rsidRPr="003E2AC1" w14:paraId="3924A4E7" w14:textId="77777777" w:rsidTr="002B4608">
        <w:trPr>
          <w:trHeight w:val="40"/>
          <w:jc w:val="center"/>
        </w:trPr>
        <w:tc>
          <w:tcPr>
            <w:tcW w:w="437" w:type="pct"/>
            <w:vAlign w:val="center"/>
          </w:tcPr>
          <w:p w14:paraId="305B9FA3" w14:textId="5EB628EF" w:rsidR="003E2AC1" w:rsidRPr="003E2AC1" w:rsidRDefault="00FF6A7E" w:rsidP="002B4608">
            <w:pPr>
              <w:spacing w:before="20" w:after="20"/>
            </w:pPr>
            <w:r>
              <w:t>30</w:t>
            </w:r>
          </w:p>
        </w:tc>
        <w:tc>
          <w:tcPr>
            <w:tcW w:w="554" w:type="pct"/>
            <w:vAlign w:val="center"/>
          </w:tcPr>
          <w:p w14:paraId="4607EBA2" w14:textId="77777777" w:rsidR="003E2AC1" w:rsidRPr="003E2AC1" w:rsidRDefault="003E2AC1" w:rsidP="002B4608">
            <w:pPr>
              <w:spacing w:before="20" w:after="20"/>
            </w:pPr>
          </w:p>
        </w:tc>
        <w:tc>
          <w:tcPr>
            <w:tcW w:w="644" w:type="pct"/>
            <w:vAlign w:val="center"/>
          </w:tcPr>
          <w:p w14:paraId="38E78144" w14:textId="77777777" w:rsidR="003E2AC1" w:rsidRPr="003E2AC1" w:rsidRDefault="003E2AC1" w:rsidP="002B4608">
            <w:pPr>
              <w:spacing w:before="20" w:after="20"/>
            </w:pPr>
          </w:p>
        </w:tc>
        <w:tc>
          <w:tcPr>
            <w:tcW w:w="731" w:type="pct"/>
            <w:vAlign w:val="center"/>
          </w:tcPr>
          <w:p w14:paraId="2456D842" w14:textId="77777777" w:rsidR="003E2AC1" w:rsidRPr="003E2AC1" w:rsidRDefault="003E2AC1" w:rsidP="002B4608">
            <w:pPr>
              <w:spacing w:before="20" w:after="20"/>
            </w:pPr>
          </w:p>
        </w:tc>
        <w:tc>
          <w:tcPr>
            <w:tcW w:w="700" w:type="pct"/>
            <w:vAlign w:val="center"/>
          </w:tcPr>
          <w:p w14:paraId="32B32B8D" w14:textId="77777777" w:rsidR="003E2AC1" w:rsidRPr="003E2AC1" w:rsidRDefault="003E2AC1" w:rsidP="002B4608">
            <w:pPr>
              <w:spacing w:before="20" w:after="20"/>
            </w:pPr>
          </w:p>
        </w:tc>
        <w:tc>
          <w:tcPr>
            <w:tcW w:w="851" w:type="pct"/>
            <w:vAlign w:val="center"/>
          </w:tcPr>
          <w:p w14:paraId="1E9A9651" w14:textId="77777777" w:rsidR="003E2AC1" w:rsidRPr="003E2AC1" w:rsidRDefault="003E2AC1" w:rsidP="002B4608">
            <w:pPr>
              <w:spacing w:before="20" w:after="20"/>
            </w:pPr>
          </w:p>
        </w:tc>
        <w:tc>
          <w:tcPr>
            <w:tcW w:w="1083" w:type="pct"/>
            <w:vAlign w:val="center"/>
          </w:tcPr>
          <w:p w14:paraId="2B856FF4" w14:textId="77777777" w:rsidR="003E2AC1" w:rsidRPr="003E2AC1" w:rsidRDefault="003E2AC1" w:rsidP="002B4608">
            <w:pPr>
              <w:spacing w:before="20" w:after="20"/>
            </w:pPr>
          </w:p>
        </w:tc>
      </w:tr>
      <w:tr w:rsidR="003E2AC1" w:rsidRPr="003E2AC1" w14:paraId="121C6683" w14:textId="77777777" w:rsidTr="002B4608">
        <w:trPr>
          <w:trHeight w:val="40"/>
          <w:jc w:val="center"/>
        </w:trPr>
        <w:tc>
          <w:tcPr>
            <w:tcW w:w="437" w:type="pct"/>
            <w:vAlign w:val="center"/>
          </w:tcPr>
          <w:p w14:paraId="6BC2548E" w14:textId="6566D7E3" w:rsidR="003E2AC1" w:rsidRPr="004E2B35" w:rsidRDefault="00FF6A7E" w:rsidP="002B4608">
            <w:pPr>
              <w:spacing w:before="20" w:after="20"/>
            </w:pPr>
            <w:r>
              <w:t>31</w:t>
            </w:r>
          </w:p>
        </w:tc>
        <w:tc>
          <w:tcPr>
            <w:tcW w:w="554" w:type="pct"/>
            <w:vAlign w:val="center"/>
          </w:tcPr>
          <w:p w14:paraId="1932B204" w14:textId="77777777" w:rsidR="003E2AC1" w:rsidRPr="003E2AC1" w:rsidRDefault="003E2AC1" w:rsidP="002B4608">
            <w:pPr>
              <w:spacing w:before="20" w:after="20"/>
            </w:pPr>
          </w:p>
        </w:tc>
        <w:tc>
          <w:tcPr>
            <w:tcW w:w="644" w:type="pct"/>
            <w:vAlign w:val="center"/>
          </w:tcPr>
          <w:p w14:paraId="48E4029E" w14:textId="77777777" w:rsidR="003E2AC1" w:rsidRPr="003E2AC1" w:rsidRDefault="003E2AC1" w:rsidP="002B4608">
            <w:pPr>
              <w:spacing w:before="20" w:after="20"/>
            </w:pPr>
          </w:p>
        </w:tc>
        <w:tc>
          <w:tcPr>
            <w:tcW w:w="731" w:type="pct"/>
            <w:vAlign w:val="center"/>
          </w:tcPr>
          <w:p w14:paraId="6E4545F5" w14:textId="77777777" w:rsidR="003E2AC1" w:rsidRPr="003E2AC1" w:rsidRDefault="003E2AC1" w:rsidP="002B4608">
            <w:pPr>
              <w:spacing w:before="20" w:after="20"/>
            </w:pPr>
          </w:p>
        </w:tc>
        <w:tc>
          <w:tcPr>
            <w:tcW w:w="700" w:type="pct"/>
            <w:vAlign w:val="center"/>
          </w:tcPr>
          <w:p w14:paraId="7299AAAF" w14:textId="77777777" w:rsidR="003E2AC1" w:rsidRPr="003E2AC1" w:rsidRDefault="003E2AC1" w:rsidP="002B4608">
            <w:pPr>
              <w:spacing w:before="20" w:after="20"/>
            </w:pPr>
          </w:p>
        </w:tc>
        <w:tc>
          <w:tcPr>
            <w:tcW w:w="851" w:type="pct"/>
            <w:vAlign w:val="center"/>
          </w:tcPr>
          <w:p w14:paraId="0C35DDF5" w14:textId="77777777" w:rsidR="003E2AC1" w:rsidRPr="003E2AC1" w:rsidRDefault="003E2AC1" w:rsidP="002B4608">
            <w:pPr>
              <w:spacing w:before="20" w:after="20"/>
            </w:pPr>
          </w:p>
        </w:tc>
        <w:tc>
          <w:tcPr>
            <w:tcW w:w="1083" w:type="pct"/>
            <w:vAlign w:val="center"/>
          </w:tcPr>
          <w:p w14:paraId="0990C684" w14:textId="77777777" w:rsidR="003E2AC1" w:rsidRPr="003E2AC1" w:rsidRDefault="003E2AC1" w:rsidP="002B4608">
            <w:pPr>
              <w:spacing w:before="20" w:after="20"/>
            </w:pPr>
          </w:p>
        </w:tc>
      </w:tr>
    </w:tbl>
    <w:p w14:paraId="25895867" w14:textId="77777777" w:rsidR="00ED58A3" w:rsidRPr="004B44A7" w:rsidRDefault="00ED58A3" w:rsidP="003E2AC1">
      <w:pPr>
        <w:keepNext/>
        <w:keepLines/>
        <w:outlineLvl w:val="0"/>
        <w:rPr>
          <w:b/>
        </w:rPr>
      </w:pPr>
    </w:p>
    <w:sectPr w:rsidR="00ED58A3" w:rsidRPr="004B44A7" w:rsidSect="00E67718">
      <w:footerReference w:type="defaul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FC10" w14:textId="77777777" w:rsidR="00B44837" w:rsidRDefault="00B44837" w:rsidP="004B44A7">
      <w:r>
        <w:separator/>
      </w:r>
    </w:p>
  </w:endnote>
  <w:endnote w:type="continuationSeparator" w:id="0">
    <w:p w14:paraId="43535C25" w14:textId="77777777" w:rsidR="00B44837" w:rsidRDefault="00B44837" w:rsidP="004B44A7">
      <w:r>
        <w:continuationSeparator/>
      </w:r>
    </w:p>
  </w:endnote>
  <w:endnote w:type="continuationNotice" w:id="1">
    <w:p w14:paraId="3454E929" w14:textId="77777777" w:rsidR="00B44837" w:rsidRDefault="00B44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6656"/>
      <w:docPartObj>
        <w:docPartGallery w:val="Page Numbers (Bottom of Page)"/>
        <w:docPartUnique/>
      </w:docPartObj>
    </w:sdtPr>
    <w:sdtEndPr>
      <w:rPr>
        <w:noProof/>
      </w:rPr>
    </w:sdtEndPr>
    <w:sdtContent>
      <w:p w14:paraId="6BE63311" w14:textId="77777777" w:rsidR="00924E39" w:rsidRDefault="00924E39">
        <w:pPr>
          <w:pStyle w:val="Footer"/>
        </w:pPr>
        <w:r>
          <w:t>Adapted from a document produced by West Hampshire CCG</w:t>
        </w:r>
        <w:r>
          <w:tab/>
        </w:r>
        <w:r>
          <w:tab/>
        </w:r>
        <w:r>
          <w:fldChar w:fldCharType="begin"/>
        </w:r>
        <w:r>
          <w:instrText xml:space="preserve"> PAGE   \* MERGEFORMAT </w:instrText>
        </w:r>
        <w:r>
          <w:fldChar w:fldCharType="separate"/>
        </w:r>
        <w:r w:rsidR="00DE1A76">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EAF7" w14:textId="77777777" w:rsidR="00924E39" w:rsidRDefault="00924E39" w:rsidP="00BB24F8">
    <w:pPr>
      <w:pStyle w:val="Footer"/>
    </w:pPr>
    <w:r w:rsidRPr="00E8060C">
      <w:t>Adapted from a document from West Hampshire CCG</w:t>
    </w:r>
    <w:r>
      <w:tab/>
    </w:r>
    <w:r>
      <w:tab/>
    </w:r>
    <w:sdt>
      <w:sdtPr>
        <w:id w:val="858162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1A76">
          <w:rPr>
            <w:noProof/>
          </w:rPr>
          <w:t>10</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E326" w14:textId="77777777" w:rsidR="00924E39" w:rsidRDefault="00924E39" w:rsidP="000C02F8">
    <w:pPr>
      <w:pStyle w:val="Footer"/>
    </w:pPr>
    <w:r w:rsidRPr="00E8060C">
      <w:t>Adapted from a document from West Hampshire CCG</w:t>
    </w:r>
    <w:r>
      <w:tab/>
    </w:r>
    <w:r>
      <w:tab/>
    </w:r>
    <w:r>
      <w:tab/>
    </w:r>
    <w:r>
      <w:tab/>
    </w:r>
    <w:r>
      <w:tab/>
    </w:r>
    <w:r>
      <w:tab/>
    </w:r>
    <w:r>
      <w:tab/>
    </w:r>
    <w:r>
      <w:tab/>
    </w:r>
    <w:sdt>
      <w:sdtPr>
        <w:id w:val="16298259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1A76">
          <w:rPr>
            <w:noProof/>
          </w:rPr>
          <w:t>20</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E221" w14:textId="77777777" w:rsidR="00924E39" w:rsidRDefault="00924E39">
    <w:pPr>
      <w:pStyle w:val="Footer"/>
    </w:pPr>
    <w:r>
      <w:t xml:space="preserve">Adapted from a document from West Hampshire CCG </w:t>
    </w:r>
    <w:r>
      <w:tab/>
    </w:r>
    <w:r>
      <w:tab/>
    </w:r>
    <w:r>
      <w:tab/>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35047" w14:textId="77777777" w:rsidR="00B44837" w:rsidRDefault="00B44837" w:rsidP="004B44A7">
      <w:r>
        <w:separator/>
      </w:r>
    </w:p>
  </w:footnote>
  <w:footnote w:type="continuationSeparator" w:id="0">
    <w:p w14:paraId="12E7DC47" w14:textId="77777777" w:rsidR="00B44837" w:rsidRDefault="00B44837" w:rsidP="004B44A7">
      <w:r>
        <w:continuationSeparator/>
      </w:r>
    </w:p>
  </w:footnote>
  <w:footnote w:type="continuationNotice" w:id="1">
    <w:p w14:paraId="13667A91" w14:textId="77777777" w:rsidR="00B44837" w:rsidRDefault="00B448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72B2"/>
    <w:multiLevelType w:val="hybridMultilevel"/>
    <w:tmpl w:val="CAA4B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C951D9"/>
    <w:multiLevelType w:val="hybridMultilevel"/>
    <w:tmpl w:val="72442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B4729"/>
    <w:multiLevelType w:val="hybridMultilevel"/>
    <w:tmpl w:val="5AC8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34EB7"/>
    <w:multiLevelType w:val="hybridMultilevel"/>
    <w:tmpl w:val="26CA7B7A"/>
    <w:lvl w:ilvl="0" w:tplc="7946FFC8">
      <w:start w:val="1"/>
      <w:numFmt w:val="bullet"/>
      <w:lvlText w:val=""/>
      <w:lvlJc w:val="left"/>
      <w:pPr>
        <w:ind w:hanging="360"/>
      </w:pPr>
      <w:rPr>
        <w:rFonts w:ascii="Segoe MDL2 Assets" w:eastAsia="Segoe MDL2 Assets" w:hAnsi="Segoe MDL2 Assets" w:hint="default"/>
        <w:w w:val="46"/>
        <w:sz w:val="22"/>
        <w:szCs w:val="22"/>
      </w:rPr>
    </w:lvl>
    <w:lvl w:ilvl="1" w:tplc="683C43CA">
      <w:start w:val="1"/>
      <w:numFmt w:val="bullet"/>
      <w:lvlText w:val="•"/>
      <w:lvlJc w:val="left"/>
      <w:rPr>
        <w:rFonts w:hint="default"/>
      </w:rPr>
    </w:lvl>
    <w:lvl w:ilvl="2" w:tplc="ED56B0E8">
      <w:start w:val="1"/>
      <w:numFmt w:val="bullet"/>
      <w:lvlText w:val="•"/>
      <w:lvlJc w:val="left"/>
      <w:rPr>
        <w:rFonts w:hint="default"/>
      </w:rPr>
    </w:lvl>
    <w:lvl w:ilvl="3" w:tplc="556219B4">
      <w:start w:val="1"/>
      <w:numFmt w:val="bullet"/>
      <w:lvlText w:val="•"/>
      <w:lvlJc w:val="left"/>
      <w:rPr>
        <w:rFonts w:hint="default"/>
      </w:rPr>
    </w:lvl>
    <w:lvl w:ilvl="4" w:tplc="9244BE98">
      <w:start w:val="1"/>
      <w:numFmt w:val="bullet"/>
      <w:lvlText w:val="•"/>
      <w:lvlJc w:val="left"/>
      <w:rPr>
        <w:rFonts w:hint="default"/>
      </w:rPr>
    </w:lvl>
    <w:lvl w:ilvl="5" w:tplc="42F62614">
      <w:start w:val="1"/>
      <w:numFmt w:val="bullet"/>
      <w:lvlText w:val="•"/>
      <w:lvlJc w:val="left"/>
      <w:rPr>
        <w:rFonts w:hint="default"/>
      </w:rPr>
    </w:lvl>
    <w:lvl w:ilvl="6" w:tplc="57DCEBB0">
      <w:start w:val="1"/>
      <w:numFmt w:val="bullet"/>
      <w:lvlText w:val="•"/>
      <w:lvlJc w:val="left"/>
      <w:rPr>
        <w:rFonts w:hint="default"/>
      </w:rPr>
    </w:lvl>
    <w:lvl w:ilvl="7" w:tplc="3D6E30D6">
      <w:start w:val="1"/>
      <w:numFmt w:val="bullet"/>
      <w:lvlText w:val="•"/>
      <w:lvlJc w:val="left"/>
      <w:rPr>
        <w:rFonts w:hint="default"/>
      </w:rPr>
    </w:lvl>
    <w:lvl w:ilvl="8" w:tplc="0D12EDD0">
      <w:start w:val="1"/>
      <w:numFmt w:val="bullet"/>
      <w:lvlText w:val="•"/>
      <w:lvlJc w:val="left"/>
      <w:rPr>
        <w:rFonts w:hint="default"/>
      </w:rPr>
    </w:lvl>
  </w:abstractNum>
  <w:abstractNum w:abstractNumId="4" w15:restartNumberingAfterBreak="0">
    <w:nsid w:val="1D882AEE"/>
    <w:multiLevelType w:val="hybridMultilevel"/>
    <w:tmpl w:val="2A848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CE2E8B"/>
    <w:multiLevelType w:val="hybridMultilevel"/>
    <w:tmpl w:val="716CB0A8"/>
    <w:lvl w:ilvl="0" w:tplc="8AF8CC62">
      <w:start w:val="1"/>
      <w:numFmt w:val="bullet"/>
      <w:lvlText w:val=""/>
      <w:lvlJc w:val="left"/>
      <w:pPr>
        <w:ind w:hanging="360"/>
      </w:pPr>
      <w:rPr>
        <w:rFonts w:ascii="Segoe MDL2 Assets" w:eastAsia="Segoe MDL2 Assets" w:hAnsi="Segoe MDL2 Assets" w:hint="default"/>
        <w:w w:val="46"/>
        <w:sz w:val="22"/>
        <w:szCs w:val="22"/>
      </w:rPr>
    </w:lvl>
    <w:lvl w:ilvl="1" w:tplc="62026B10">
      <w:start w:val="1"/>
      <w:numFmt w:val="bullet"/>
      <w:lvlText w:val="•"/>
      <w:lvlJc w:val="left"/>
      <w:rPr>
        <w:rFonts w:hint="default"/>
      </w:rPr>
    </w:lvl>
    <w:lvl w:ilvl="2" w:tplc="DB76F64A">
      <w:start w:val="1"/>
      <w:numFmt w:val="bullet"/>
      <w:lvlText w:val="•"/>
      <w:lvlJc w:val="left"/>
      <w:rPr>
        <w:rFonts w:hint="default"/>
      </w:rPr>
    </w:lvl>
    <w:lvl w:ilvl="3" w:tplc="111A513E">
      <w:start w:val="1"/>
      <w:numFmt w:val="bullet"/>
      <w:lvlText w:val="•"/>
      <w:lvlJc w:val="left"/>
      <w:rPr>
        <w:rFonts w:hint="default"/>
      </w:rPr>
    </w:lvl>
    <w:lvl w:ilvl="4" w:tplc="352E7FE6">
      <w:start w:val="1"/>
      <w:numFmt w:val="bullet"/>
      <w:lvlText w:val="•"/>
      <w:lvlJc w:val="left"/>
      <w:rPr>
        <w:rFonts w:hint="default"/>
      </w:rPr>
    </w:lvl>
    <w:lvl w:ilvl="5" w:tplc="F9B08348">
      <w:start w:val="1"/>
      <w:numFmt w:val="bullet"/>
      <w:lvlText w:val="•"/>
      <w:lvlJc w:val="left"/>
      <w:rPr>
        <w:rFonts w:hint="default"/>
      </w:rPr>
    </w:lvl>
    <w:lvl w:ilvl="6" w:tplc="D8E2F338">
      <w:start w:val="1"/>
      <w:numFmt w:val="bullet"/>
      <w:lvlText w:val="•"/>
      <w:lvlJc w:val="left"/>
      <w:rPr>
        <w:rFonts w:hint="default"/>
      </w:rPr>
    </w:lvl>
    <w:lvl w:ilvl="7" w:tplc="4F82C726">
      <w:start w:val="1"/>
      <w:numFmt w:val="bullet"/>
      <w:lvlText w:val="•"/>
      <w:lvlJc w:val="left"/>
      <w:rPr>
        <w:rFonts w:hint="default"/>
      </w:rPr>
    </w:lvl>
    <w:lvl w:ilvl="8" w:tplc="AB323664">
      <w:start w:val="1"/>
      <w:numFmt w:val="bullet"/>
      <w:lvlText w:val="•"/>
      <w:lvlJc w:val="left"/>
      <w:rPr>
        <w:rFonts w:hint="default"/>
      </w:rPr>
    </w:lvl>
  </w:abstractNum>
  <w:abstractNum w:abstractNumId="6" w15:restartNumberingAfterBreak="0">
    <w:nsid w:val="22205469"/>
    <w:multiLevelType w:val="hybridMultilevel"/>
    <w:tmpl w:val="0414E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BC53B4"/>
    <w:multiLevelType w:val="hybridMultilevel"/>
    <w:tmpl w:val="BB74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C227E0"/>
    <w:multiLevelType w:val="hybridMultilevel"/>
    <w:tmpl w:val="E564E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15A9C"/>
    <w:multiLevelType w:val="hybridMultilevel"/>
    <w:tmpl w:val="D79E7D8C"/>
    <w:lvl w:ilvl="0" w:tplc="F2F894FE">
      <w:start w:val="1"/>
      <w:numFmt w:val="bullet"/>
      <w:lvlText w:val=""/>
      <w:lvlJc w:val="left"/>
      <w:pPr>
        <w:ind w:hanging="360"/>
      </w:pPr>
      <w:rPr>
        <w:rFonts w:ascii="Segoe MDL2 Assets" w:eastAsia="Segoe MDL2 Assets" w:hAnsi="Segoe MDL2 Assets" w:hint="default"/>
        <w:w w:val="46"/>
        <w:sz w:val="22"/>
        <w:szCs w:val="22"/>
      </w:rPr>
    </w:lvl>
    <w:lvl w:ilvl="1" w:tplc="3D70474A">
      <w:start w:val="1"/>
      <w:numFmt w:val="bullet"/>
      <w:lvlText w:val="•"/>
      <w:lvlJc w:val="left"/>
      <w:rPr>
        <w:rFonts w:hint="default"/>
      </w:rPr>
    </w:lvl>
    <w:lvl w:ilvl="2" w:tplc="2EE8FDCA">
      <w:start w:val="1"/>
      <w:numFmt w:val="bullet"/>
      <w:lvlText w:val="•"/>
      <w:lvlJc w:val="left"/>
      <w:rPr>
        <w:rFonts w:hint="default"/>
      </w:rPr>
    </w:lvl>
    <w:lvl w:ilvl="3" w:tplc="B52036BC">
      <w:start w:val="1"/>
      <w:numFmt w:val="bullet"/>
      <w:lvlText w:val="•"/>
      <w:lvlJc w:val="left"/>
      <w:rPr>
        <w:rFonts w:hint="default"/>
      </w:rPr>
    </w:lvl>
    <w:lvl w:ilvl="4" w:tplc="15DE34B6">
      <w:start w:val="1"/>
      <w:numFmt w:val="bullet"/>
      <w:lvlText w:val="•"/>
      <w:lvlJc w:val="left"/>
      <w:rPr>
        <w:rFonts w:hint="default"/>
      </w:rPr>
    </w:lvl>
    <w:lvl w:ilvl="5" w:tplc="B7C22A44">
      <w:start w:val="1"/>
      <w:numFmt w:val="bullet"/>
      <w:lvlText w:val="•"/>
      <w:lvlJc w:val="left"/>
      <w:rPr>
        <w:rFonts w:hint="default"/>
      </w:rPr>
    </w:lvl>
    <w:lvl w:ilvl="6" w:tplc="C7826AC6">
      <w:start w:val="1"/>
      <w:numFmt w:val="bullet"/>
      <w:lvlText w:val="•"/>
      <w:lvlJc w:val="left"/>
      <w:rPr>
        <w:rFonts w:hint="default"/>
      </w:rPr>
    </w:lvl>
    <w:lvl w:ilvl="7" w:tplc="916C5AE6">
      <w:start w:val="1"/>
      <w:numFmt w:val="bullet"/>
      <w:lvlText w:val="•"/>
      <w:lvlJc w:val="left"/>
      <w:rPr>
        <w:rFonts w:hint="default"/>
      </w:rPr>
    </w:lvl>
    <w:lvl w:ilvl="8" w:tplc="C520CF00">
      <w:start w:val="1"/>
      <w:numFmt w:val="bullet"/>
      <w:lvlText w:val="•"/>
      <w:lvlJc w:val="left"/>
      <w:rPr>
        <w:rFonts w:hint="default"/>
      </w:rPr>
    </w:lvl>
  </w:abstractNum>
  <w:abstractNum w:abstractNumId="10" w15:restartNumberingAfterBreak="0">
    <w:nsid w:val="35D56778"/>
    <w:multiLevelType w:val="hybridMultilevel"/>
    <w:tmpl w:val="7C9C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633BE5"/>
    <w:multiLevelType w:val="hybridMultilevel"/>
    <w:tmpl w:val="1EDAEE20"/>
    <w:lvl w:ilvl="0" w:tplc="0146160C">
      <w:start w:val="1"/>
      <w:numFmt w:val="bullet"/>
      <w:lvlText w:val=""/>
      <w:lvlJc w:val="left"/>
      <w:pPr>
        <w:ind w:hanging="360"/>
      </w:pPr>
      <w:rPr>
        <w:rFonts w:ascii="Segoe MDL2 Assets" w:eastAsia="Segoe MDL2 Assets" w:hAnsi="Segoe MDL2 Assets" w:hint="default"/>
        <w:w w:val="46"/>
        <w:sz w:val="22"/>
        <w:szCs w:val="22"/>
      </w:rPr>
    </w:lvl>
    <w:lvl w:ilvl="1" w:tplc="4C6C42A6">
      <w:start w:val="1"/>
      <w:numFmt w:val="bullet"/>
      <w:lvlText w:val="•"/>
      <w:lvlJc w:val="left"/>
      <w:rPr>
        <w:rFonts w:hint="default"/>
      </w:rPr>
    </w:lvl>
    <w:lvl w:ilvl="2" w:tplc="33C6BA42">
      <w:start w:val="1"/>
      <w:numFmt w:val="bullet"/>
      <w:lvlText w:val="•"/>
      <w:lvlJc w:val="left"/>
      <w:rPr>
        <w:rFonts w:hint="default"/>
      </w:rPr>
    </w:lvl>
    <w:lvl w:ilvl="3" w:tplc="03B6A8C0">
      <w:start w:val="1"/>
      <w:numFmt w:val="bullet"/>
      <w:lvlText w:val="•"/>
      <w:lvlJc w:val="left"/>
      <w:rPr>
        <w:rFonts w:hint="default"/>
      </w:rPr>
    </w:lvl>
    <w:lvl w:ilvl="4" w:tplc="433E21F0">
      <w:start w:val="1"/>
      <w:numFmt w:val="bullet"/>
      <w:lvlText w:val="•"/>
      <w:lvlJc w:val="left"/>
      <w:rPr>
        <w:rFonts w:hint="default"/>
      </w:rPr>
    </w:lvl>
    <w:lvl w:ilvl="5" w:tplc="7B389FBC">
      <w:start w:val="1"/>
      <w:numFmt w:val="bullet"/>
      <w:lvlText w:val="•"/>
      <w:lvlJc w:val="left"/>
      <w:rPr>
        <w:rFonts w:hint="default"/>
      </w:rPr>
    </w:lvl>
    <w:lvl w:ilvl="6" w:tplc="5BF64A24">
      <w:start w:val="1"/>
      <w:numFmt w:val="bullet"/>
      <w:lvlText w:val="•"/>
      <w:lvlJc w:val="left"/>
      <w:rPr>
        <w:rFonts w:hint="default"/>
      </w:rPr>
    </w:lvl>
    <w:lvl w:ilvl="7" w:tplc="B6429604">
      <w:start w:val="1"/>
      <w:numFmt w:val="bullet"/>
      <w:lvlText w:val="•"/>
      <w:lvlJc w:val="left"/>
      <w:rPr>
        <w:rFonts w:hint="default"/>
      </w:rPr>
    </w:lvl>
    <w:lvl w:ilvl="8" w:tplc="C0D899BC">
      <w:start w:val="1"/>
      <w:numFmt w:val="bullet"/>
      <w:lvlText w:val="•"/>
      <w:lvlJc w:val="left"/>
      <w:rPr>
        <w:rFonts w:hint="default"/>
      </w:rPr>
    </w:lvl>
  </w:abstractNum>
  <w:abstractNum w:abstractNumId="12" w15:restartNumberingAfterBreak="0">
    <w:nsid w:val="42806C4B"/>
    <w:multiLevelType w:val="hybridMultilevel"/>
    <w:tmpl w:val="8840A4F4"/>
    <w:lvl w:ilvl="0" w:tplc="BBDA36BA">
      <w:start w:val="1"/>
      <w:numFmt w:val="bullet"/>
      <w:lvlText w:val="•"/>
      <w:lvlJc w:val="left"/>
      <w:pPr>
        <w:ind w:hanging="161"/>
      </w:pPr>
      <w:rPr>
        <w:rFonts w:ascii="Calibri" w:eastAsia="Calibri" w:hAnsi="Calibri" w:hint="default"/>
        <w:sz w:val="22"/>
        <w:szCs w:val="22"/>
      </w:rPr>
    </w:lvl>
    <w:lvl w:ilvl="1" w:tplc="DEC4B77C">
      <w:start w:val="1"/>
      <w:numFmt w:val="bullet"/>
      <w:lvlText w:val=""/>
      <w:lvlJc w:val="left"/>
      <w:pPr>
        <w:ind w:hanging="361"/>
      </w:pPr>
      <w:rPr>
        <w:rFonts w:ascii="Segoe MDL2 Assets" w:eastAsia="Segoe MDL2 Assets" w:hAnsi="Segoe MDL2 Assets" w:hint="default"/>
        <w:w w:val="46"/>
        <w:sz w:val="22"/>
        <w:szCs w:val="22"/>
      </w:rPr>
    </w:lvl>
    <w:lvl w:ilvl="2" w:tplc="AE08DEBA">
      <w:start w:val="1"/>
      <w:numFmt w:val="bullet"/>
      <w:lvlText w:val="•"/>
      <w:lvlJc w:val="left"/>
      <w:rPr>
        <w:rFonts w:hint="default"/>
      </w:rPr>
    </w:lvl>
    <w:lvl w:ilvl="3" w:tplc="24C02F04">
      <w:start w:val="1"/>
      <w:numFmt w:val="bullet"/>
      <w:lvlText w:val="•"/>
      <w:lvlJc w:val="left"/>
      <w:rPr>
        <w:rFonts w:hint="default"/>
      </w:rPr>
    </w:lvl>
    <w:lvl w:ilvl="4" w:tplc="1E04CB06">
      <w:start w:val="1"/>
      <w:numFmt w:val="bullet"/>
      <w:lvlText w:val="•"/>
      <w:lvlJc w:val="left"/>
      <w:rPr>
        <w:rFonts w:hint="default"/>
      </w:rPr>
    </w:lvl>
    <w:lvl w:ilvl="5" w:tplc="37B0A422">
      <w:start w:val="1"/>
      <w:numFmt w:val="bullet"/>
      <w:lvlText w:val="•"/>
      <w:lvlJc w:val="left"/>
      <w:rPr>
        <w:rFonts w:hint="default"/>
      </w:rPr>
    </w:lvl>
    <w:lvl w:ilvl="6" w:tplc="546C46A8">
      <w:start w:val="1"/>
      <w:numFmt w:val="bullet"/>
      <w:lvlText w:val="•"/>
      <w:lvlJc w:val="left"/>
      <w:rPr>
        <w:rFonts w:hint="default"/>
      </w:rPr>
    </w:lvl>
    <w:lvl w:ilvl="7" w:tplc="0FF45B28">
      <w:start w:val="1"/>
      <w:numFmt w:val="bullet"/>
      <w:lvlText w:val="•"/>
      <w:lvlJc w:val="left"/>
      <w:rPr>
        <w:rFonts w:hint="default"/>
      </w:rPr>
    </w:lvl>
    <w:lvl w:ilvl="8" w:tplc="90F206C0">
      <w:start w:val="1"/>
      <w:numFmt w:val="bullet"/>
      <w:lvlText w:val="•"/>
      <w:lvlJc w:val="left"/>
      <w:rPr>
        <w:rFonts w:hint="default"/>
      </w:rPr>
    </w:lvl>
  </w:abstractNum>
  <w:abstractNum w:abstractNumId="13" w15:restartNumberingAfterBreak="0">
    <w:nsid w:val="480D5023"/>
    <w:multiLevelType w:val="hybridMultilevel"/>
    <w:tmpl w:val="34A64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941F38"/>
    <w:multiLevelType w:val="hybridMultilevel"/>
    <w:tmpl w:val="B286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EE70E1"/>
    <w:multiLevelType w:val="hybridMultilevel"/>
    <w:tmpl w:val="756C4554"/>
    <w:lvl w:ilvl="0" w:tplc="FA8EB614">
      <w:start w:val="1"/>
      <w:numFmt w:val="bullet"/>
      <w:lvlText w:val=""/>
      <w:lvlJc w:val="left"/>
      <w:pPr>
        <w:ind w:hanging="360"/>
      </w:pPr>
      <w:rPr>
        <w:rFonts w:ascii="Segoe MDL2 Assets" w:eastAsia="Segoe MDL2 Assets" w:hAnsi="Segoe MDL2 Assets" w:hint="default"/>
        <w:w w:val="46"/>
        <w:sz w:val="22"/>
        <w:szCs w:val="22"/>
      </w:rPr>
    </w:lvl>
    <w:lvl w:ilvl="1" w:tplc="CDF01662">
      <w:start w:val="1"/>
      <w:numFmt w:val="bullet"/>
      <w:lvlText w:val="•"/>
      <w:lvlJc w:val="left"/>
      <w:rPr>
        <w:rFonts w:hint="default"/>
      </w:rPr>
    </w:lvl>
    <w:lvl w:ilvl="2" w:tplc="2CA2C6EC">
      <w:start w:val="1"/>
      <w:numFmt w:val="bullet"/>
      <w:lvlText w:val="•"/>
      <w:lvlJc w:val="left"/>
      <w:rPr>
        <w:rFonts w:hint="default"/>
      </w:rPr>
    </w:lvl>
    <w:lvl w:ilvl="3" w:tplc="F080E64E">
      <w:start w:val="1"/>
      <w:numFmt w:val="bullet"/>
      <w:lvlText w:val="•"/>
      <w:lvlJc w:val="left"/>
      <w:rPr>
        <w:rFonts w:hint="default"/>
      </w:rPr>
    </w:lvl>
    <w:lvl w:ilvl="4" w:tplc="EB6E8C00">
      <w:start w:val="1"/>
      <w:numFmt w:val="bullet"/>
      <w:lvlText w:val="•"/>
      <w:lvlJc w:val="left"/>
      <w:rPr>
        <w:rFonts w:hint="default"/>
      </w:rPr>
    </w:lvl>
    <w:lvl w:ilvl="5" w:tplc="6F267508">
      <w:start w:val="1"/>
      <w:numFmt w:val="bullet"/>
      <w:lvlText w:val="•"/>
      <w:lvlJc w:val="left"/>
      <w:rPr>
        <w:rFonts w:hint="default"/>
      </w:rPr>
    </w:lvl>
    <w:lvl w:ilvl="6" w:tplc="1FCAEE42">
      <w:start w:val="1"/>
      <w:numFmt w:val="bullet"/>
      <w:lvlText w:val="•"/>
      <w:lvlJc w:val="left"/>
      <w:rPr>
        <w:rFonts w:hint="default"/>
      </w:rPr>
    </w:lvl>
    <w:lvl w:ilvl="7" w:tplc="05F0416C">
      <w:start w:val="1"/>
      <w:numFmt w:val="bullet"/>
      <w:lvlText w:val="•"/>
      <w:lvlJc w:val="left"/>
      <w:rPr>
        <w:rFonts w:hint="default"/>
      </w:rPr>
    </w:lvl>
    <w:lvl w:ilvl="8" w:tplc="61463D34">
      <w:start w:val="1"/>
      <w:numFmt w:val="bullet"/>
      <w:lvlText w:val="•"/>
      <w:lvlJc w:val="left"/>
      <w:rPr>
        <w:rFonts w:hint="default"/>
      </w:rPr>
    </w:lvl>
  </w:abstractNum>
  <w:abstractNum w:abstractNumId="16" w15:restartNumberingAfterBreak="0">
    <w:nsid w:val="5443485F"/>
    <w:multiLevelType w:val="hybridMultilevel"/>
    <w:tmpl w:val="362C7FB2"/>
    <w:lvl w:ilvl="0" w:tplc="60923630">
      <w:start w:val="1"/>
      <w:numFmt w:val="bullet"/>
      <w:lvlText w:val=""/>
      <w:lvlJc w:val="left"/>
      <w:pPr>
        <w:ind w:hanging="360"/>
      </w:pPr>
      <w:rPr>
        <w:rFonts w:ascii="Segoe MDL2 Assets" w:eastAsia="Segoe MDL2 Assets" w:hAnsi="Segoe MDL2 Assets" w:hint="default"/>
        <w:w w:val="46"/>
        <w:sz w:val="22"/>
        <w:szCs w:val="22"/>
      </w:rPr>
    </w:lvl>
    <w:lvl w:ilvl="1" w:tplc="58148B40">
      <w:start w:val="1"/>
      <w:numFmt w:val="bullet"/>
      <w:lvlText w:val="•"/>
      <w:lvlJc w:val="left"/>
      <w:rPr>
        <w:rFonts w:hint="default"/>
      </w:rPr>
    </w:lvl>
    <w:lvl w:ilvl="2" w:tplc="AB1E2FB2">
      <w:start w:val="1"/>
      <w:numFmt w:val="bullet"/>
      <w:lvlText w:val="•"/>
      <w:lvlJc w:val="left"/>
      <w:rPr>
        <w:rFonts w:hint="default"/>
      </w:rPr>
    </w:lvl>
    <w:lvl w:ilvl="3" w:tplc="371EF3F0">
      <w:start w:val="1"/>
      <w:numFmt w:val="bullet"/>
      <w:lvlText w:val="•"/>
      <w:lvlJc w:val="left"/>
      <w:rPr>
        <w:rFonts w:hint="default"/>
      </w:rPr>
    </w:lvl>
    <w:lvl w:ilvl="4" w:tplc="E806C47A">
      <w:start w:val="1"/>
      <w:numFmt w:val="bullet"/>
      <w:lvlText w:val="•"/>
      <w:lvlJc w:val="left"/>
      <w:rPr>
        <w:rFonts w:hint="default"/>
      </w:rPr>
    </w:lvl>
    <w:lvl w:ilvl="5" w:tplc="334AFCEE">
      <w:start w:val="1"/>
      <w:numFmt w:val="bullet"/>
      <w:lvlText w:val="•"/>
      <w:lvlJc w:val="left"/>
      <w:rPr>
        <w:rFonts w:hint="default"/>
      </w:rPr>
    </w:lvl>
    <w:lvl w:ilvl="6" w:tplc="FE3CEE74">
      <w:start w:val="1"/>
      <w:numFmt w:val="bullet"/>
      <w:lvlText w:val="•"/>
      <w:lvlJc w:val="left"/>
      <w:rPr>
        <w:rFonts w:hint="default"/>
      </w:rPr>
    </w:lvl>
    <w:lvl w:ilvl="7" w:tplc="7476510C">
      <w:start w:val="1"/>
      <w:numFmt w:val="bullet"/>
      <w:lvlText w:val="•"/>
      <w:lvlJc w:val="left"/>
      <w:rPr>
        <w:rFonts w:hint="default"/>
      </w:rPr>
    </w:lvl>
    <w:lvl w:ilvl="8" w:tplc="87EE275E">
      <w:start w:val="1"/>
      <w:numFmt w:val="bullet"/>
      <w:lvlText w:val="•"/>
      <w:lvlJc w:val="left"/>
      <w:rPr>
        <w:rFonts w:hint="default"/>
      </w:rPr>
    </w:lvl>
  </w:abstractNum>
  <w:abstractNum w:abstractNumId="17" w15:restartNumberingAfterBreak="0">
    <w:nsid w:val="5A135E79"/>
    <w:multiLevelType w:val="hybridMultilevel"/>
    <w:tmpl w:val="63E4B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D1060"/>
    <w:multiLevelType w:val="hybridMultilevel"/>
    <w:tmpl w:val="E836ECF4"/>
    <w:lvl w:ilvl="0" w:tplc="D128824E">
      <w:start w:val="1"/>
      <w:numFmt w:val="bullet"/>
      <w:lvlText w:val=""/>
      <w:lvlJc w:val="left"/>
      <w:pPr>
        <w:ind w:hanging="360"/>
      </w:pPr>
      <w:rPr>
        <w:rFonts w:ascii="Segoe MDL2 Assets" w:eastAsia="Segoe MDL2 Assets" w:hAnsi="Segoe MDL2 Assets" w:hint="default"/>
        <w:w w:val="46"/>
        <w:sz w:val="22"/>
        <w:szCs w:val="22"/>
      </w:rPr>
    </w:lvl>
    <w:lvl w:ilvl="1" w:tplc="5044A298">
      <w:start w:val="1"/>
      <w:numFmt w:val="bullet"/>
      <w:lvlText w:val="•"/>
      <w:lvlJc w:val="left"/>
      <w:rPr>
        <w:rFonts w:hint="default"/>
      </w:rPr>
    </w:lvl>
    <w:lvl w:ilvl="2" w:tplc="341A2B6C">
      <w:start w:val="1"/>
      <w:numFmt w:val="bullet"/>
      <w:lvlText w:val="•"/>
      <w:lvlJc w:val="left"/>
      <w:rPr>
        <w:rFonts w:hint="default"/>
      </w:rPr>
    </w:lvl>
    <w:lvl w:ilvl="3" w:tplc="30DE0B14">
      <w:start w:val="1"/>
      <w:numFmt w:val="bullet"/>
      <w:lvlText w:val="•"/>
      <w:lvlJc w:val="left"/>
      <w:rPr>
        <w:rFonts w:hint="default"/>
      </w:rPr>
    </w:lvl>
    <w:lvl w:ilvl="4" w:tplc="4E3E0596">
      <w:start w:val="1"/>
      <w:numFmt w:val="bullet"/>
      <w:lvlText w:val="•"/>
      <w:lvlJc w:val="left"/>
      <w:rPr>
        <w:rFonts w:hint="default"/>
      </w:rPr>
    </w:lvl>
    <w:lvl w:ilvl="5" w:tplc="A2F40C7E">
      <w:start w:val="1"/>
      <w:numFmt w:val="bullet"/>
      <w:lvlText w:val="•"/>
      <w:lvlJc w:val="left"/>
      <w:rPr>
        <w:rFonts w:hint="default"/>
      </w:rPr>
    </w:lvl>
    <w:lvl w:ilvl="6" w:tplc="8BF4B78E">
      <w:start w:val="1"/>
      <w:numFmt w:val="bullet"/>
      <w:lvlText w:val="•"/>
      <w:lvlJc w:val="left"/>
      <w:rPr>
        <w:rFonts w:hint="default"/>
      </w:rPr>
    </w:lvl>
    <w:lvl w:ilvl="7" w:tplc="4816DC1A">
      <w:start w:val="1"/>
      <w:numFmt w:val="bullet"/>
      <w:lvlText w:val="•"/>
      <w:lvlJc w:val="left"/>
      <w:rPr>
        <w:rFonts w:hint="default"/>
      </w:rPr>
    </w:lvl>
    <w:lvl w:ilvl="8" w:tplc="7696D32A">
      <w:start w:val="1"/>
      <w:numFmt w:val="bullet"/>
      <w:lvlText w:val="•"/>
      <w:lvlJc w:val="left"/>
      <w:rPr>
        <w:rFonts w:hint="default"/>
      </w:rPr>
    </w:lvl>
  </w:abstractNum>
  <w:abstractNum w:abstractNumId="19" w15:restartNumberingAfterBreak="0">
    <w:nsid w:val="5B0E000E"/>
    <w:multiLevelType w:val="hybridMultilevel"/>
    <w:tmpl w:val="AB4E5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46554E"/>
    <w:multiLevelType w:val="hybridMultilevel"/>
    <w:tmpl w:val="D846929A"/>
    <w:lvl w:ilvl="0" w:tplc="9B0EE7CA">
      <w:start w:val="1"/>
      <w:numFmt w:val="bullet"/>
      <w:lvlText w:val=""/>
      <w:lvlJc w:val="left"/>
      <w:pPr>
        <w:ind w:hanging="360"/>
      </w:pPr>
      <w:rPr>
        <w:rFonts w:ascii="Segoe MDL2 Assets" w:eastAsia="Segoe MDL2 Assets" w:hAnsi="Segoe MDL2 Assets" w:hint="default"/>
        <w:w w:val="46"/>
        <w:sz w:val="22"/>
        <w:szCs w:val="22"/>
      </w:rPr>
    </w:lvl>
    <w:lvl w:ilvl="1" w:tplc="F72299D4">
      <w:start w:val="1"/>
      <w:numFmt w:val="bullet"/>
      <w:lvlText w:val="•"/>
      <w:lvlJc w:val="left"/>
      <w:rPr>
        <w:rFonts w:hint="default"/>
      </w:rPr>
    </w:lvl>
    <w:lvl w:ilvl="2" w:tplc="CE681A34">
      <w:start w:val="1"/>
      <w:numFmt w:val="bullet"/>
      <w:lvlText w:val="•"/>
      <w:lvlJc w:val="left"/>
      <w:rPr>
        <w:rFonts w:hint="default"/>
      </w:rPr>
    </w:lvl>
    <w:lvl w:ilvl="3" w:tplc="B00410F6">
      <w:start w:val="1"/>
      <w:numFmt w:val="bullet"/>
      <w:lvlText w:val="•"/>
      <w:lvlJc w:val="left"/>
      <w:rPr>
        <w:rFonts w:hint="default"/>
      </w:rPr>
    </w:lvl>
    <w:lvl w:ilvl="4" w:tplc="32A66D50">
      <w:start w:val="1"/>
      <w:numFmt w:val="bullet"/>
      <w:lvlText w:val="•"/>
      <w:lvlJc w:val="left"/>
      <w:rPr>
        <w:rFonts w:hint="default"/>
      </w:rPr>
    </w:lvl>
    <w:lvl w:ilvl="5" w:tplc="36CEDE7E">
      <w:start w:val="1"/>
      <w:numFmt w:val="bullet"/>
      <w:lvlText w:val="•"/>
      <w:lvlJc w:val="left"/>
      <w:rPr>
        <w:rFonts w:hint="default"/>
      </w:rPr>
    </w:lvl>
    <w:lvl w:ilvl="6" w:tplc="215E9BC6">
      <w:start w:val="1"/>
      <w:numFmt w:val="bullet"/>
      <w:lvlText w:val="•"/>
      <w:lvlJc w:val="left"/>
      <w:rPr>
        <w:rFonts w:hint="default"/>
      </w:rPr>
    </w:lvl>
    <w:lvl w:ilvl="7" w:tplc="A0C074EC">
      <w:start w:val="1"/>
      <w:numFmt w:val="bullet"/>
      <w:lvlText w:val="•"/>
      <w:lvlJc w:val="left"/>
      <w:rPr>
        <w:rFonts w:hint="default"/>
      </w:rPr>
    </w:lvl>
    <w:lvl w:ilvl="8" w:tplc="17D00044">
      <w:start w:val="1"/>
      <w:numFmt w:val="bullet"/>
      <w:lvlText w:val="•"/>
      <w:lvlJc w:val="left"/>
      <w:rPr>
        <w:rFonts w:hint="default"/>
      </w:rPr>
    </w:lvl>
  </w:abstractNum>
  <w:abstractNum w:abstractNumId="21" w15:restartNumberingAfterBreak="0">
    <w:nsid w:val="5DEC0404"/>
    <w:multiLevelType w:val="hybridMultilevel"/>
    <w:tmpl w:val="64EAEAD8"/>
    <w:lvl w:ilvl="0" w:tplc="F528C3B2">
      <w:start w:val="1"/>
      <w:numFmt w:val="decimal"/>
      <w:lvlText w:val="%1."/>
      <w:lvlJc w:val="left"/>
      <w:pPr>
        <w:ind w:hanging="219"/>
      </w:pPr>
      <w:rPr>
        <w:rFonts w:ascii="Calibri" w:eastAsia="Calibri" w:hAnsi="Calibri" w:hint="default"/>
        <w:sz w:val="22"/>
        <w:szCs w:val="22"/>
      </w:rPr>
    </w:lvl>
    <w:lvl w:ilvl="1" w:tplc="F686087C">
      <w:start w:val="1"/>
      <w:numFmt w:val="bullet"/>
      <w:lvlText w:val="•"/>
      <w:lvlJc w:val="left"/>
      <w:rPr>
        <w:rFonts w:hint="default"/>
      </w:rPr>
    </w:lvl>
    <w:lvl w:ilvl="2" w:tplc="D166C1B6">
      <w:start w:val="1"/>
      <w:numFmt w:val="bullet"/>
      <w:lvlText w:val="•"/>
      <w:lvlJc w:val="left"/>
      <w:rPr>
        <w:rFonts w:hint="default"/>
      </w:rPr>
    </w:lvl>
    <w:lvl w:ilvl="3" w:tplc="F03CCFBA">
      <w:start w:val="1"/>
      <w:numFmt w:val="bullet"/>
      <w:lvlText w:val="•"/>
      <w:lvlJc w:val="left"/>
      <w:rPr>
        <w:rFonts w:hint="default"/>
      </w:rPr>
    </w:lvl>
    <w:lvl w:ilvl="4" w:tplc="AC803184">
      <w:start w:val="1"/>
      <w:numFmt w:val="bullet"/>
      <w:lvlText w:val="•"/>
      <w:lvlJc w:val="left"/>
      <w:rPr>
        <w:rFonts w:hint="default"/>
      </w:rPr>
    </w:lvl>
    <w:lvl w:ilvl="5" w:tplc="19A64534">
      <w:start w:val="1"/>
      <w:numFmt w:val="bullet"/>
      <w:lvlText w:val="•"/>
      <w:lvlJc w:val="left"/>
      <w:rPr>
        <w:rFonts w:hint="default"/>
      </w:rPr>
    </w:lvl>
    <w:lvl w:ilvl="6" w:tplc="7364246A">
      <w:start w:val="1"/>
      <w:numFmt w:val="bullet"/>
      <w:lvlText w:val="•"/>
      <w:lvlJc w:val="left"/>
      <w:rPr>
        <w:rFonts w:hint="default"/>
      </w:rPr>
    </w:lvl>
    <w:lvl w:ilvl="7" w:tplc="390E5354">
      <w:start w:val="1"/>
      <w:numFmt w:val="bullet"/>
      <w:lvlText w:val="•"/>
      <w:lvlJc w:val="left"/>
      <w:rPr>
        <w:rFonts w:hint="default"/>
      </w:rPr>
    </w:lvl>
    <w:lvl w:ilvl="8" w:tplc="1F80B47E">
      <w:start w:val="1"/>
      <w:numFmt w:val="bullet"/>
      <w:lvlText w:val="•"/>
      <w:lvlJc w:val="left"/>
      <w:rPr>
        <w:rFonts w:hint="default"/>
      </w:rPr>
    </w:lvl>
  </w:abstractNum>
  <w:abstractNum w:abstractNumId="22" w15:restartNumberingAfterBreak="0">
    <w:nsid w:val="60D878D3"/>
    <w:multiLevelType w:val="hybridMultilevel"/>
    <w:tmpl w:val="F188A922"/>
    <w:lvl w:ilvl="0" w:tplc="1752F746">
      <w:start w:val="1"/>
      <w:numFmt w:val="bullet"/>
      <w:lvlText w:val=""/>
      <w:lvlJc w:val="left"/>
      <w:pPr>
        <w:ind w:hanging="360"/>
      </w:pPr>
      <w:rPr>
        <w:rFonts w:ascii="Segoe MDL2 Assets" w:eastAsia="Segoe MDL2 Assets" w:hAnsi="Segoe MDL2 Assets" w:hint="default"/>
        <w:w w:val="46"/>
        <w:sz w:val="22"/>
        <w:szCs w:val="22"/>
      </w:rPr>
    </w:lvl>
    <w:lvl w:ilvl="1" w:tplc="E7728172">
      <w:start w:val="1"/>
      <w:numFmt w:val="bullet"/>
      <w:lvlText w:val="•"/>
      <w:lvlJc w:val="left"/>
      <w:rPr>
        <w:rFonts w:hint="default"/>
      </w:rPr>
    </w:lvl>
    <w:lvl w:ilvl="2" w:tplc="97983F5E">
      <w:start w:val="1"/>
      <w:numFmt w:val="bullet"/>
      <w:lvlText w:val="•"/>
      <w:lvlJc w:val="left"/>
      <w:rPr>
        <w:rFonts w:hint="default"/>
      </w:rPr>
    </w:lvl>
    <w:lvl w:ilvl="3" w:tplc="6FF2FF34">
      <w:start w:val="1"/>
      <w:numFmt w:val="bullet"/>
      <w:lvlText w:val="•"/>
      <w:lvlJc w:val="left"/>
      <w:rPr>
        <w:rFonts w:hint="default"/>
      </w:rPr>
    </w:lvl>
    <w:lvl w:ilvl="4" w:tplc="F1FA952E">
      <w:start w:val="1"/>
      <w:numFmt w:val="bullet"/>
      <w:lvlText w:val="•"/>
      <w:lvlJc w:val="left"/>
      <w:rPr>
        <w:rFonts w:hint="default"/>
      </w:rPr>
    </w:lvl>
    <w:lvl w:ilvl="5" w:tplc="82C43BE8">
      <w:start w:val="1"/>
      <w:numFmt w:val="bullet"/>
      <w:lvlText w:val="•"/>
      <w:lvlJc w:val="left"/>
      <w:rPr>
        <w:rFonts w:hint="default"/>
      </w:rPr>
    </w:lvl>
    <w:lvl w:ilvl="6" w:tplc="B0C02AE0">
      <w:start w:val="1"/>
      <w:numFmt w:val="bullet"/>
      <w:lvlText w:val="•"/>
      <w:lvlJc w:val="left"/>
      <w:rPr>
        <w:rFonts w:hint="default"/>
      </w:rPr>
    </w:lvl>
    <w:lvl w:ilvl="7" w:tplc="1AF697E6">
      <w:start w:val="1"/>
      <w:numFmt w:val="bullet"/>
      <w:lvlText w:val="•"/>
      <w:lvlJc w:val="left"/>
      <w:rPr>
        <w:rFonts w:hint="default"/>
      </w:rPr>
    </w:lvl>
    <w:lvl w:ilvl="8" w:tplc="E2766620">
      <w:start w:val="1"/>
      <w:numFmt w:val="bullet"/>
      <w:lvlText w:val="•"/>
      <w:lvlJc w:val="left"/>
      <w:rPr>
        <w:rFonts w:hint="default"/>
      </w:rPr>
    </w:lvl>
  </w:abstractNum>
  <w:abstractNum w:abstractNumId="23" w15:restartNumberingAfterBreak="0">
    <w:nsid w:val="627D189F"/>
    <w:multiLevelType w:val="hybridMultilevel"/>
    <w:tmpl w:val="9252F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0107AA"/>
    <w:multiLevelType w:val="hybridMultilevel"/>
    <w:tmpl w:val="6156B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B83B97"/>
    <w:multiLevelType w:val="hybridMultilevel"/>
    <w:tmpl w:val="AEE06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E96FE0"/>
    <w:multiLevelType w:val="hybridMultilevel"/>
    <w:tmpl w:val="817A93D8"/>
    <w:lvl w:ilvl="0" w:tplc="57CC81E4">
      <w:start w:val="1"/>
      <w:numFmt w:val="bullet"/>
      <w:lvlText w:val=""/>
      <w:lvlJc w:val="left"/>
      <w:pPr>
        <w:ind w:hanging="360"/>
      </w:pPr>
      <w:rPr>
        <w:rFonts w:ascii="Segoe MDL2 Assets" w:eastAsia="Segoe MDL2 Assets" w:hAnsi="Segoe MDL2 Assets" w:hint="default"/>
        <w:w w:val="46"/>
        <w:sz w:val="22"/>
        <w:szCs w:val="22"/>
      </w:rPr>
    </w:lvl>
    <w:lvl w:ilvl="1" w:tplc="97E83D58">
      <w:start w:val="1"/>
      <w:numFmt w:val="bullet"/>
      <w:lvlText w:val="•"/>
      <w:lvlJc w:val="left"/>
      <w:rPr>
        <w:rFonts w:hint="default"/>
      </w:rPr>
    </w:lvl>
    <w:lvl w:ilvl="2" w:tplc="AAC6D76C">
      <w:start w:val="1"/>
      <w:numFmt w:val="bullet"/>
      <w:lvlText w:val="•"/>
      <w:lvlJc w:val="left"/>
      <w:rPr>
        <w:rFonts w:hint="default"/>
      </w:rPr>
    </w:lvl>
    <w:lvl w:ilvl="3" w:tplc="DC925E7C">
      <w:start w:val="1"/>
      <w:numFmt w:val="bullet"/>
      <w:lvlText w:val="•"/>
      <w:lvlJc w:val="left"/>
      <w:rPr>
        <w:rFonts w:hint="default"/>
      </w:rPr>
    </w:lvl>
    <w:lvl w:ilvl="4" w:tplc="575A98BA">
      <w:start w:val="1"/>
      <w:numFmt w:val="bullet"/>
      <w:lvlText w:val="•"/>
      <w:lvlJc w:val="left"/>
      <w:rPr>
        <w:rFonts w:hint="default"/>
      </w:rPr>
    </w:lvl>
    <w:lvl w:ilvl="5" w:tplc="970C2F40">
      <w:start w:val="1"/>
      <w:numFmt w:val="bullet"/>
      <w:lvlText w:val="•"/>
      <w:lvlJc w:val="left"/>
      <w:rPr>
        <w:rFonts w:hint="default"/>
      </w:rPr>
    </w:lvl>
    <w:lvl w:ilvl="6" w:tplc="04CA009C">
      <w:start w:val="1"/>
      <w:numFmt w:val="bullet"/>
      <w:lvlText w:val="•"/>
      <w:lvlJc w:val="left"/>
      <w:rPr>
        <w:rFonts w:hint="default"/>
      </w:rPr>
    </w:lvl>
    <w:lvl w:ilvl="7" w:tplc="A4FE503A">
      <w:start w:val="1"/>
      <w:numFmt w:val="bullet"/>
      <w:lvlText w:val="•"/>
      <w:lvlJc w:val="left"/>
      <w:rPr>
        <w:rFonts w:hint="default"/>
      </w:rPr>
    </w:lvl>
    <w:lvl w:ilvl="8" w:tplc="1CC40774">
      <w:start w:val="1"/>
      <w:numFmt w:val="bullet"/>
      <w:lvlText w:val="•"/>
      <w:lvlJc w:val="left"/>
      <w:rPr>
        <w:rFonts w:hint="default"/>
      </w:rPr>
    </w:lvl>
  </w:abstractNum>
  <w:abstractNum w:abstractNumId="27" w15:restartNumberingAfterBreak="0">
    <w:nsid w:val="75F225A4"/>
    <w:multiLevelType w:val="hybridMultilevel"/>
    <w:tmpl w:val="640A6658"/>
    <w:lvl w:ilvl="0" w:tplc="C420818E">
      <w:start w:val="1"/>
      <w:numFmt w:val="bullet"/>
      <w:lvlText w:val=""/>
      <w:lvlJc w:val="left"/>
      <w:pPr>
        <w:ind w:hanging="360"/>
      </w:pPr>
      <w:rPr>
        <w:rFonts w:ascii="Segoe MDL2 Assets" w:eastAsia="Segoe MDL2 Assets" w:hAnsi="Segoe MDL2 Assets" w:hint="default"/>
        <w:w w:val="46"/>
        <w:sz w:val="22"/>
        <w:szCs w:val="22"/>
      </w:rPr>
    </w:lvl>
    <w:lvl w:ilvl="1" w:tplc="9E6C3AD8">
      <w:start w:val="1"/>
      <w:numFmt w:val="bullet"/>
      <w:lvlText w:val="•"/>
      <w:lvlJc w:val="left"/>
      <w:rPr>
        <w:rFonts w:hint="default"/>
      </w:rPr>
    </w:lvl>
    <w:lvl w:ilvl="2" w:tplc="DE2E4F2C">
      <w:start w:val="1"/>
      <w:numFmt w:val="bullet"/>
      <w:lvlText w:val="•"/>
      <w:lvlJc w:val="left"/>
      <w:rPr>
        <w:rFonts w:hint="default"/>
      </w:rPr>
    </w:lvl>
    <w:lvl w:ilvl="3" w:tplc="A96AC9DC">
      <w:start w:val="1"/>
      <w:numFmt w:val="bullet"/>
      <w:lvlText w:val="•"/>
      <w:lvlJc w:val="left"/>
      <w:rPr>
        <w:rFonts w:hint="default"/>
      </w:rPr>
    </w:lvl>
    <w:lvl w:ilvl="4" w:tplc="7124D836">
      <w:start w:val="1"/>
      <w:numFmt w:val="bullet"/>
      <w:lvlText w:val="•"/>
      <w:lvlJc w:val="left"/>
      <w:rPr>
        <w:rFonts w:hint="default"/>
      </w:rPr>
    </w:lvl>
    <w:lvl w:ilvl="5" w:tplc="30A0D324">
      <w:start w:val="1"/>
      <w:numFmt w:val="bullet"/>
      <w:lvlText w:val="•"/>
      <w:lvlJc w:val="left"/>
      <w:rPr>
        <w:rFonts w:hint="default"/>
      </w:rPr>
    </w:lvl>
    <w:lvl w:ilvl="6" w:tplc="8AE4DC5A">
      <w:start w:val="1"/>
      <w:numFmt w:val="bullet"/>
      <w:lvlText w:val="•"/>
      <w:lvlJc w:val="left"/>
      <w:rPr>
        <w:rFonts w:hint="default"/>
      </w:rPr>
    </w:lvl>
    <w:lvl w:ilvl="7" w:tplc="E2E64182">
      <w:start w:val="1"/>
      <w:numFmt w:val="bullet"/>
      <w:lvlText w:val="•"/>
      <w:lvlJc w:val="left"/>
      <w:rPr>
        <w:rFonts w:hint="default"/>
      </w:rPr>
    </w:lvl>
    <w:lvl w:ilvl="8" w:tplc="ADE0F5FE">
      <w:start w:val="1"/>
      <w:numFmt w:val="bullet"/>
      <w:lvlText w:val="•"/>
      <w:lvlJc w:val="left"/>
      <w:rPr>
        <w:rFonts w:hint="default"/>
      </w:rPr>
    </w:lvl>
  </w:abstractNum>
  <w:abstractNum w:abstractNumId="28" w15:restartNumberingAfterBreak="0">
    <w:nsid w:val="77012FEC"/>
    <w:multiLevelType w:val="hybridMultilevel"/>
    <w:tmpl w:val="6C080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6D4F35"/>
    <w:multiLevelType w:val="hybridMultilevel"/>
    <w:tmpl w:val="08ACF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4A6734"/>
    <w:multiLevelType w:val="hybridMultilevel"/>
    <w:tmpl w:val="02E45790"/>
    <w:lvl w:ilvl="0" w:tplc="90C2D6F4">
      <w:start w:val="1"/>
      <w:numFmt w:val="bullet"/>
      <w:lvlText w:val=""/>
      <w:lvlJc w:val="left"/>
      <w:pPr>
        <w:ind w:hanging="360"/>
      </w:pPr>
      <w:rPr>
        <w:rFonts w:ascii="Segoe MDL2 Assets" w:eastAsia="Segoe MDL2 Assets" w:hAnsi="Segoe MDL2 Assets" w:hint="default"/>
        <w:w w:val="46"/>
        <w:sz w:val="22"/>
        <w:szCs w:val="22"/>
      </w:rPr>
    </w:lvl>
    <w:lvl w:ilvl="1" w:tplc="DF762DFE">
      <w:start w:val="1"/>
      <w:numFmt w:val="bullet"/>
      <w:lvlText w:val="•"/>
      <w:lvlJc w:val="left"/>
      <w:rPr>
        <w:rFonts w:hint="default"/>
      </w:rPr>
    </w:lvl>
    <w:lvl w:ilvl="2" w:tplc="E4D8B1C8">
      <w:start w:val="1"/>
      <w:numFmt w:val="bullet"/>
      <w:lvlText w:val="•"/>
      <w:lvlJc w:val="left"/>
      <w:rPr>
        <w:rFonts w:hint="default"/>
      </w:rPr>
    </w:lvl>
    <w:lvl w:ilvl="3" w:tplc="C1FEA510">
      <w:start w:val="1"/>
      <w:numFmt w:val="bullet"/>
      <w:lvlText w:val="•"/>
      <w:lvlJc w:val="left"/>
      <w:rPr>
        <w:rFonts w:hint="default"/>
      </w:rPr>
    </w:lvl>
    <w:lvl w:ilvl="4" w:tplc="FB2A2A44">
      <w:start w:val="1"/>
      <w:numFmt w:val="bullet"/>
      <w:lvlText w:val="•"/>
      <w:lvlJc w:val="left"/>
      <w:rPr>
        <w:rFonts w:hint="default"/>
      </w:rPr>
    </w:lvl>
    <w:lvl w:ilvl="5" w:tplc="C58ABB14">
      <w:start w:val="1"/>
      <w:numFmt w:val="bullet"/>
      <w:lvlText w:val="•"/>
      <w:lvlJc w:val="left"/>
      <w:rPr>
        <w:rFonts w:hint="default"/>
      </w:rPr>
    </w:lvl>
    <w:lvl w:ilvl="6" w:tplc="8A7656FC">
      <w:start w:val="1"/>
      <w:numFmt w:val="bullet"/>
      <w:lvlText w:val="•"/>
      <w:lvlJc w:val="left"/>
      <w:rPr>
        <w:rFonts w:hint="default"/>
      </w:rPr>
    </w:lvl>
    <w:lvl w:ilvl="7" w:tplc="71A64CC2">
      <w:start w:val="1"/>
      <w:numFmt w:val="bullet"/>
      <w:lvlText w:val="•"/>
      <w:lvlJc w:val="left"/>
      <w:rPr>
        <w:rFonts w:hint="default"/>
      </w:rPr>
    </w:lvl>
    <w:lvl w:ilvl="8" w:tplc="291C9A36">
      <w:start w:val="1"/>
      <w:numFmt w:val="bullet"/>
      <w:lvlText w:val="•"/>
      <w:lvlJc w:val="left"/>
      <w:rPr>
        <w:rFonts w:hint="default"/>
      </w:rPr>
    </w:lvl>
  </w:abstractNum>
  <w:abstractNum w:abstractNumId="31" w15:restartNumberingAfterBreak="0">
    <w:nsid w:val="7DAF093E"/>
    <w:multiLevelType w:val="hybridMultilevel"/>
    <w:tmpl w:val="DC6A7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264259">
    <w:abstractNumId w:val="26"/>
  </w:num>
  <w:num w:numId="2" w16cid:durableId="280650942">
    <w:abstractNumId w:val="3"/>
  </w:num>
  <w:num w:numId="3" w16cid:durableId="2051343678">
    <w:abstractNumId w:val="30"/>
  </w:num>
  <w:num w:numId="4" w16cid:durableId="1265263125">
    <w:abstractNumId w:val="15"/>
  </w:num>
  <w:num w:numId="5" w16cid:durableId="1327518876">
    <w:abstractNumId w:val="5"/>
  </w:num>
  <w:num w:numId="6" w16cid:durableId="1484735025">
    <w:abstractNumId w:val="27"/>
  </w:num>
  <w:num w:numId="7" w16cid:durableId="1449885136">
    <w:abstractNumId w:val="16"/>
  </w:num>
  <w:num w:numId="8" w16cid:durableId="416438870">
    <w:abstractNumId w:val="20"/>
  </w:num>
  <w:num w:numId="9" w16cid:durableId="1698769283">
    <w:abstractNumId w:val="11"/>
  </w:num>
  <w:num w:numId="10" w16cid:durableId="1173842103">
    <w:abstractNumId w:val="9"/>
  </w:num>
  <w:num w:numId="11" w16cid:durableId="2079552904">
    <w:abstractNumId w:val="22"/>
  </w:num>
  <w:num w:numId="12" w16cid:durableId="1890528501">
    <w:abstractNumId w:val="21"/>
  </w:num>
  <w:num w:numId="13" w16cid:durableId="925529802">
    <w:abstractNumId w:val="12"/>
  </w:num>
  <w:num w:numId="14" w16cid:durableId="827751614">
    <w:abstractNumId w:val="23"/>
  </w:num>
  <w:num w:numId="15" w16cid:durableId="1423333677">
    <w:abstractNumId w:val="18"/>
  </w:num>
  <w:num w:numId="16" w16cid:durableId="1078790869">
    <w:abstractNumId w:val="10"/>
  </w:num>
  <w:num w:numId="17" w16cid:durableId="1422067912">
    <w:abstractNumId w:val="13"/>
  </w:num>
  <w:num w:numId="18" w16cid:durableId="1677876792">
    <w:abstractNumId w:val="19"/>
  </w:num>
  <w:num w:numId="19" w16cid:durableId="1361584266">
    <w:abstractNumId w:val="1"/>
  </w:num>
  <w:num w:numId="20" w16cid:durableId="1948854962">
    <w:abstractNumId w:val="7"/>
  </w:num>
  <w:num w:numId="21" w16cid:durableId="1164473093">
    <w:abstractNumId w:val="14"/>
  </w:num>
  <w:num w:numId="22" w16cid:durableId="2006275321">
    <w:abstractNumId w:val="6"/>
  </w:num>
  <w:num w:numId="23" w16cid:durableId="1981231591">
    <w:abstractNumId w:val="2"/>
  </w:num>
  <w:num w:numId="24" w16cid:durableId="1301887246">
    <w:abstractNumId w:val="25"/>
  </w:num>
  <w:num w:numId="25" w16cid:durableId="2094693498">
    <w:abstractNumId w:val="4"/>
  </w:num>
  <w:num w:numId="26" w16cid:durableId="1146625853">
    <w:abstractNumId w:val="0"/>
  </w:num>
  <w:num w:numId="27" w16cid:durableId="742605351">
    <w:abstractNumId w:val="28"/>
  </w:num>
  <w:num w:numId="28" w16cid:durableId="2106725919">
    <w:abstractNumId w:val="24"/>
  </w:num>
  <w:num w:numId="29" w16cid:durableId="20791771">
    <w:abstractNumId w:val="17"/>
  </w:num>
  <w:num w:numId="30" w16cid:durableId="125395385">
    <w:abstractNumId w:val="29"/>
  </w:num>
  <w:num w:numId="31" w16cid:durableId="1723362900">
    <w:abstractNumId w:val="31"/>
  </w:num>
  <w:num w:numId="32" w16cid:durableId="2121417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A7"/>
    <w:rsid w:val="00006247"/>
    <w:rsid w:val="00010E71"/>
    <w:rsid w:val="00030035"/>
    <w:rsid w:val="000424EF"/>
    <w:rsid w:val="00057B8D"/>
    <w:rsid w:val="00091C3F"/>
    <w:rsid w:val="000C02F8"/>
    <w:rsid w:val="000C78C1"/>
    <w:rsid w:val="000F36DA"/>
    <w:rsid w:val="00103120"/>
    <w:rsid w:val="00103542"/>
    <w:rsid w:val="00117FB2"/>
    <w:rsid w:val="0014163C"/>
    <w:rsid w:val="001540F4"/>
    <w:rsid w:val="001574E9"/>
    <w:rsid w:val="001A3E40"/>
    <w:rsid w:val="001C3B17"/>
    <w:rsid w:val="001D6EC9"/>
    <w:rsid w:val="001E588E"/>
    <w:rsid w:val="00233691"/>
    <w:rsid w:val="002401B9"/>
    <w:rsid w:val="00242EFF"/>
    <w:rsid w:val="00252A36"/>
    <w:rsid w:val="00257FCC"/>
    <w:rsid w:val="002B4608"/>
    <w:rsid w:val="002E409E"/>
    <w:rsid w:val="00391C1F"/>
    <w:rsid w:val="00397411"/>
    <w:rsid w:val="003D1E03"/>
    <w:rsid w:val="003E2AC1"/>
    <w:rsid w:val="00421192"/>
    <w:rsid w:val="00437643"/>
    <w:rsid w:val="00440194"/>
    <w:rsid w:val="00447FBA"/>
    <w:rsid w:val="0045352D"/>
    <w:rsid w:val="004550E2"/>
    <w:rsid w:val="00461293"/>
    <w:rsid w:val="0048395A"/>
    <w:rsid w:val="0049189E"/>
    <w:rsid w:val="004B44A7"/>
    <w:rsid w:val="004B7F5C"/>
    <w:rsid w:val="004C33C5"/>
    <w:rsid w:val="004E2B35"/>
    <w:rsid w:val="005128ED"/>
    <w:rsid w:val="00517079"/>
    <w:rsid w:val="00525ED0"/>
    <w:rsid w:val="005C09E8"/>
    <w:rsid w:val="005F56D4"/>
    <w:rsid w:val="00603C32"/>
    <w:rsid w:val="00635F96"/>
    <w:rsid w:val="00654AF2"/>
    <w:rsid w:val="006579C0"/>
    <w:rsid w:val="00662D00"/>
    <w:rsid w:val="006A1CBC"/>
    <w:rsid w:val="006D1C12"/>
    <w:rsid w:val="006E0C12"/>
    <w:rsid w:val="007173A4"/>
    <w:rsid w:val="00725672"/>
    <w:rsid w:val="00726185"/>
    <w:rsid w:val="0073540A"/>
    <w:rsid w:val="00736A1E"/>
    <w:rsid w:val="0075471F"/>
    <w:rsid w:val="0076178D"/>
    <w:rsid w:val="00774D96"/>
    <w:rsid w:val="00782876"/>
    <w:rsid w:val="007A52ED"/>
    <w:rsid w:val="007E7B9B"/>
    <w:rsid w:val="007F1D11"/>
    <w:rsid w:val="00802BA3"/>
    <w:rsid w:val="00823391"/>
    <w:rsid w:val="00834D4F"/>
    <w:rsid w:val="008559EA"/>
    <w:rsid w:val="00894867"/>
    <w:rsid w:val="008B74DF"/>
    <w:rsid w:val="008D5CE4"/>
    <w:rsid w:val="008F019D"/>
    <w:rsid w:val="008F0A6A"/>
    <w:rsid w:val="00924E39"/>
    <w:rsid w:val="009308D5"/>
    <w:rsid w:val="00946C79"/>
    <w:rsid w:val="009C1E92"/>
    <w:rsid w:val="009E0E5D"/>
    <w:rsid w:val="009F3DB0"/>
    <w:rsid w:val="00A12CF6"/>
    <w:rsid w:val="00A17741"/>
    <w:rsid w:val="00A37658"/>
    <w:rsid w:val="00A464E6"/>
    <w:rsid w:val="00A86421"/>
    <w:rsid w:val="00A93AE9"/>
    <w:rsid w:val="00A957CB"/>
    <w:rsid w:val="00AA7A9C"/>
    <w:rsid w:val="00AB1C69"/>
    <w:rsid w:val="00B44837"/>
    <w:rsid w:val="00B81DD3"/>
    <w:rsid w:val="00BA358F"/>
    <w:rsid w:val="00BB24F8"/>
    <w:rsid w:val="00BC72AC"/>
    <w:rsid w:val="00BE5170"/>
    <w:rsid w:val="00BE55B5"/>
    <w:rsid w:val="00C04D72"/>
    <w:rsid w:val="00C12F3C"/>
    <w:rsid w:val="00C16932"/>
    <w:rsid w:val="00C25A1F"/>
    <w:rsid w:val="00C4188F"/>
    <w:rsid w:val="00C42919"/>
    <w:rsid w:val="00C632A9"/>
    <w:rsid w:val="00C73321"/>
    <w:rsid w:val="00CB700C"/>
    <w:rsid w:val="00CC2A6B"/>
    <w:rsid w:val="00CC38E5"/>
    <w:rsid w:val="00D04302"/>
    <w:rsid w:val="00D21FEE"/>
    <w:rsid w:val="00D85905"/>
    <w:rsid w:val="00DC428A"/>
    <w:rsid w:val="00DE1A76"/>
    <w:rsid w:val="00DF524E"/>
    <w:rsid w:val="00E30BAB"/>
    <w:rsid w:val="00E44CE7"/>
    <w:rsid w:val="00E5583B"/>
    <w:rsid w:val="00E570EB"/>
    <w:rsid w:val="00E64170"/>
    <w:rsid w:val="00E65E8D"/>
    <w:rsid w:val="00E67718"/>
    <w:rsid w:val="00EB002C"/>
    <w:rsid w:val="00ED58A3"/>
    <w:rsid w:val="00EF7193"/>
    <w:rsid w:val="00F10D44"/>
    <w:rsid w:val="00F300BC"/>
    <w:rsid w:val="00F41237"/>
    <w:rsid w:val="00F5714A"/>
    <w:rsid w:val="00F63A34"/>
    <w:rsid w:val="00F83E50"/>
    <w:rsid w:val="00FE27C9"/>
    <w:rsid w:val="00FE6685"/>
    <w:rsid w:val="00FF4D98"/>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EFFA3"/>
  <w15:chartTrackingRefBased/>
  <w15:docId w15:val="{60E0FD62-51C3-4B8C-8BFF-68CB590A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3C"/>
    <w:pPr>
      <w:spacing w:after="0" w:line="240" w:lineRule="auto"/>
    </w:pPr>
  </w:style>
  <w:style w:type="paragraph" w:styleId="Heading1">
    <w:name w:val="heading 1"/>
    <w:basedOn w:val="Normal"/>
    <w:next w:val="Normal"/>
    <w:link w:val="Heading1Char"/>
    <w:uiPriority w:val="9"/>
    <w:qFormat/>
    <w:rsid w:val="00774D96"/>
    <w:pPr>
      <w:outlineLvl w:val="0"/>
    </w:pPr>
    <w:rPr>
      <w:b/>
      <w:sz w:val="28"/>
      <w:szCs w:val="28"/>
    </w:rPr>
  </w:style>
  <w:style w:type="paragraph" w:styleId="Heading2">
    <w:name w:val="heading 2"/>
    <w:basedOn w:val="Normal"/>
    <w:next w:val="Normal"/>
    <w:link w:val="Heading2Char"/>
    <w:uiPriority w:val="9"/>
    <w:semiHidden/>
    <w:unhideWhenUsed/>
    <w:qFormat/>
    <w:rsid w:val="004B44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4B44A7"/>
    <w:pPr>
      <w:widowControl w:val="0"/>
      <w:spacing w:before="44"/>
      <w:ind w:left="100"/>
      <w:outlineLvl w:val="3"/>
    </w:pPr>
    <w:rPr>
      <w:rFonts w:ascii="Calibri" w:eastAsia="Calibri" w:hAnsi="Calibri"/>
      <w:b/>
      <w:bCs/>
      <w:sz w:val="28"/>
      <w:szCs w:val="28"/>
      <w:lang w:val="en-US"/>
    </w:rPr>
  </w:style>
  <w:style w:type="paragraph" w:styleId="Heading5">
    <w:name w:val="heading 5"/>
    <w:basedOn w:val="Normal"/>
    <w:next w:val="Normal"/>
    <w:link w:val="Heading5Char"/>
    <w:uiPriority w:val="9"/>
    <w:semiHidden/>
    <w:unhideWhenUsed/>
    <w:qFormat/>
    <w:rsid w:val="00774D9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B44A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4A7"/>
    <w:rPr>
      <w:color w:val="0563C1" w:themeColor="hyperlink"/>
      <w:u w:val="single"/>
    </w:rPr>
  </w:style>
  <w:style w:type="table" w:styleId="TableGrid">
    <w:name w:val="Table Grid"/>
    <w:basedOn w:val="TableNormal"/>
    <w:uiPriority w:val="39"/>
    <w:rsid w:val="004B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44A7"/>
    <w:pPr>
      <w:widowControl w:val="0"/>
    </w:pPr>
    <w:rPr>
      <w:lang w:val="en-US"/>
    </w:rPr>
  </w:style>
  <w:style w:type="paragraph" w:styleId="Header">
    <w:name w:val="header"/>
    <w:basedOn w:val="Normal"/>
    <w:link w:val="HeaderChar"/>
    <w:uiPriority w:val="99"/>
    <w:unhideWhenUsed/>
    <w:rsid w:val="004B44A7"/>
    <w:pPr>
      <w:tabs>
        <w:tab w:val="center" w:pos="4513"/>
        <w:tab w:val="right" w:pos="9026"/>
      </w:tabs>
    </w:pPr>
  </w:style>
  <w:style w:type="character" w:customStyle="1" w:styleId="HeaderChar">
    <w:name w:val="Header Char"/>
    <w:basedOn w:val="DefaultParagraphFont"/>
    <w:link w:val="Header"/>
    <w:uiPriority w:val="99"/>
    <w:rsid w:val="004B44A7"/>
  </w:style>
  <w:style w:type="paragraph" w:styleId="Footer">
    <w:name w:val="footer"/>
    <w:basedOn w:val="Normal"/>
    <w:link w:val="FooterChar"/>
    <w:uiPriority w:val="99"/>
    <w:unhideWhenUsed/>
    <w:rsid w:val="004B44A7"/>
    <w:pPr>
      <w:tabs>
        <w:tab w:val="center" w:pos="4513"/>
        <w:tab w:val="right" w:pos="9026"/>
      </w:tabs>
    </w:pPr>
  </w:style>
  <w:style w:type="character" w:customStyle="1" w:styleId="FooterChar">
    <w:name w:val="Footer Char"/>
    <w:basedOn w:val="DefaultParagraphFont"/>
    <w:link w:val="Footer"/>
    <w:uiPriority w:val="99"/>
    <w:rsid w:val="004B44A7"/>
  </w:style>
  <w:style w:type="paragraph" w:styleId="BodyText">
    <w:name w:val="Body Text"/>
    <w:basedOn w:val="Normal"/>
    <w:link w:val="BodyTextChar"/>
    <w:uiPriority w:val="1"/>
    <w:qFormat/>
    <w:rsid w:val="004B44A7"/>
    <w:pPr>
      <w:widowControl w:val="0"/>
      <w:ind w:left="462"/>
    </w:pPr>
    <w:rPr>
      <w:rFonts w:ascii="Calibri" w:eastAsia="Calibri" w:hAnsi="Calibri"/>
      <w:lang w:val="en-US"/>
    </w:rPr>
  </w:style>
  <w:style w:type="character" w:customStyle="1" w:styleId="BodyTextChar">
    <w:name w:val="Body Text Char"/>
    <w:basedOn w:val="DefaultParagraphFont"/>
    <w:link w:val="BodyText"/>
    <w:uiPriority w:val="1"/>
    <w:rsid w:val="004B44A7"/>
    <w:rPr>
      <w:rFonts w:ascii="Calibri" w:eastAsia="Calibri" w:hAnsi="Calibri"/>
      <w:lang w:val="en-US"/>
    </w:rPr>
  </w:style>
  <w:style w:type="character" w:customStyle="1" w:styleId="Heading4Char">
    <w:name w:val="Heading 4 Char"/>
    <w:basedOn w:val="DefaultParagraphFont"/>
    <w:link w:val="Heading4"/>
    <w:uiPriority w:val="1"/>
    <w:rsid w:val="004B44A7"/>
    <w:rPr>
      <w:rFonts w:ascii="Calibri" w:eastAsia="Calibri" w:hAnsi="Calibri"/>
      <w:b/>
      <w:bCs/>
      <w:sz w:val="28"/>
      <w:szCs w:val="28"/>
      <w:lang w:val="en-US"/>
    </w:rPr>
  </w:style>
  <w:style w:type="character" w:customStyle="1" w:styleId="Heading2Char">
    <w:name w:val="Heading 2 Char"/>
    <w:basedOn w:val="DefaultParagraphFont"/>
    <w:link w:val="Heading2"/>
    <w:uiPriority w:val="9"/>
    <w:semiHidden/>
    <w:rsid w:val="004B44A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44A7"/>
    <w:pPr>
      <w:widowControl w:val="0"/>
    </w:pPr>
    <w:rPr>
      <w:lang w:val="en-US"/>
    </w:rPr>
  </w:style>
  <w:style w:type="character" w:customStyle="1" w:styleId="Heading1Char">
    <w:name w:val="Heading 1 Char"/>
    <w:basedOn w:val="DefaultParagraphFont"/>
    <w:link w:val="Heading1"/>
    <w:uiPriority w:val="9"/>
    <w:rsid w:val="00774D96"/>
    <w:rPr>
      <w:b/>
      <w:sz w:val="28"/>
      <w:szCs w:val="28"/>
    </w:rPr>
  </w:style>
  <w:style w:type="character" w:customStyle="1" w:styleId="Heading6Char">
    <w:name w:val="Heading 6 Char"/>
    <w:basedOn w:val="DefaultParagraphFont"/>
    <w:link w:val="Heading6"/>
    <w:uiPriority w:val="9"/>
    <w:rsid w:val="004B44A7"/>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774D96"/>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8B74DF"/>
    <w:rPr>
      <w:color w:val="954F72" w:themeColor="followedHyperlink"/>
      <w:u w:val="single"/>
    </w:rPr>
  </w:style>
  <w:style w:type="character" w:styleId="CommentReference">
    <w:name w:val="annotation reference"/>
    <w:basedOn w:val="DefaultParagraphFont"/>
    <w:uiPriority w:val="99"/>
    <w:semiHidden/>
    <w:unhideWhenUsed/>
    <w:rsid w:val="00E44CE7"/>
    <w:rPr>
      <w:sz w:val="16"/>
      <w:szCs w:val="16"/>
    </w:rPr>
  </w:style>
  <w:style w:type="paragraph" w:styleId="CommentText">
    <w:name w:val="annotation text"/>
    <w:basedOn w:val="Normal"/>
    <w:link w:val="CommentTextChar"/>
    <w:uiPriority w:val="99"/>
    <w:semiHidden/>
    <w:unhideWhenUsed/>
    <w:rsid w:val="00E44CE7"/>
    <w:rPr>
      <w:sz w:val="20"/>
      <w:szCs w:val="20"/>
    </w:rPr>
  </w:style>
  <w:style w:type="character" w:customStyle="1" w:styleId="CommentTextChar">
    <w:name w:val="Comment Text Char"/>
    <w:basedOn w:val="DefaultParagraphFont"/>
    <w:link w:val="CommentText"/>
    <w:uiPriority w:val="99"/>
    <w:semiHidden/>
    <w:rsid w:val="00E44CE7"/>
    <w:rPr>
      <w:sz w:val="20"/>
      <w:szCs w:val="20"/>
    </w:rPr>
  </w:style>
  <w:style w:type="paragraph" w:styleId="CommentSubject">
    <w:name w:val="annotation subject"/>
    <w:basedOn w:val="CommentText"/>
    <w:next w:val="CommentText"/>
    <w:link w:val="CommentSubjectChar"/>
    <w:uiPriority w:val="99"/>
    <w:semiHidden/>
    <w:unhideWhenUsed/>
    <w:rsid w:val="00E44CE7"/>
    <w:rPr>
      <w:b/>
      <w:bCs/>
    </w:rPr>
  </w:style>
  <w:style w:type="character" w:customStyle="1" w:styleId="CommentSubjectChar">
    <w:name w:val="Comment Subject Char"/>
    <w:basedOn w:val="CommentTextChar"/>
    <w:link w:val="CommentSubject"/>
    <w:uiPriority w:val="99"/>
    <w:semiHidden/>
    <w:rsid w:val="00E44CE7"/>
    <w:rPr>
      <w:b/>
      <w:bCs/>
      <w:sz w:val="20"/>
      <w:szCs w:val="20"/>
    </w:rPr>
  </w:style>
  <w:style w:type="paragraph" w:styleId="BalloonText">
    <w:name w:val="Balloon Text"/>
    <w:basedOn w:val="Normal"/>
    <w:link w:val="BalloonTextChar"/>
    <w:uiPriority w:val="99"/>
    <w:semiHidden/>
    <w:unhideWhenUsed/>
    <w:rsid w:val="00E44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E7"/>
    <w:rPr>
      <w:rFonts w:ascii="Segoe UI" w:hAnsi="Segoe UI" w:cs="Segoe UI"/>
      <w:sz w:val="18"/>
      <w:szCs w:val="18"/>
    </w:rPr>
  </w:style>
  <w:style w:type="character" w:styleId="UnresolvedMention">
    <w:name w:val="Unresolved Mention"/>
    <w:basedOn w:val="DefaultParagraphFont"/>
    <w:uiPriority w:val="99"/>
    <w:semiHidden/>
    <w:unhideWhenUsed/>
    <w:rsid w:val="00F41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77331">
      <w:bodyDiv w:val="1"/>
      <w:marLeft w:val="0"/>
      <w:marRight w:val="0"/>
      <w:marTop w:val="0"/>
      <w:marBottom w:val="0"/>
      <w:divBdr>
        <w:top w:val="none" w:sz="0" w:space="0" w:color="auto"/>
        <w:left w:val="none" w:sz="0" w:space="0" w:color="auto"/>
        <w:bottom w:val="none" w:sz="0" w:space="0" w:color="auto"/>
        <w:right w:val="none" w:sz="0" w:space="0" w:color="auto"/>
      </w:divBdr>
    </w:div>
    <w:div w:id="373845972">
      <w:bodyDiv w:val="1"/>
      <w:marLeft w:val="0"/>
      <w:marRight w:val="0"/>
      <w:marTop w:val="0"/>
      <w:marBottom w:val="0"/>
      <w:divBdr>
        <w:top w:val="none" w:sz="0" w:space="0" w:color="auto"/>
        <w:left w:val="none" w:sz="0" w:space="0" w:color="auto"/>
        <w:bottom w:val="none" w:sz="0" w:space="0" w:color="auto"/>
        <w:right w:val="none" w:sz="0" w:space="0" w:color="auto"/>
      </w:divBdr>
    </w:div>
    <w:div w:id="412312925">
      <w:bodyDiv w:val="1"/>
      <w:marLeft w:val="0"/>
      <w:marRight w:val="0"/>
      <w:marTop w:val="0"/>
      <w:marBottom w:val="0"/>
      <w:divBdr>
        <w:top w:val="none" w:sz="0" w:space="0" w:color="auto"/>
        <w:left w:val="none" w:sz="0" w:space="0" w:color="auto"/>
        <w:bottom w:val="none" w:sz="0" w:space="0" w:color="auto"/>
        <w:right w:val="none" w:sz="0" w:space="0" w:color="auto"/>
      </w:divBdr>
    </w:div>
    <w:div w:id="1027367343">
      <w:bodyDiv w:val="1"/>
      <w:marLeft w:val="0"/>
      <w:marRight w:val="0"/>
      <w:marTop w:val="0"/>
      <w:marBottom w:val="0"/>
      <w:divBdr>
        <w:top w:val="none" w:sz="0" w:space="0" w:color="auto"/>
        <w:left w:val="none" w:sz="0" w:space="0" w:color="auto"/>
        <w:bottom w:val="none" w:sz="0" w:space="0" w:color="auto"/>
        <w:right w:val="none" w:sz="0" w:space="0" w:color="auto"/>
      </w:divBdr>
    </w:div>
    <w:div w:id="1118524005">
      <w:bodyDiv w:val="1"/>
      <w:marLeft w:val="0"/>
      <w:marRight w:val="0"/>
      <w:marTop w:val="0"/>
      <w:marBottom w:val="0"/>
      <w:divBdr>
        <w:top w:val="none" w:sz="0" w:space="0" w:color="auto"/>
        <w:left w:val="none" w:sz="0" w:space="0" w:color="auto"/>
        <w:bottom w:val="none" w:sz="0" w:space="0" w:color="auto"/>
        <w:right w:val="none" w:sz="0" w:space="0" w:color="auto"/>
      </w:divBdr>
    </w:div>
    <w:div w:id="1317614464">
      <w:bodyDiv w:val="1"/>
      <w:marLeft w:val="0"/>
      <w:marRight w:val="0"/>
      <w:marTop w:val="0"/>
      <w:marBottom w:val="0"/>
      <w:divBdr>
        <w:top w:val="none" w:sz="0" w:space="0" w:color="auto"/>
        <w:left w:val="none" w:sz="0" w:space="0" w:color="auto"/>
        <w:bottom w:val="none" w:sz="0" w:space="0" w:color="auto"/>
        <w:right w:val="none" w:sz="0" w:space="0" w:color="auto"/>
      </w:divBdr>
    </w:div>
    <w:div w:id="15789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gland.swscreeningandimms@nhs.net" TargetMode="External"/><Relationship Id="rId18" Type="http://schemas.openxmlformats.org/officeDocument/2006/relationships/hyperlink" Target="mailto:england.swscreeningandimms@nhs.net" TargetMode="External"/><Relationship Id="rId26" Type="http://schemas.openxmlformats.org/officeDocument/2006/relationships/hyperlink" Target="https://publichealthscotland.scot/publications/guidance-on-vaccine-storage-and-handling/guidance-on-vaccine-storage-and-handling/" TargetMode="External"/><Relationship Id="rId39" Type="http://schemas.openxmlformats.org/officeDocument/2006/relationships/hyperlink" Target="http://www.pfizermedicalinformation.co.uk" TargetMode="External"/><Relationship Id="rId21" Type="http://schemas.openxmlformats.org/officeDocument/2006/relationships/hyperlink" Target="https://www.gov.uk/government/uploads/system/uploads/attachment_data/file/561563/Off_Label_coldchain_factsheet.pdf" TargetMode="External"/><Relationship Id="rId34" Type="http://schemas.openxmlformats.org/officeDocument/2006/relationships/footer" Target="footer3.xml"/><Relationship Id="rId42" Type="http://schemas.openxmlformats.org/officeDocument/2006/relationships/hyperlink" Target="https://cdn.who.int/media/docs/default-source/immunization/supply-chain/temperature-sensitivity-of-vaccines.pdf?sfvrsn=d1a6e207_7&amp;download=tru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ov.uk/government/publications/protocol-for-ordering-storing-and-handling-vacc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mailto:england.swscreeningandimms@nhs.net" TargetMode="External"/><Relationship Id="rId37" Type="http://schemas.openxmlformats.org/officeDocument/2006/relationships/hyperlink" Target="mailto:ukmedinfo@gsk.com" TargetMode="External"/><Relationship Id="rId40" Type="http://schemas.openxmlformats.org/officeDocument/2006/relationships/hyperlink" Target="mailto:uk-medicalinformation@sanofi.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s://www.gov.uk/government/uploads/system/uploads/attachment_data/file/384581/9037_OffLabel_Healthcare_workers_03_Web.pdf" TargetMode="External"/><Relationship Id="rId28" Type="http://schemas.openxmlformats.org/officeDocument/2006/relationships/hyperlink" Target="https://www.gov.uk/government/publications/vaccine-incident-guidance-responding-to-vaccine-errors" TargetMode="External"/><Relationship Id="rId36" Type="http://schemas.openxmlformats.org/officeDocument/2006/relationships/hyperlink" Target="http://www.crucell.co.uk" TargetMode="External"/><Relationship Id="rId10" Type="http://schemas.openxmlformats.org/officeDocument/2006/relationships/endnotes" Target="endnotes.xml"/><Relationship Id="rId19" Type="http://schemas.openxmlformats.org/officeDocument/2006/relationships/hyperlink" Target="mailto:england.swscreeningandimms@nhs.net" TargetMode="External"/><Relationship Id="rId31" Type="http://schemas.openxmlformats.org/officeDocument/2006/relationships/hyperlink" Target="mailto:england.swscreeningandimms@nhs.ne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swscreeningandimms@nhs.net" TargetMode="External"/><Relationship Id="rId22" Type="http://schemas.openxmlformats.org/officeDocument/2006/relationships/hyperlink" Target="http://www.cqc.org.uk/guidance-providers/gps/nigels-surgery-19-patient-group-directions-pgds-patient-specific-directions" TargetMode="External"/><Relationship Id="rId27" Type="http://schemas.openxmlformats.org/officeDocument/2006/relationships/hyperlink" Target="https://www.gov.uk/government/uploads/system/uploads/attachment_data/file/326417/Vaccine_Incident_Guidance.pdf" TargetMode="External"/><Relationship Id="rId30" Type="http://schemas.openxmlformats.org/officeDocument/2006/relationships/hyperlink" Target="https://www.bing.com/ck/a?!&amp;&amp;p=79e73bc9a78c3a46JmltdHM9MTcyMDY1NjAwMCZpZ3VpZD0zNDQxYmRmMC03NjBmLTY2OTYtMjQwMi1hYzZiNzdmNDY3MDkmaW5zaWQ9NTE5Ng&amp;ptn=3&amp;ver=2&amp;hsh=3&amp;fclid=3441bdf0-760f-6696-2402-ac6b77f46709&amp;psq=9.+Chiodini+J+(2014)+Safe+storage+and+handling+of+vaccines.+Nursing+Standard.+28%2c+25%2c+45-52+(accessed+20%2f07%2f2016)&amp;u=a1aHR0cHM6Ly93d3cucmNuLm9yZy51ay8tL21lZGlhL3JveWFsLWNvbGxlZ2Utb2YtbnVyc2luZy9kb2N1bWVudHMvY2xpbmljYWwtdG9waWNzL3B1YmxpYy1oZWFsdGgvc2FmZS1zdG9yYWdlLWFuZC1oYW5kbGluZy1vZi12YWNjaW5lcy1udXJzaW5nLXN0YW5kYXJkLnBkZj9sYT1lbg&amp;ntb=1" TargetMode="External"/><Relationship Id="rId35" Type="http://schemas.openxmlformats.org/officeDocument/2006/relationships/hyperlink" Target="mailto:medinfo_uki@baxter.com" TargetMode="Externa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ine.question@nhsdorset.nhs.uk" TargetMode="External"/><Relationship Id="rId17" Type="http://schemas.openxmlformats.org/officeDocument/2006/relationships/hyperlink" Target="http://www.helapet.co.uk/catalog/product.php?CI_ID=355" TargetMode="External"/><Relationship Id="rId25" Type="http://schemas.openxmlformats.org/officeDocument/2006/relationships/hyperlink" Target="https://www.gov.uk/government/publications/storage-distribution-and-disposal-of-vaccines-the-green-book-chapter-3" TargetMode="External"/><Relationship Id="rId33" Type="http://schemas.openxmlformats.org/officeDocument/2006/relationships/hyperlink" Target="https://www.gov.uk/government/collections/immunisation" TargetMode="External"/><Relationship Id="rId38" Type="http://schemas.openxmlformats.org/officeDocument/2006/relationships/hyperlink" Target="mailto:medinfo.uk@novartis.com" TargetMode="External"/><Relationship Id="rId20" Type="http://schemas.openxmlformats.org/officeDocument/2006/relationships/hyperlink" Target="mailto:medicine.question@dorsetccg.nhs.uk" TargetMode="External"/><Relationship Id="rId4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f2f1f1-c8e8-4ae2-b5c9-1df9fd3534fd">
      <Terms xmlns="http://schemas.microsoft.com/office/infopath/2007/PartnerControls"/>
    </lcf76f155ced4ddcb4097134ff3c332f>
    <TaxCatchAll xmlns="afe48db1-6413-4421-93ff-c771958d5b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9A0CA2D315648B1BA2102552B83EA" ma:contentTypeVersion="16" ma:contentTypeDescription="Create a new document." ma:contentTypeScope="" ma:versionID="cd32df283366bb6d4368121fe1cd162a">
  <xsd:schema xmlns:xsd="http://www.w3.org/2001/XMLSchema" xmlns:xs="http://www.w3.org/2001/XMLSchema" xmlns:p="http://schemas.microsoft.com/office/2006/metadata/properties" xmlns:ns2="75f2f1f1-c8e8-4ae2-b5c9-1df9fd3534fd" xmlns:ns3="afe48db1-6413-4421-93ff-c771958d5b59" targetNamespace="http://schemas.microsoft.com/office/2006/metadata/properties" ma:root="true" ma:fieldsID="4f104b6c0ea0f8a27a5cb3dabd2f4caa" ns2:_="" ns3:_="">
    <xsd:import namespace="75f2f1f1-c8e8-4ae2-b5c9-1df9fd3534fd"/>
    <xsd:import namespace="afe48db1-6413-4421-93ff-c771958d5b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2f1f1-c8e8-4ae2-b5c9-1df9fd35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d05545-b86c-4f8f-a142-086a5e60f7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48db1-6413-4421-93ff-c771958d5b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3db0cd-0da2-4bc4-9d95-72afeb63f9b2}" ma:internalName="TaxCatchAll" ma:showField="CatchAllData" ma:web="afe48db1-6413-4421-93ff-c771958d5b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C8D76-E5A9-4C30-BFF9-88C8B7F929EF}">
  <ds:schemaRefs>
    <ds:schemaRef ds:uri="http://schemas.microsoft.com/office/2006/metadata/properties"/>
    <ds:schemaRef ds:uri="http://schemas.microsoft.com/office/infopath/2007/PartnerControls"/>
    <ds:schemaRef ds:uri="bc91c963-5e64-4c33-a1dd-6ccdeb60f9b0"/>
    <ds:schemaRef ds:uri="f80ce777-2cf9-4f9a-92e4-151e752c5f35"/>
  </ds:schemaRefs>
</ds:datastoreItem>
</file>

<file path=customXml/itemProps2.xml><?xml version="1.0" encoding="utf-8"?>
<ds:datastoreItem xmlns:ds="http://schemas.openxmlformats.org/officeDocument/2006/customXml" ds:itemID="{94309F8E-FA50-442A-8BBB-14E169BA1BF0}"/>
</file>

<file path=customXml/itemProps3.xml><?xml version="1.0" encoding="utf-8"?>
<ds:datastoreItem xmlns:ds="http://schemas.openxmlformats.org/officeDocument/2006/customXml" ds:itemID="{54CEA54A-3407-4080-9130-A0B55923CFB5}">
  <ds:schemaRefs>
    <ds:schemaRef ds:uri="http://schemas.microsoft.com/sharepoint/v3/contenttype/forms"/>
  </ds:schemaRefs>
</ds:datastoreItem>
</file>

<file path=customXml/itemProps4.xml><?xml version="1.0" encoding="utf-8"?>
<ds:datastoreItem xmlns:ds="http://schemas.openxmlformats.org/officeDocument/2006/customXml" ds:itemID="{1B435FCF-1913-4418-B080-75C887CD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 Hayley (Dorset CCG)</dc:creator>
  <cp:keywords/>
  <dc:description/>
  <cp:lastModifiedBy>Braid, Hayley (NHS Dorset)</cp:lastModifiedBy>
  <cp:revision>70</cp:revision>
  <dcterms:created xsi:type="dcterms:W3CDTF">2018-02-09T08:59:00Z</dcterms:created>
  <dcterms:modified xsi:type="dcterms:W3CDTF">2024-07-11T13:32:00Z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0x010100FEB9A0CA2D315648B1BA2102552B83EA</vt:lpwstr>
  </property>
  <property fmtid="{D5CDD505-2E9C-101B-9397-08002B2CF9AE}" pid="3" name="MediaServiceImageTags">
    <vt:lpwstr/>
  </property>
</Properties>
</file>